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3D4" w:rsidRDefault="00A513D4" w:rsidP="00E8209F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литературы для чтения летом</w:t>
      </w:r>
    </w:p>
    <w:p w:rsidR="00A513D4" w:rsidRPr="00A32125" w:rsidRDefault="00A513D4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книг для летнего чтения 11 класс</w:t>
      </w:r>
    </w:p>
    <w:p w:rsidR="00F31B57" w:rsidRDefault="00F31B57" w:rsidP="00F31B57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1.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И.А.Бунин сборник «</w:t>
      </w:r>
      <w:r w:rsidR="00A513D4" w:rsidRPr="00EC41DE">
        <w:rPr>
          <w:rFonts w:ascii="Verdana" w:hAnsi="Verdana"/>
          <w:b/>
          <w:color w:val="000000"/>
          <w:sz w:val="20"/>
          <w:szCs w:val="20"/>
          <w:lang w:eastAsia="ru-RU"/>
        </w:rPr>
        <w:t>Темные аллеи», «Господин из Сан-Франциско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», «Суходол», «Деревня», «Антоновские яблоки» («Жизнь Арсеньева»)</w:t>
      </w:r>
      <w:r w:rsidRPr="00F31B57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t>"Солнечный удар",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2.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А.И.Куприн «</w:t>
      </w:r>
      <w:r w:rsidR="00A513D4" w:rsidRPr="00EC41DE">
        <w:rPr>
          <w:rFonts w:ascii="Verdana" w:hAnsi="Verdana"/>
          <w:b/>
          <w:color w:val="000000"/>
          <w:sz w:val="20"/>
          <w:szCs w:val="20"/>
          <w:lang w:eastAsia="ru-RU"/>
        </w:rPr>
        <w:t>Гранатовый браслет»,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«Олеся»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3.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А.М.Горький «</w:t>
      </w:r>
      <w:proofErr w:type="spellStart"/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Челкаш</w:t>
      </w:r>
      <w:proofErr w:type="spellEnd"/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», </w:t>
      </w:r>
      <w:r w:rsidR="00A513D4" w:rsidRPr="00EC41DE">
        <w:rPr>
          <w:rFonts w:ascii="Verdana" w:hAnsi="Verdana"/>
          <w:b/>
          <w:color w:val="000000"/>
          <w:sz w:val="20"/>
          <w:szCs w:val="20"/>
          <w:lang w:eastAsia="ru-RU"/>
        </w:rPr>
        <w:t xml:space="preserve">«Старуха </w:t>
      </w:r>
      <w:proofErr w:type="spellStart"/>
      <w:r w:rsidR="00A513D4" w:rsidRPr="00EC41DE">
        <w:rPr>
          <w:rFonts w:ascii="Verdana" w:hAnsi="Verdana"/>
          <w:b/>
          <w:color w:val="000000"/>
          <w:sz w:val="20"/>
          <w:szCs w:val="20"/>
          <w:lang w:eastAsia="ru-RU"/>
        </w:rPr>
        <w:t>Изергиль</w:t>
      </w:r>
      <w:proofErr w:type="spellEnd"/>
      <w:r w:rsidR="00A513D4" w:rsidRPr="00EC41DE">
        <w:rPr>
          <w:rFonts w:ascii="Verdana" w:hAnsi="Verdana"/>
          <w:b/>
          <w:color w:val="000000"/>
          <w:sz w:val="20"/>
          <w:szCs w:val="20"/>
          <w:lang w:eastAsia="ru-RU"/>
        </w:rPr>
        <w:t>», «На дне»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4.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А.Фадеев «Разгром»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5.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А.Платонов «Котлован» (2 часть)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6.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М.А.Булгаков «</w:t>
      </w:r>
      <w:r w:rsidR="00A513D4" w:rsidRPr="00EC41DE">
        <w:rPr>
          <w:rFonts w:ascii="Verdana" w:hAnsi="Verdana"/>
          <w:b/>
          <w:color w:val="000000"/>
          <w:sz w:val="20"/>
          <w:szCs w:val="20"/>
          <w:lang w:eastAsia="ru-RU"/>
        </w:rPr>
        <w:t>Мастер и Маргарита»,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«Белая гвардия», «Собачье сердце»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7.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М.А.Шолохов «Донские рассказы», «</w:t>
      </w:r>
      <w:r w:rsidR="00A513D4" w:rsidRPr="00EC41DE">
        <w:rPr>
          <w:rFonts w:ascii="Verdana" w:hAnsi="Verdana"/>
          <w:b/>
          <w:color w:val="000000"/>
          <w:sz w:val="20"/>
          <w:szCs w:val="20"/>
          <w:lang w:eastAsia="ru-RU"/>
        </w:rPr>
        <w:t>Тихий Дон»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8.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В.Некрасов «В окопах Сталинграда»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9.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К.Воробьев «Это мы, господи!»</w:t>
      </w:r>
      <w:r w:rsidRPr="00F31B57">
        <w:rPr>
          <w:rFonts w:ascii="Verdana" w:hAnsi="Verdana"/>
          <w:color w:val="000000"/>
          <w:sz w:val="20"/>
          <w:szCs w:val="20"/>
          <w:lang w:eastAsia="ru-RU"/>
        </w:rPr>
        <w:t xml:space="preserve"> 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t>. "Убиты под Москвой"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10.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А.Т.</w:t>
      </w:r>
      <w:r w:rsidR="00A513D4" w:rsidRPr="00EC41DE">
        <w:rPr>
          <w:rFonts w:ascii="Verdana" w:hAnsi="Verdana"/>
          <w:b/>
          <w:color w:val="000000"/>
          <w:sz w:val="20"/>
          <w:szCs w:val="20"/>
          <w:lang w:eastAsia="ru-RU"/>
        </w:rPr>
        <w:t>Твардовский «По праву памяти»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11.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А.Н. Толстой «Петр Первый»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12.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А.И Солженицын «Один день Ивана Денисовича», «Матренин двор»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13.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М.Шукшин рассказы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14.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В.П.Астафьев </w:t>
      </w:r>
      <w:r w:rsidR="00A513D4" w:rsidRPr="00EC41DE">
        <w:rPr>
          <w:rFonts w:ascii="Verdana" w:hAnsi="Verdana"/>
          <w:b/>
          <w:color w:val="000000"/>
          <w:sz w:val="20"/>
          <w:szCs w:val="20"/>
          <w:lang w:eastAsia="ru-RU"/>
        </w:rPr>
        <w:t>«Царь-рыба»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15.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В.Распутин «Прощание с Матерой», «Живи и помни», «Последний срок»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16.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В. Набоков «Круг»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17.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Пастернак Б. Стихи из романа "Доктор Живаго" и др.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18.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Некрасов В. "В окопах Сталинграда" или </w:t>
      </w:r>
      <w:proofErr w:type="gramStart"/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Воробьев К</w:t>
      </w:r>
      <w:proofErr w:type="gramEnd"/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19.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Быков В. "Сотников"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20.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Солженицын А. "Один день Ивана Денисовича", "Матренин двор"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21.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Распутин В. "Прощание с Матерой"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22.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Драматургия: Вампилов </w:t>
      </w:r>
      <w:proofErr w:type="spellStart"/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А."Старший</w:t>
      </w:r>
      <w:proofErr w:type="spellEnd"/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сын"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23.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Набоков В. Рассказы, напр., "Машенька</w:t>
      </w:r>
    </w:p>
    <w:p w:rsidR="00A513D4" w:rsidRDefault="00F31B57" w:rsidP="00F31B57">
      <w:pPr>
        <w:shd w:val="clear" w:color="auto" w:fill="FFFFFF"/>
        <w:spacing w:after="135" w:line="240" w:lineRule="auto"/>
        <w:ind w:left="135"/>
      </w:pPr>
      <w:r>
        <w:rPr>
          <w:rFonts w:ascii="Verdana" w:hAnsi="Verdana"/>
          <w:color w:val="000000"/>
          <w:sz w:val="20"/>
          <w:szCs w:val="20"/>
          <w:lang w:eastAsia="ru-RU"/>
        </w:rPr>
        <w:t>24.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 xml:space="preserve"> Шмелев Н. "Лето господне"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rPr>
          <w:rFonts w:ascii="Verdana" w:hAnsi="Verdana"/>
          <w:color w:val="000000"/>
          <w:sz w:val="20"/>
          <w:szCs w:val="20"/>
          <w:lang w:eastAsia="ru-RU"/>
        </w:rPr>
        <w:t>25.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Толстая Т. Из сб. "На золотом крыльце сидели...", "</w:t>
      </w:r>
      <w:proofErr w:type="spellStart"/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Йорик</w:t>
      </w:r>
      <w:proofErr w:type="spellEnd"/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", "</w:t>
      </w:r>
      <w:proofErr w:type="spellStart"/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Кысь</w:t>
      </w:r>
      <w:proofErr w:type="spellEnd"/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t>"</w:t>
      </w:r>
      <w:r w:rsidR="00A513D4"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>
        <w:t>26.</w:t>
      </w:r>
      <w:r>
        <w:t xml:space="preserve"> Ч.Т. Айтматов (повесть «Белый пароход»)</w:t>
      </w:r>
    </w:p>
    <w:p w:rsidR="00F31B57" w:rsidRDefault="00F31B57" w:rsidP="00F31B57">
      <w:pPr>
        <w:shd w:val="clear" w:color="auto" w:fill="FFFFFF"/>
        <w:spacing w:after="135" w:line="240" w:lineRule="auto"/>
        <w:ind w:left="135"/>
      </w:pPr>
      <w:r>
        <w:t>27.</w:t>
      </w:r>
      <w:r>
        <w:t xml:space="preserve">А.Н. и Б.Н. Стругацкие (повесть «Понедельник начинается в субботу»); </w:t>
      </w:r>
    </w:p>
    <w:p w:rsidR="00F31B57" w:rsidRDefault="00F31B57" w:rsidP="00F31B57">
      <w:pPr>
        <w:shd w:val="clear" w:color="auto" w:fill="FFFFFF"/>
        <w:spacing w:after="135" w:line="240" w:lineRule="auto"/>
        <w:ind w:left="135"/>
      </w:pPr>
      <w:r>
        <w:t>28.</w:t>
      </w:r>
      <w:r>
        <w:t>Ю.В. Трифонов (повесть «Обмен»)</w:t>
      </w:r>
    </w:p>
    <w:p w:rsidR="00F31B57" w:rsidRDefault="00F31B57" w:rsidP="00F31B57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29В.А.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  <w:lang w:eastAsia="ru-RU"/>
        </w:rPr>
        <w:t>.Закруткин «Матерь человеческая»</w:t>
      </w:r>
    </w:p>
    <w:p w:rsidR="00F31B57" w:rsidRPr="00A32125" w:rsidRDefault="00F31B57" w:rsidP="00F31B57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  <w:lang w:eastAsia="ru-RU"/>
        </w:rPr>
        <w:t>30.</w:t>
      </w:r>
      <w:r w:rsidRPr="00F31B57">
        <w:t xml:space="preserve"> </w:t>
      </w:r>
      <w:r>
        <w:t>Ф.А. Абрамов (повесть «Пелагея»)</w:t>
      </w:r>
    </w:p>
    <w:p w:rsidR="00A513D4" w:rsidRPr="00A32125" w:rsidRDefault="00A513D4" w:rsidP="00EA493C">
      <w:pPr>
        <w:shd w:val="clear" w:color="auto" w:fill="FFFFFF"/>
        <w:spacing w:before="100" w:beforeAutospacing="1" w:after="100" w:afterAutospacing="1" w:line="270" w:lineRule="atLeast"/>
        <w:ind w:left="-225"/>
        <w:rPr>
          <w:rFonts w:ascii="Verdana" w:hAnsi="Verdana"/>
          <w:color w:val="000000"/>
          <w:sz w:val="20"/>
          <w:szCs w:val="20"/>
          <w:lang w:eastAsia="ru-RU"/>
        </w:rPr>
      </w:pPr>
    </w:p>
    <w:p w:rsidR="00A513D4" w:rsidRDefault="00A513D4"/>
    <w:sectPr w:rsidR="00A513D4" w:rsidSect="001C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C135F"/>
    <w:multiLevelType w:val="multilevel"/>
    <w:tmpl w:val="AE3E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E7904"/>
    <w:multiLevelType w:val="multilevel"/>
    <w:tmpl w:val="D816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25"/>
    <w:rsid w:val="00071A86"/>
    <w:rsid w:val="00183514"/>
    <w:rsid w:val="001C397E"/>
    <w:rsid w:val="00263B70"/>
    <w:rsid w:val="002D3F65"/>
    <w:rsid w:val="002E3A59"/>
    <w:rsid w:val="0043297B"/>
    <w:rsid w:val="005A2645"/>
    <w:rsid w:val="006A63A5"/>
    <w:rsid w:val="008163E1"/>
    <w:rsid w:val="00846356"/>
    <w:rsid w:val="008D091E"/>
    <w:rsid w:val="009276C3"/>
    <w:rsid w:val="00964400"/>
    <w:rsid w:val="009C23DF"/>
    <w:rsid w:val="00A037F6"/>
    <w:rsid w:val="00A32125"/>
    <w:rsid w:val="00A513D4"/>
    <w:rsid w:val="00B24A23"/>
    <w:rsid w:val="00B5430D"/>
    <w:rsid w:val="00BC5233"/>
    <w:rsid w:val="00D3403B"/>
    <w:rsid w:val="00D6405D"/>
    <w:rsid w:val="00DC4C8E"/>
    <w:rsid w:val="00E8209F"/>
    <w:rsid w:val="00EA493C"/>
    <w:rsid w:val="00EC41DE"/>
    <w:rsid w:val="00F3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AD6B8"/>
  <w15:docId w15:val="{B3588D9D-5525-41C4-983D-69EEE07B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9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3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2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57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учитель</cp:lastModifiedBy>
  <cp:revision>2</cp:revision>
  <dcterms:created xsi:type="dcterms:W3CDTF">2025-05-21T02:58:00Z</dcterms:created>
  <dcterms:modified xsi:type="dcterms:W3CDTF">2025-05-21T02:58:00Z</dcterms:modified>
</cp:coreProperties>
</file>