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EF" w:rsidRDefault="004300EF" w:rsidP="002304C7">
      <w:pPr>
        <w:pStyle w:val="a3"/>
        <w:spacing w:after="0" w:afterAutospacing="0"/>
        <w:jc w:val="center"/>
        <w:rPr>
          <w:rStyle w:val="a4"/>
        </w:rPr>
      </w:pPr>
      <w:r>
        <w:rPr>
          <w:noProof/>
        </w:rPr>
        <w:drawing>
          <wp:inline distT="0" distB="0" distL="0" distR="0" wp14:anchorId="6D382E94" wp14:editId="5CF0E2FE">
            <wp:extent cx="6330570" cy="931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473" t="16126" r="36347" b="7543"/>
                    <a:stretch/>
                  </pic:blipFill>
                  <pic:spPr bwMode="auto">
                    <a:xfrm>
                      <a:off x="0" y="0"/>
                      <a:ext cx="6360348" cy="9359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0EF" w:rsidRDefault="004300EF" w:rsidP="002304C7">
      <w:pPr>
        <w:pStyle w:val="a3"/>
        <w:spacing w:after="0" w:afterAutospacing="0"/>
        <w:jc w:val="center"/>
        <w:rPr>
          <w:rStyle w:val="a4"/>
        </w:rPr>
      </w:pPr>
    </w:p>
    <w:p w:rsidR="00AF01DD" w:rsidRDefault="00AF01DD" w:rsidP="002304C7">
      <w:pPr>
        <w:pStyle w:val="a3"/>
        <w:spacing w:after="0" w:afterAutospacing="0"/>
        <w:jc w:val="center"/>
      </w:pPr>
      <w:r>
        <w:rPr>
          <w:rStyle w:val="a4"/>
        </w:rPr>
        <w:lastRenderedPageBreak/>
        <w:t>ПОЯСНИТЕЛЬНАЯ ЗАПИСКА</w:t>
      </w:r>
    </w:p>
    <w:p w:rsidR="00AF01DD" w:rsidRPr="002304C7" w:rsidRDefault="00AF01DD" w:rsidP="002304C7">
      <w:pPr>
        <w:pStyle w:val="a3"/>
        <w:spacing w:before="0" w:beforeAutospacing="0" w:after="0" w:afterAutospacing="0"/>
        <w:ind w:firstLine="567"/>
        <w:jc w:val="both"/>
      </w:pPr>
      <w:r w:rsidRPr="002304C7"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F01DD" w:rsidRPr="002304C7" w:rsidRDefault="00AF01DD" w:rsidP="002304C7">
      <w:pPr>
        <w:pStyle w:val="a3"/>
        <w:spacing w:before="0" w:beforeAutospacing="0" w:after="0" w:afterAutospacing="0"/>
        <w:ind w:firstLine="567"/>
        <w:jc w:val="both"/>
      </w:pPr>
      <w:r w:rsidRPr="002304C7"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F01DD" w:rsidRPr="002304C7" w:rsidRDefault="00AF01DD" w:rsidP="002304C7">
      <w:pPr>
        <w:pStyle w:val="a3"/>
        <w:spacing w:before="0" w:beforeAutospacing="0" w:after="0" w:afterAutospacing="0"/>
        <w:ind w:firstLine="567"/>
        <w:jc w:val="both"/>
      </w:pPr>
      <w:r w:rsidRPr="002304C7"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AF01DD" w:rsidRPr="002304C7" w:rsidRDefault="00AF01DD" w:rsidP="002304C7">
      <w:pPr>
        <w:pStyle w:val="a3"/>
        <w:spacing w:before="0" w:beforeAutospacing="0" w:after="0" w:afterAutospacing="0"/>
        <w:ind w:firstLine="567"/>
        <w:jc w:val="both"/>
      </w:pPr>
      <w:r w:rsidRPr="002304C7"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F01DD" w:rsidRPr="002304C7" w:rsidRDefault="00AF01DD" w:rsidP="002304C7">
      <w:pPr>
        <w:pStyle w:val="a3"/>
        <w:spacing w:before="0" w:beforeAutospacing="0" w:after="0" w:afterAutospacing="0"/>
        <w:ind w:firstLine="567"/>
        <w:jc w:val="both"/>
      </w:pPr>
      <w:r w:rsidRPr="002304C7"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F01DD" w:rsidRPr="002304C7" w:rsidRDefault="00AF01DD" w:rsidP="002304C7">
      <w:pPr>
        <w:pStyle w:val="a3"/>
        <w:spacing w:before="0" w:beforeAutospacing="0" w:after="0" w:afterAutospacing="0"/>
        <w:ind w:firstLine="567"/>
        <w:jc w:val="both"/>
      </w:pPr>
      <w:r w:rsidRPr="002304C7"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F01DD" w:rsidRPr="002304C7" w:rsidRDefault="00AF01DD" w:rsidP="002304C7">
      <w:pPr>
        <w:pStyle w:val="a3"/>
        <w:spacing w:before="0" w:beforeAutospacing="0" w:after="0" w:afterAutospacing="0"/>
        <w:ind w:firstLine="567"/>
        <w:jc w:val="both"/>
      </w:pPr>
      <w:r w:rsidRPr="002304C7">
        <w:rPr>
          <w:rStyle w:val="placeholder-mask"/>
        </w:rPr>
        <w:t>‌</w:t>
      </w:r>
      <w:r w:rsidRPr="002304C7">
        <w:rPr>
          <w:rStyle w:val="placeholder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2304C7">
        <w:rPr>
          <w:rStyle w:val="placeholder"/>
        </w:rPr>
        <w:t>).</w:t>
      </w:r>
      <w:r w:rsidRPr="002304C7">
        <w:rPr>
          <w:rStyle w:val="placeholder-mask"/>
        </w:rPr>
        <w:t>‌</w:t>
      </w:r>
      <w:proofErr w:type="gramEnd"/>
      <w:r w:rsidRPr="002304C7">
        <w:t>‌</w:t>
      </w:r>
    </w:p>
    <w:p w:rsidR="00A217E7" w:rsidRPr="002304C7" w:rsidRDefault="00A217E7" w:rsidP="0023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1DD" w:rsidRPr="002304C7" w:rsidRDefault="00AF01DD" w:rsidP="00230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AF01DD" w:rsidRPr="002304C7" w:rsidRDefault="00AF01DD" w:rsidP="00230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ОБУЧЕНИЯ</w:t>
      </w:r>
    </w:p>
    <w:p w:rsidR="00AF01DD" w:rsidRPr="002304C7" w:rsidRDefault="00AF01DD" w:rsidP="00230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признаков делимости, разложение на множители натуральных чисел.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Реальные зависимости, в том числе прямая и обратная пропорциональности.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Toc124426221"/>
      <w:bookmarkEnd w:id="0"/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Алгебраические выражения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степени с натуральным показателем.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многочленовна множители.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_Toc124426222"/>
      <w:bookmarkEnd w:id="1"/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Уравнение, корень уравнения, правила преобразования уравнения, равносильность уравнений.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Координата точки на прямой. Числовые промежутки. Расстояние между двумя точками координатной прямой.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Прямоугольная система координат, оси </w:t>
      </w:r>
      <w:proofErr w:type="spellStart"/>
      <w:r w:rsidRPr="002304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Ox</w:t>
      </w:r>
      <w:proofErr w:type="spellEnd"/>
      <w:r w:rsidRPr="002304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proofErr w:type="spellStart"/>
      <w:r w:rsidRPr="002304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Oy</w:t>
      </w:r>
      <w:proofErr w:type="spellEnd"/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4A25B6" w:rsidRPr="002304C7" w:rsidRDefault="004A25B6" w:rsidP="00230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01DD" w:rsidRPr="002304C7" w:rsidRDefault="00AF01DD" w:rsidP="00230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целым показателем и её свойства. Стандартная запись числа.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24426225"/>
      <w:bookmarkEnd w:id="2"/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Алгебраические выражения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Квадратный трёхчлен, разложение квадратного трёхчлена на множители.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24426226"/>
      <w:bookmarkEnd w:id="3"/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алгебраическим способом.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24426227"/>
      <w:bookmarkEnd w:id="4"/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функции. Область определения и множество значений функции. Способы задания функций.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Функции, описывающие прямую и обратную пропорциональные зависимости, их графики. Функции </w:t>
      </w:r>
      <w:r w:rsidRPr="002304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y = x2, y = x3, </w:t>
      </w: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 = √x</w:t>
      </w:r>
      <w:r w:rsidRPr="002304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y=|x|</w:t>
      </w: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Графическое решение уравнений и систем уравнений.</w:t>
      </w:r>
    </w:p>
    <w:p w:rsidR="00AF01DD" w:rsidRPr="002304C7" w:rsidRDefault="00AF01DD" w:rsidP="00230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01DD" w:rsidRPr="002304C7" w:rsidRDefault="00AF01DD" w:rsidP="00230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действительных чисел, арифметические действия с действительными числами.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Размеры объектов окружающего мира, длительность процессов в окружающем мире.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Toc124426230"/>
      <w:bookmarkEnd w:id="5"/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Линейное уравнение. Решение уравнений, сводящихся к линейным.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дробно-рациональных уравнений. Решение текстовых задач алгебраическим методом.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алгебраическим способом.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Числовые неравенства и их свойства.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124426231"/>
      <w:bookmarkEnd w:id="6"/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Графики функций: y = </w:t>
      </w:r>
      <w:proofErr w:type="spellStart"/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kx</w:t>
      </w:r>
      <w:proofErr w:type="spellEnd"/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y = </w:t>
      </w:r>
      <w:proofErr w:type="spellStart"/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kx</w:t>
      </w:r>
      <w:proofErr w:type="spellEnd"/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b, y = k/x, y = x3, y = √x, y = |x|</w:t>
      </w:r>
      <w:r w:rsidRPr="002304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их свойства.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_Toc124426232"/>
      <w:bookmarkEnd w:id="7"/>
      <w:r w:rsidRPr="00230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Числовые последовательности и прогрессии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числовой последовательности. Задание последовательности рекуррентной формулой и формулой </w:t>
      </w:r>
      <w:r w:rsidRPr="002304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члена.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Арифметическая и геометрическая прогрессии. Формулы </w:t>
      </w:r>
      <w:r w:rsidRPr="002304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члена арифметической и геометрической прогрессий, суммы первых </w:t>
      </w:r>
      <w:r w:rsidRPr="002304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 </w:t>
      </w: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членов.</w:t>
      </w:r>
    </w:p>
    <w:p w:rsidR="00AF01DD" w:rsidRPr="002304C7" w:rsidRDefault="00AF01DD" w:rsidP="002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F01DD" w:rsidRPr="002304C7" w:rsidRDefault="00AF01DD" w:rsidP="00230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304C7" w:rsidRDefault="00AF01DD" w:rsidP="00230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</w:t>
      </w:r>
    </w:p>
    <w:p w:rsidR="002304C7" w:rsidRDefault="00AF01DD" w:rsidP="00230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ПРОГРАММЫ УЧЕБНОГО КУРСА «АЛГЕБРА»</w:t>
      </w:r>
    </w:p>
    <w:p w:rsidR="00AF01DD" w:rsidRDefault="00AF01DD" w:rsidP="00230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УРОВНЕ ОСНОВНОГО ОБЩЕГО ОБРАЗОВАНИЯ</w:t>
      </w:r>
    </w:p>
    <w:p w:rsidR="002304C7" w:rsidRPr="002304C7" w:rsidRDefault="002304C7" w:rsidP="00230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01DD" w:rsidRPr="002304C7" w:rsidRDefault="00AF01DD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учебного курса «Алгебра» характеризуются: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патриотическое воспитание: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гражданское и духовно-нравственное воспитание: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трудовое воспитание: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эстетическое воспитание: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 ценности научного познания: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 экологическое воспитание: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304C7" w:rsidRDefault="002304C7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04C7" w:rsidRDefault="002304C7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1DD" w:rsidRPr="002304C7" w:rsidRDefault="00AF01DD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 РЕЗУЛЬТАТЫ</w:t>
      </w:r>
    </w:p>
    <w:p w:rsidR="00AF01DD" w:rsidRPr="002304C7" w:rsidRDefault="00AF01DD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AF01DD" w:rsidRPr="002304C7" w:rsidRDefault="00AF01DD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AF01DD" w:rsidRPr="002304C7" w:rsidRDefault="00AF01DD" w:rsidP="00230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F01DD" w:rsidRPr="002304C7" w:rsidRDefault="00AF01DD" w:rsidP="00230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F01DD" w:rsidRPr="002304C7" w:rsidRDefault="00AF01DD" w:rsidP="00230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F01DD" w:rsidRPr="002304C7" w:rsidRDefault="00AF01DD" w:rsidP="00230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F01DD" w:rsidRPr="002304C7" w:rsidRDefault="00AF01DD" w:rsidP="00230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F01DD" w:rsidRPr="002304C7" w:rsidRDefault="00AF01DD" w:rsidP="00230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01DD" w:rsidRPr="002304C7" w:rsidRDefault="00AF01DD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01DD" w:rsidRPr="002304C7" w:rsidRDefault="00AF01DD" w:rsidP="00230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F01DD" w:rsidRPr="002304C7" w:rsidRDefault="00AF01DD" w:rsidP="00230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F01DD" w:rsidRPr="002304C7" w:rsidRDefault="00AF01DD" w:rsidP="00230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F01DD" w:rsidRPr="002304C7" w:rsidRDefault="00AF01DD" w:rsidP="00230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F01DD" w:rsidRPr="002304C7" w:rsidRDefault="00AF01DD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AF01DD" w:rsidRPr="002304C7" w:rsidRDefault="00AF01DD" w:rsidP="00230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AF01DD" w:rsidRPr="002304C7" w:rsidRDefault="00AF01DD" w:rsidP="00230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F01DD" w:rsidRPr="002304C7" w:rsidRDefault="00AF01DD" w:rsidP="00230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F01DD" w:rsidRPr="002304C7" w:rsidRDefault="00AF01DD" w:rsidP="00230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F01DD" w:rsidRPr="002304C7" w:rsidRDefault="00AF01DD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AF01DD" w:rsidRPr="002304C7" w:rsidRDefault="00AF01DD" w:rsidP="00230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F01DD" w:rsidRPr="002304C7" w:rsidRDefault="00AF01DD" w:rsidP="00230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F01DD" w:rsidRPr="002304C7" w:rsidRDefault="00AF01DD" w:rsidP="00230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F01DD" w:rsidRPr="002304C7" w:rsidRDefault="00AF01DD" w:rsidP="00230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AF01DD" w:rsidRPr="002304C7" w:rsidRDefault="00AF01DD" w:rsidP="00230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F01DD" w:rsidRPr="002304C7" w:rsidRDefault="00AF01DD" w:rsidP="00230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F01DD" w:rsidRPr="002304C7" w:rsidRDefault="00AF01DD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AF01DD" w:rsidRPr="002304C7" w:rsidRDefault="00AF01DD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AF01DD" w:rsidRPr="002304C7" w:rsidRDefault="00AF01DD" w:rsidP="00230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Самоконтроль, эмоциональный интеллект:</w:t>
      </w:r>
    </w:p>
    <w:p w:rsidR="00AF01DD" w:rsidRPr="002304C7" w:rsidRDefault="00AF01DD" w:rsidP="002304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AF01DD" w:rsidRPr="002304C7" w:rsidRDefault="00AF01DD" w:rsidP="002304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F01DD" w:rsidRPr="002304C7" w:rsidRDefault="00AF01DD" w:rsidP="002304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304C7" w:rsidRDefault="002304C7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1DD" w:rsidRPr="002304C7" w:rsidRDefault="00AF01DD" w:rsidP="0023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24426234"/>
      <w:bookmarkEnd w:id="8"/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_Toc124426235"/>
      <w:bookmarkEnd w:id="9"/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Выполнять, сочетая устные и письменные приёмы, арифметические действия с рациональными числами.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числа.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признаки делимости, разложение на множители натуральных чисел.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_Toc124426236"/>
      <w:bookmarkEnd w:id="10"/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буквенных выражений при заданных значениях переменных.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_Toc124426237"/>
      <w:bookmarkEnd w:id="11"/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методы при решении линейных уравнений и их систем.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двух линейных уравнений с двумя переменными, в том числе графически.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_Toc124426238"/>
      <w:bookmarkEnd w:id="12"/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</w:t>
      </w:r>
      <w:proofErr w:type="gramStart"/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координатной прямой точки</w:t>
      </w:r>
      <w:proofErr w:type="gramEnd"/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значение функции по значению её аргумента.</w:t>
      </w:r>
    </w:p>
    <w:p w:rsidR="00406B4C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_Toc124426240"/>
      <w:bookmarkEnd w:id="13"/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записи больших и малых чисел с помощью десятичных дробей и степеней числа 10.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_Toc124426241"/>
      <w:bookmarkEnd w:id="14"/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Раскладывать квадратный трёхчлен на множители.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_Toc124426242"/>
      <w:bookmarkEnd w:id="15"/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_Toc124426243"/>
      <w:bookmarkEnd w:id="16"/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элементарных функций вида: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 = k/x, y = x2, y = x</w:t>
      </w:r>
      <w:proofErr w:type="gramStart"/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3,y</w:t>
      </w:r>
      <w:proofErr w:type="gramEnd"/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|x|, y = √x, описывать свойства числовой функции по её графику.</w:t>
      </w:r>
    </w:p>
    <w:p w:rsidR="00406B4C" w:rsidRDefault="00406B4C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_Toc124426245"/>
      <w:bookmarkEnd w:id="17"/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и иррациональные числа.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степеней с целыми показателями и корней, вычислять значения числовых выражений.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_Toc124426246"/>
      <w:bookmarkEnd w:id="18"/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неравенства при решении различных задач.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_Toc124426247"/>
      <w:bookmarkEnd w:id="19"/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функции изученных видов. Показывать схематически расположение на координатной плоскости графиков функций вида: </w:t>
      </w:r>
      <w:r w:rsidRPr="00230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 = </w:t>
      </w:r>
      <w:proofErr w:type="spellStart"/>
      <w:r w:rsidRPr="00230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230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y = </w:t>
      </w:r>
      <w:proofErr w:type="spellStart"/>
      <w:r w:rsidRPr="00230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230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 b, y = k/x, y = ax2 + </w:t>
      </w:r>
      <w:proofErr w:type="spellStart"/>
      <w:r w:rsidRPr="00230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bx</w:t>
      </w:r>
      <w:proofErr w:type="spellEnd"/>
      <w:r w:rsidRPr="00230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 c, y = x3, </w:t>
      </w: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 = √x</w:t>
      </w:r>
      <w:r w:rsidRPr="00230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y = |x</w:t>
      </w:r>
      <w:proofErr w:type="gramStart"/>
      <w:r w:rsidRPr="00230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|</w:t>
      </w: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</w:t>
      </w:r>
      <w:proofErr w:type="gramEnd"/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значений коэффициентов, описывать свойства функций.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последовательности и прогрессии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члены последовательности точками на координатной плоскости.</w:t>
      </w:r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0" w:name="_Toc124426249"/>
      <w:bookmarkEnd w:id="20"/>
    </w:p>
    <w:p w:rsidR="00AF01DD" w:rsidRPr="002304C7" w:rsidRDefault="00AF01DD" w:rsidP="00230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3F71" w:rsidRPr="003D0543" w:rsidRDefault="00333F71" w:rsidP="00333F71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0543">
        <w:rPr>
          <w:rFonts w:ascii="Times New Roman" w:hAnsi="Times New Roman" w:cs="Times New Roman"/>
          <w:b/>
          <w:sz w:val="24"/>
        </w:rPr>
        <w:lastRenderedPageBreak/>
        <w:t>Учёт рабочей программы воспитания</w:t>
      </w:r>
    </w:p>
    <w:p w:rsidR="00333F71" w:rsidRPr="003D0543" w:rsidRDefault="00333F71" w:rsidP="0033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0543">
        <w:rPr>
          <w:rFonts w:ascii="Times New Roman" w:hAnsi="Times New Roman" w:cs="Times New Roman"/>
          <w:sz w:val="24"/>
        </w:rPr>
        <w:t>Реализация педагогическими работниками воспитательного потенциала урока предполагает следующее:</w:t>
      </w:r>
    </w:p>
    <w:p w:rsidR="00333F71" w:rsidRPr="003D0543" w:rsidRDefault="00333F71" w:rsidP="0033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0543">
        <w:rPr>
          <w:rFonts w:ascii="Times New Roman" w:hAnsi="Times New Roman" w:cs="Times New Roman"/>
          <w:sz w:val="24"/>
        </w:rPr>
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333F71" w:rsidRPr="003D0543" w:rsidRDefault="00333F71" w:rsidP="0033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0543">
        <w:rPr>
          <w:rFonts w:ascii="Times New Roman" w:hAnsi="Times New Roman" w:cs="Times New Roman"/>
          <w:sz w:val="24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её обсуждения, высказывания обучающимися своего мнения по этому поводу, выработки своего к ней отношения; </w:t>
      </w:r>
    </w:p>
    <w:p w:rsidR="00333F71" w:rsidRPr="003D0543" w:rsidRDefault="00333F71" w:rsidP="0033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0543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обучающимися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33F71" w:rsidRPr="003D0543" w:rsidRDefault="00333F71" w:rsidP="0033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43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 </w:t>
      </w:r>
    </w:p>
    <w:p w:rsidR="00333F71" w:rsidRPr="003D0543" w:rsidRDefault="00333F71" w:rsidP="0033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43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333F71" w:rsidRPr="003D0543" w:rsidRDefault="00333F71" w:rsidP="0033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43"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333F71" w:rsidRPr="003D0543" w:rsidRDefault="00333F71" w:rsidP="0033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43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F01DD" w:rsidRDefault="00AF01DD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660F" w:rsidRDefault="00FA660F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660F" w:rsidRDefault="00FA660F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660F" w:rsidRPr="00FA660F" w:rsidRDefault="00FA660F" w:rsidP="0031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66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FA660F" w:rsidRDefault="00FA660F" w:rsidP="0031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66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p w:rsidR="00316370" w:rsidRPr="00FA660F" w:rsidRDefault="00316370" w:rsidP="0031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-11"/>
        <w:tblW w:w="9379" w:type="dxa"/>
        <w:tblLook w:val="04A0" w:firstRow="1" w:lastRow="0" w:firstColumn="1" w:lastColumn="0" w:noHBand="0" w:noVBand="1"/>
      </w:tblPr>
      <w:tblGrid>
        <w:gridCol w:w="789"/>
        <w:gridCol w:w="2721"/>
        <w:gridCol w:w="821"/>
        <w:gridCol w:w="882"/>
        <w:gridCol w:w="854"/>
        <w:gridCol w:w="3304"/>
        <w:gridCol w:w="8"/>
      </w:tblGrid>
      <w:tr w:rsidR="00FA660F" w:rsidRPr="00FA660F" w:rsidTr="00FA6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dxa"/>
            <w:vMerge w:val="restart"/>
            <w:hideMark/>
          </w:tcPr>
          <w:p w:rsidR="00FA660F" w:rsidRPr="00FA660F" w:rsidRDefault="00FA660F" w:rsidP="00FA6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7" w:type="dxa"/>
            <w:gridSpan w:val="3"/>
            <w:hideMark/>
          </w:tcPr>
          <w:p w:rsidR="00FA660F" w:rsidRPr="00FA660F" w:rsidRDefault="00FA660F" w:rsidP="00FA6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12" w:type="dxa"/>
            <w:gridSpan w:val="2"/>
            <w:hideMark/>
          </w:tcPr>
          <w:p w:rsidR="00FA660F" w:rsidRPr="00FA660F" w:rsidRDefault="00FA660F" w:rsidP="00FA6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A660F" w:rsidRPr="00FA660F" w:rsidTr="00FA660F">
        <w:trPr>
          <w:gridAfter w:val="1"/>
          <w:wAfter w:w="8" w:type="dxa"/>
          <w:cantSplit/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hideMark/>
          </w:tcPr>
          <w:p w:rsidR="00FA660F" w:rsidRPr="00FA660F" w:rsidRDefault="00FA660F" w:rsidP="00FA6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textDirection w:val="btLr"/>
            <w:hideMark/>
          </w:tcPr>
          <w:p w:rsidR="00FA660F" w:rsidRPr="00FA660F" w:rsidRDefault="00FA660F" w:rsidP="00FA660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4" w:type="dxa"/>
            <w:textDirection w:val="btLr"/>
            <w:hideMark/>
          </w:tcPr>
          <w:p w:rsidR="00FA660F" w:rsidRPr="00FA660F" w:rsidRDefault="00FA660F" w:rsidP="00FA660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304" w:type="dxa"/>
            <w:hideMark/>
          </w:tcPr>
          <w:p w:rsidR="00FA660F" w:rsidRPr="00FA660F" w:rsidRDefault="00FA660F" w:rsidP="00FA6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A660F" w:rsidRPr="00FA660F" w:rsidTr="00FA660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Рациональные числа</w:t>
            </w:r>
          </w:p>
        </w:tc>
        <w:tc>
          <w:tcPr>
            <w:tcW w:w="0" w:type="auto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2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https://m.edsoo.ru/7f415b90</w:t>
              </w:r>
            </w:hyperlink>
          </w:p>
        </w:tc>
      </w:tr>
      <w:tr w:rsidR="00FA660F" w:rsidRPr="00FA660F" w:rsidTr="00FA660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0" w:type="auto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https://m.edsoo.ru/7f415b90</w:t>
              </w:r>
            </w:hyperlink>
          </w:p>
        </w:tc>
      </w:tr>
      <w:tr w:rsidR="00FA660F" w:rsidRPr="00FA660F" w:rsidTr="00FA660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0" w:type="auto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2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https://m.edsoo.ru/7f415b90</w:t>
              </w:r>
            </w:hyperlink>
          </w:p>
        </w:tc>
      </w:tr>
      <w:tr w:rsidR="00FA660F" w:rsidRPr="00FA660F" w:rsidTr="00FA660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Координаты и графики. Функции</w:t>
            </w:r>
          </w:p>
        </w:tc>
        <w:tc>
          <w:tcPr>
            <w:tcW w:w="0" w:type="auto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2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https://m.edsoo.ru/7f415b90</w:t>
              </w:r>
            </w:hyperlink>
          </w:p>
        </w:tc>
      </w:tr>
      <w:tr w:rsidR="00FA660F" w:rsidRPr="00FA660F" w:rsidTr="00FA660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https://m.edsoo.ru/7f415b90</w:t>
              </w:r>
            </w:hyperlink>
          </w:p>
        </w:tc>
      </w:tr>
      <w:tr w:rsidR="00FA660F" w:rsidRPr="00FA660F" w:rsidTr="00FA660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2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4" w:type="dxa"/>
            <w:hideMark/>
          </w:tcPr>
          <w:p w:rsidR="00FA660F" w:rsidRPr="00FA660F" w:rsidRDefault="00FA660F" w:rsidP="00FA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A660F" w:rsidRDefault="00FA660F" w:rsidP="00FA660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31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660F" w:rsidRDefault="00FA660F" w:rsidP="0031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66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:rsidR="00316370" w:rsidRPr="00FA660F" w:rsidRDefault="00316370" w:rsidP="0031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10"/>
        <w:tblW w:w="10034" w:type="dxa"/>
        <w:tblLook w:val="04A0" w:firstRow="1" w:lastRow="0" w:firstColumn="1" w:lastColumn="0" w:noHBand="0" w:noVBand="1"/>
      </w:tblPr>
      <w:tblGrid>
        <w:gridCol w:w="607"/>
        <w:gridCol w:w="2817"/>
        <w:gridCol w:w="821"/>
        <w:gridCol w:w="791"/>
        <w:gridCol w:w="1215"/>
        <w:gridCol w:w="349"/>
        <w:gridCol w:w="3434"/>
      </w:tblGrid>
      <w:tr w:rsidR="00FA660F" w:rsidRPr="00FA660F" w:rsidTr="00FA660F">
        <w:tc>
          <w:tcPr>
            <w:tcW w:w="607" w:type="dxa"/>
            <w:vMerge w:val="restart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7" w:type="dxa"/>
            <w:vMerge w:val="restart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27" w:type="dxa"/>
            <w:gridSpan w:val="3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A660F" w:rsidRPr="00FA660F" w:rsidTr="00FA660F">
        <w:trPr>
          <w:cantSplit/>
          <w:trHeight w:val="2102"/>
        </w:trPr>
        <w:tc>
          <w:tcPr>
            <w:tcW w:w="607" w:type="dxa"/>
            <w:vMerge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1" w:type="dxa"/>
            <w:textDirection w:val="btLr"/>
            <w:hideMark/>
          </w:tcPr>
          <w:p w:rsidR="00FA660F" w:rsidRPr="00FA660F" w:rsidRDefault="00FA660F" w:rsidP="00FA660F">
            <w:pPr>
              <w:ind w:left="113" w:right="113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15" w:type="dxa"/>
            <w:textDirection w:val="btLr"/>
            <w:hideMark/>
          </w:tcPr>
          <w:p w:rsidR="00FA660F" w:rsidRPr="00FA660F" w:rsidRDefault="00FA660F" w:rsidP="00FA660F">
            <w:pPr>
              <w:ind w:left="113" w:right="113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A660F" w:rsidRPr="00FA660F" w:rsidTr="00FA660F">
        <w:tc>
          <w:tcPr>
            <w:tcW w:w="607" w:type="dxa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Квадратные корни</w:t>
            </w:r>
          </w:p>
        </w:tc>
        <w:tc>
          <w:tcPr>
            <w:tcW w:w="82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hideMark/>
          </w:tcPr>
          <w:p w:rsidR="00FA660F" w:rsidRPr="00FA660F" w:rsidRDefault="00FA660F" w:rsidP="00FA6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FA660F" w:rsidRPr="00FA660F" w:rsidTr="00FA660F">
        <w:tc>
          <w:tcPr>
            <w:tcW w:w="607" w:type="dxa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7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Степень с целым показателем</w:t>
            </w:r>
          </w:p>
        </w:tc>
        <w:tc>
          <w:tcPr>
            <w:tcW w:w="82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hideMark/>
          </w:tcPr>
          <w:p w:rsidR="00FA660F" w:rsidRPr="00FA660F" w:rsidRDefault="00FA660F" w:rsidP="00FA6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FA660F" w:rsidRPr="00FA660F" w:rsidTr="00FA660F">
        <w:tc>
          <w:tcPr>
            <w:tcW w:w="607" w:type="dxa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 выражения. Квадратный трёхчлен</w:t>
            </w:r>
          </w:p>
        </w:tc>
        <w:tc>
          <w:tcPr>
            <w:tcW w:w="82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FA660F" w:rsidRPr="00FA660F" w:rsidTr="00FA660F">
        <w:tc>
          <w:tcPr>
            <w:tcW w:w="607" w:type="dxa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7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 выражения. Алгебраическая дробь</w:t>
            </w:r>
          </w:p>
        </w:tc>
        <w:tc>
          <w:tcPr>
            <w:tcW w:w="82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FA660F" w:rsidRPr="00FA660F" w:rsidTr="00FA660F">
        <w:tc>
          <w:tcPr>
            <w:tcW w:w="607" w:type="dxa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7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Квадратные уравнения</w:t>
            </w:r>
          </w:p>
        </w:tc>
        <w:tc>
          <w:tcPr>
            <w:tcW w:w="82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FA660F" w:rsidRPr="00FA660F" w:rsidTr="00FA660F">
        <w:tc>
          <w:tcPr>
            <w:tcW w:w="607" w:type="dxa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7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82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hideMark/>
          </w:tcPr>
          <w:p w:rsidR="00FA660F" w:rsidRPr="00FA660F" w:rsidRDefault="00FA660F" w:rsidP="00FA6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FA660F" w:rsidRPr="00FA660F" w:rsidTr="00FA660F">
        <w:tc>
          <w:tcPr>
            <w:tcW w:w="607" w:type="dxa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17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Неравенства</w:t>
            </w:r>
          </w:p>
        </w:tc>
        <w:tc>
          <w:tcPr>
            <w:tcW w:w="82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FA660F" w:rsidRPr="00FA660F" w:rsidTr="00FA660F">
        <w:tc>
          <w:tcPr>
            <w:tcW w:w="607" w:type="dxa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7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Функции. Основные понятия</w:t>
            </w:r>
          </w:p>
        </w:tc>
        <w:tc>
          <w:tcPr>
            <w:tcW w:w="82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hideMark/>
          </w:tcPr>
          <w:p w:rsidR="00FA660F" w:rsidRPr="00FA660F" w:rsidRDefault="00FA660F" w:rsidP="00FA6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FA660F" w:rsidRPr="00FA660F" w:rsidTr="00FA660F">
        <w:tc>
          <w:tcPr>
            <w:tcW w:w="607" w:type="dxa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7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Функции. Числовые функции</w:t>
            </w:r>
          </w:p>
        </w:tc>
        <w:tc>
          <w:tcPr>
            <w:tcW w:w="82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hideMark/>
          </w:tcPr>
          <w:p w:rsidR="00FA660F" w:rsidRPr="00FA660F" w:rsidRDefault="00FA660F" w:rsidP="00FA6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FA660F" w:rsidRPr="00FA660F" w:rsidTr="00FA660F">
        <w:tc>
          <w:tcPr>
            <w:tcW w:w="607" w:type="dxa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7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82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FA660F" w:rsidRPr="00FA660F" w:rsidTr="00316370">
        <w:tc>
          <w:tcPr>
            <w:tcW w:w="3424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12" w:type="dxa"/>
            <w:gridSpan w:val="2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15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4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A660F" w:rsidRDefault="00FA660F" w:rsidP="00FA660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6370" w:rsidRDefault="00316370" w:rsidP="00FA660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660F" w:rsidRPr="00FA660F" w:rsidRDefault="00FA660F" w:rsidP="00FA660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66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Style w:val="10"/>
        <w:tblW w:w="9559" w:type="dxa"/>
        <w:tblLook w:val="04A0" w:firstRow="1" w:lastRow="0" w:firstColumn="1" w:lastColumn="0" w:noHBand="0" w:noVBand="1"/>
      </w:tblPr>
      <w:tblGrid>
        <w:gridCol w:w="558"/>
        <w:gridCol w:w="2811"/>
        <w:gridCol w:w="913"/>
        <w:gridCol w:w="980"/>
        <w:gridCol w:w="992"/>
        <w:gridCol w:w="3305"/>
      </w:tblGrid>
      <w:tr w:rsidR="00FA660F" w:rsidRPr="00FA660F" w:rsidTr="00316370">
        <w:tc>
          <w:tcPr>
            <w:tcW w:w="0" w:type="auto"/>
            <w:vMerge w:val="restart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11" w:type="dxa"/>
            <w:vMerge w:val="restart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85" w:type="dxa"/>
            <w:gridSpan w:val="3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305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FA660F" w:rsidRPr="00FA660F" w:rsidTr="00316370">
        <w:trPr>
          <w:cantSplit/>
          <w:trHeight w:val="1779"/>
        </w:trPr>
        <w:tc>
          <w:tcPr>
            <w:tcW w:w="0" w:type="auto"/>
            <w:vMerge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11" w:type="dxa"/>
            <w:vMerge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3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80" w:type="dxa"/>
            <w:textDirection w:val="btLr"/>
            <w:hideMark/>
          </w:tcPr>
          <w:p w:rsidR="00FA660F" w:rsidRPr="00FA660F" w:rsidRDefault="00FA660F" w:rsidP="00FA660F">
            <w:pPr>
              <w:ind w:left="113" w:right="113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992" w:type="dxa"/>
            <w:textDirection w:val="btLr"/>
            <w:hideMark/>
          </w:tcPr>
          <w:p w:rsidR="00FA660F" w:rsidRPr="00FA660F" w:rsidRDefault="00FA660F" w:rsidP="00FA660F">
            <w:pPr>
              <w:ind w:left="113" w:right="113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3305" w:type="dxa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A660F" w:rsidRPr="00FA660F" w:rsidTr="00316370">
        <w:tc>
          <w:tcPr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Числа и вычисления. Действительные числа</w:t>
            </w:r>
          </w:p>
        </w:tc>
        <w:tc>
          <w:tcPr>
            <w:tcW w:w="913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80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hideMark/>
          </w:tcPr>
          <w:p w:rsidR="00FA660F" w:rsidRPr="00FA660F" w:rsidRDefault="00FA660F" w:rsidP="00FA6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FA660F" w:rsidRPr="00FA660F" w:rsidTr="00316370">
        <w:tc>
          <w:tcPr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1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Уравнения и неравенства. Уравнения с одной переменной</w:t>
            </w:r>
          </w:p>
        </w:tc>
        <w:tc>
          <w:tcPr>
            <w:tcW w:w="913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80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FA660F" w:rsidRPr="00FA660F" w:rsidTr="00316370">
        <w:tc>
          <w:tcPr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1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913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80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FA660F" w:rsidRPr="00FA660F" w:rsidTr="00316370">
        <w:tc>
          <w:tcPr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1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Уравнения и неравенства. Неравенства</w:t>
            </w:r>
          </w:p>
        </w:tc>
        <w:tc>
          <w:tcPr>
            <w:tcW w:w="913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80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FA660F" w:rsidRPr="00FA660F" w:rsidTr="00316370">
        <w:tc>
          <w:tcPr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1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913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80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FA660F" w:rsidRPr="00FA660F" w:rsidTr="00316370">
        <w:tc>
          <w:tcPr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1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913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80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FA660F" w:rsidRPr="00FA660F" w:rsidTr="00316370">
        <w:tc>
          <w:tcPr>
            <w:tcW w:w="0" w:type="auto"/>
            <w:hideMark/>
          </w:tcPr>
          <w:p w:rsidR="00FA660F" w:rsidRPr="00FA660F" w:rsidRDefault="00FA660F" w:rsidP="00FA660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11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913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80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FA66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FA660F" w:rsidRPr="00FA660F" w:rsidTr="00316370">
        <w:tc>
          <w:tcPr>
            <w:tcW w:w="3369" w:type="dxa"/>
            <w:gridSpan w:val="2"/>
            <w:hideMark/>
          </w:tcPr>
          <w:p w:rsidR="00FA660F" w:rsidRPr="00FA660F" w:rsidRDefault="00FA660F" w:rsidP="00FA660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13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80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A660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05" w:type="dxa"/>
            <w:hideMark/>
          </w:tcPr>
          <w:p w:rsidR="00FA660F" w:rsidRPr="00FA660F" w:rsidRDefault="00FA660F" w:rsidP="00FA660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A660F" w:rsidRDefault="00FA660F" w:rsidP="002304C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FA660F" w:rsidSect="002304C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bookmarkStart w:id="21" w:name="_GoBack"/>
      <w:bookmarkEnd w:id="21"/>
    </w:p>
    <w:p w:rsidR="004300EF" w:rsidRDefault="004300EF"/>
    <w:sectPr w:rsidR="004300EF" w:rsidSect="00A85719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020"/>
    <w:multiLevelType w:val="multilevel"/>
    <w:tmpl w:val="AF28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E6096"/>
    <w:multiLevelType w:val="multilevel"/>
    <w:tmpl w:val="28F6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657BCE"/>
    <w:multiLevelType w:val="multilevel"/>
    <w:tmpl w:val="C4C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F0484"/>
    <w:multiLevelType w:val="multilevel"/>
    <w:tmpl w:val="CB46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400C7B"/>
    <w:multiLevelType w:val="multilevel"/>
    <w:tmpl w:val="D43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B438E9"/>
    <w:multiLevelType w:val="multilevel"/>
    <w:tmpl w:val="E47C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94"/>
    <w:rsid w:val="00021E5B"/>
    <w:rsid w:val="000767AF"/>
    <w:rsid w:val="000C1964"/>
    <w:rsid w:val="00107425"/>
    <w:rsid w:val="002304C7"/>
    <w:rsid w:val="0025448E"/>
    <w:rsid w:val="002A1779"/>
    <w:rsid w:val="002B74B0"/>
    <w:rsid w:val="002F3478"/>
    <w:rsid w:val="00316370"/>
    <w:rsid w:val="00333F71"/>
    <w:rsid w:val="00375DA8"/>
    <w:rsid w:val="00406B4C"/>
    <w:rsid w:val="004300EF"/>
    <w:rsid w:val="004A25B6"/>
    <w:rsid w:val="004E2311"/>
    <w:rsid w:val="00564345"/>
    <w:rsid w:val="005F0F01"/>
    <w:rsid w:val="00611879"/>
    <w:rsid w:val="006A085B"/>
    <w:rsid w:val="006A3883"/>
    <w:rsid w:val="006D350C"/>
    <w:rsid w:val="006F1FDD"/>
    <w:rsid w:val="007552C0"/>
    <w:rsid w:val="00771793"/>
    <w:rsid w:val="0078565E"/>
    <w:rsid w:val="007E52E6"/>
    <w:rsid w:val="008608C8"/>
    <w:rsid w:val="0098246B"/>
    <w:rsid w:val="009B64C4"/>
    <w:rsid w:val="00A04CC7"/>
    <w:rsid w:val="00A217E7"/>
    <w:rsid w:val="00A85719"/>
    <w:rsid w:val="00AF01DD"/>
    <w:rsid w:val="00B36E9B"/>
    <w:rsid w:val="00B570AB"/>
    <w:rsid w:val="00BA46C7"/>
    <w:rsid w:val="00BC0F5F"/>
    <w:rsid w:val="00C61639"/>
    <w:rsid w:val="00C71524"/>
    <w:rsid w:val="00CA59CD"/>
    <w:rsid w:val="00CD47BF"/>
    <w:rsid w:val="00D00511"/>
    <w:rsid w:val="00D109D5"/>
    <w:rsid w:val="00D40734"/>
    <w:rsid w:val="00E019F0"/>
    <w:rsid w:val="00E07810"/>
    <w:rsid w:val="00E76694"/>
    <w:rsid w:val="00EC010F"/>
    <w:rsid w:val="00ED4757"/>
    <w:rsid w:val="00FA4034"/>
    <w:rsid w:val="00FA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7A6B"/>
  <w15:docId w15:val="{ECE0E816-F8DF-45A4-8A5B-8669DD0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1DD"/>
    <w:rPr>
      <w:b/>
      <w:bCs/>
    </w:rPr>
  </w:style>
  <w:style w:type="character" w:customStyle="1" w:styleId="placeholder-mask">
    <w:name w:val="placeholder-mask"/>
    <w:basedOn w:val="a0"/>
    <w:rsid w:val="00AF01DD"/>
  </w:style>
  <w:style w:type="character" w:customStyle="1" w:styleId="placeholder">
    <w:name w:val="placeholder"/>
    <w:basedOn w:val="a0"/>
    <w:rsid w:val="00AF01DD"/>
  </w:style>
  <w:style w:type="numbering" w:customStyle="1" w:styleId="1">
    <w:name w:val="Нет списка1"/>
    <w:next w:val="a2"/>
    <w:uiPriority w:val="99"/>
    <w:semiHidden/>
    <w:unhideWhenUsed/>
    <w:rsid w:val="00AF01DD"/>
  </w:style>
  <w:style w:type="paragraph" w:customStyle="1" w:styleId="msonormal0">
    <w:name w:val="msonormal"/>
    <w:basedOn w:val="a"/>
    <w:rsid w:val="00AF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01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01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5B6"/>
    <w:rPr>
      <w:rFonts w:ascii="Segoe UI" w:hAnsi="Segoe UI" w:cs="Segoe UI"/>
      <w:sz w:val="18"/>
      <w:szCs w:val="18"/>
    </w:rPr>
  </w:style>
  <w:style w:type="table" w:customStyle="1" w:styleId="-11">
    <w:name w:val="Таблица-сетка 1 светлая1"/>
    <w:basedOn w:val="a1"/>
    <w:uiPriority w:val="46"/>
    <w:rsid w:val="00FA66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FA66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4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6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7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0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2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23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4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2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2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8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1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3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3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6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6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0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3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4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1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3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6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3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5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4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6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5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3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9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9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8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6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2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5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8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8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5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2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1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4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6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69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8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3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0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7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3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2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5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9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5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1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7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3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9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9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9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0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7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1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3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97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2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8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5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9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3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8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6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4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0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5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3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4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2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4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6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5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7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2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7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3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68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9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5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7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2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5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56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0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26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4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4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88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7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0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8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0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4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8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5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5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7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8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8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7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3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5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5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2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4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6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0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4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6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0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93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8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1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0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6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2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7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3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4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1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2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9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4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8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6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4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3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0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3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2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9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9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2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7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43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0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0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1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2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8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2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4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2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1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3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5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2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8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6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1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5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0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7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2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4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9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5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5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0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2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2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2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1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6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2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6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3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3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6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5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4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0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4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3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7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8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2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0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9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9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3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7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5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8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8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2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8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7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9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3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4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2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6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5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7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6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3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6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6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5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3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9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2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7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3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7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1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0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3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3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7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6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1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3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9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9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7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9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0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9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31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1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1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9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1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5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9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3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9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2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2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0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0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0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3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24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68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8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1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3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9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5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6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6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3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4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5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5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28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3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2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9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1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5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7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1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8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2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2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1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8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3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6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2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2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4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2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2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6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0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6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6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7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3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2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5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8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35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2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5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2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0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8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4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3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5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9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6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8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9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8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8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0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0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0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7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5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1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1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9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76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7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3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3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0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5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7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5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3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0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8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88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9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4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8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6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4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7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4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7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3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1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8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8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5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3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1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3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0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4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4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9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8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8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9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9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6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0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3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8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9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6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8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8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3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2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8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3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8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4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1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1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6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2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1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7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2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1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1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6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1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2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2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6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6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0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8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19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7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1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4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2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6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4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8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8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6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8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6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7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6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1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68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8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0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8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3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9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7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6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3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6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2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0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2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51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3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6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1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2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8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8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7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0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4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2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6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7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90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2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0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0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9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36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7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2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7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5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4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5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2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0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2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6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9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1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0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4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4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2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8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1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5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6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1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4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7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2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5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7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1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9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8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7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1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0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7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6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5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9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05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2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9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6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6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3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1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92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3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5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5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26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5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1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5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7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8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4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4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9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9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6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2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3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3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0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2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2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8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3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8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6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8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7af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18AD-D46E-47DC-9B08-814FE4D5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4797</Words>
  <Characters>27345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Школа</cp:lastModifiedBy>
  <cp:revision>38</cp:revision>
  <cp:lastPrinted>2023-08-30T08:06:00Z</cp:lastPrinted>
  <dcterms:created xsi:type="dcterms:W3CDTF">2023-09-06T10:35:00Z</dcterms:created>
  <dcterms:modified xsi:type="dcterms:W3CDTF">2023-12-11T04:50:00Z</dcterms:modified>
</cp:coreProperties>
</file>