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44" w:rsidRPr="00C10844" w:rsidRDefault="00C10844" w:rsidP="00C10844">
      <w:pPr>
        <w:spacing w:after="0"/>
        <w:jc w:val="center"/>
        <w:rPr>
          <w:rFonts w:ascii="Monotype Corsiva" w:hAnsi="Monotype Corsiva"/>
          <w:b/>
          <w:color w:val="E0062A"/>
          <w:sz w:val="72"/>
          <w:szCs w:val="90"/>
        </w:rPr>
      </w:pPr>
      <w:r w:rsidRPr="00C10844">
        <w:rPr>
          <w:rFonts w:ascii="Monotype Corsiva" w:hAnsi="Monotype Corsiva"/>
          <w:b/>
          <w:noProof/>
          <w:color w:val="E0062A"/>
          <w:sz w:val="72"/>
          <w:szCs w:val="90"/>
        </w:rPr>
        <w:drawing>
          <wp:anchor distT="0" distB="0" distL="114300" distR="114300" simplePos="0" relativeHeight="251659264" behindDoc="1" locked="0" layoutInCell="1" allowOverlap="1" wp14:anchorId="2FDC0AEA" wp14:editId="279B77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255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75" y="21228"/>
                <wp:lineTo x="2127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1" t="12096" r="14426" b="7522"/>
                    <a:stretch/>
                  </pic:blipFill>
                  <pic:spPr bwMode="auto">
                    <a:xfrm>
                      <a:off x="0" y="0"/>
                      <a:ext cx="1408824" cy="111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844">
        <w:rPr>
          <w:rFonts w:ascii="Monotype Corsiva" w:hAnsi="Monotype Corsiva"/>
          <w:b/>
          <w:color w:val="E0062A"/>
          <w:sz w:val="72"/>
          <w:szCs w:val="90"/>
        </w:rPr>
        <w:t>Неделя русского языка</w:t>
      </w:r>
    </w:p>
    <w:p w:rsidR="00C10844" w:rsidRDefault="00C10844" w:rsidP="008331B6">
      <w:pPr>
        <w:spacing w:after="0"/>
        <w:ind w:firstLine="709"/>
        <w:jc w:val="center"/>
        <w:rPr>
          <w:b/>
        </w:rPr>
      </w:pPr>
    </w:p>
    <w:p w:rsidR="008331B6" w:rsidRPr="00C10844" w:rsidRDefault="002E2591" w:rsidP="008331B6">
      <w:pPr>
        <w:spacing w:after="0"/>
        <w:ind w:firstLine="709"/>
        <w:jc w:val="center"/>
        <w:rPr>
          <w:b/>
          <w:sz w:val="36"/>
        </w:rPr>
      </w:pPr>
      <w:r w:rsidRPr="00C10844">
        <w:rPr>
          <w:b/>
          <w:sz w:val="36"/>
        </w:rPr>
        <w:t>5</w:t>
      </w:r>
      <w:r w:rsidR="008331B6" w:rsidRPr="00C10844">
        <w:rPr>
          <w:b/>
          <w:sz w:val="36"/>
        </w:rPr>
        <w:t>.09-1</w:t>
      </w:r>
      <w:r w:rsidRPr="00C10844">
        <w:rPr>
          <w:b/>
          <w:sz w:val="36"/>
        </w:rPr>
        <w:t>1</w:t>
      </w:r>
      <w:r w:rsidR="008331B6" w:rsidRPr="00C10844">
        <w:rPr>
          <w:b/>
          <w:sz w:val="36"/>
        </w:rPr>
        <w:t>.09. 202</w:t>
      </w:r>
      <w:r w:rsidRPr="00C10844">
        <w:rPr>
          <w:b/>
          <w:sz w:val="36"/>
        </w:rPr>
        <w:t>2</w:t>
      </w:r>
      <w:r w:rsidR="008331B6" w:rsidRPr="00C10844">
        <w:rPr>
          <w:b/>
          <w:sz w:val="36"/>
        </w:rPr>
        <w:t>год</w:t>
      </w:r>
    </w:p>
    <w:tbl>
      <w:tblPr>
        <w:tblStyle w:val="a3"/>
        <w:tblW w:w="10396" w:type="dxa"/>
        <w:tblLook w:val="04A0" w:firstRow="1" w:lastRow="0" w:firstColumn="1" w:lastColumn="0" w:noHBand="0" w:noVBand="1"/>
      </w:tblPr>
      <w:tblGrid>
        <w:gridCol w:w="1196"/>
        <w:gridCol w:w="3619"/>
        <w:gridCol w:w="1588"/>
        <w:gridCol w:w="2395"/>
        <w:gridCol w:w="1598"/>
      </w:tblGrid>
      <w:tr w:rsidR="002E2591" w:rsidTr="00C10844">
        <w:tc>
          <w:tcPr>
            <w:tcW w:w="1196" w:type="dxa"/>
          </w:tcPr>
          <w:p w:rsidR="008331B6" w:rsidRDefault="008331B6" w:rsidP="008331B6">
            <w:pPr>
              <w:jc w:val="center"/>
            </w:pPr>
            <w:r>
              <w:t>дата</w:t>
            </w:r>
          </w:p>
        </w:tc>
        <w:tc>
          <w:tcPr>
            <w:tcW w:w="3619" w:type="dxa"/>
          </w:tcPr>
          <w:p w:rsidR="008331B6" w:rsidRDefault="008331B6" w:rsidP="008331B6">
            <w:pPr>
              <w:jc w:val="center"/>
            </w:pPr>
            <w:r>
              <w:t>событие</w:t>
            </w:r>
          </w:p>
        </w:tc>
        <w:tc>
          <w:tcPr>
            <w:tcW w:w="1588" w:type="dxa"/>
          </w:tcPr>
          <w:p w:rsidR="008331B6" w:rsidRDefault="008331B6" w:rsidP="008331B6">
            <w:pPr>
              <w:jc w:val="center"/>
            </w:pPr>
            <w:r>
              <w:t>классы</w:t>
            </w:r>
          </w:p>
        </w:tc>
        <w:tc>
          <w:tcPr>
            <w:tcW w:w="2395" w:type="dxa"/>
          </w:tcPr>
          <w:p w:rsidR="008331B6" w:rsidRDefault="008331B6" w:rsidP="008331B6">
            <w:pPr>
              <w:jc w:val="center"/>
            </w:pPr>
            <w:r>
              <w:t>ответственные</w:t>
            </w:r>
          </w:p>
        </w:tc>
        <w:tc>
          <w:tcPr>
            <w:tcW w:w="1598" w:type="dxa"/>
          </w:tcPr>
          <w:p w:rsidR="008331B6" w:rsidRDefault="008331B6" w:rsidP="008331B6">
            <w:pPr>
              <w:jc w:val="center"/>
            </w:pPr>
            <w:r>
              <w:t>Место и время проведения</w:t>
            </w:r>
          </w:p>
        </w:tc>
      </w:tr>
      <w:tr w:rsidR="002E2591" w:rsidTr="00C10844">
        <w:tc>
          <w:tcPr>
            <w:tcW w:w="1196" w:type="dxa"/>
          </w:tcPr>
          <w:p w:rsidR="008331B6" w:rsidRDefault="002E2591" w:rsidP="008331B6">
            <w:pPr>
              <w:jc w:val="center"/>
            </w:pPr>
            <w:r>
              <w:t>5</w:t>
            </w:r>
            <w:r w:rsidR="008331B6">
              <w:t>.09.2</w:t>
            </w:r>
            <w:r>
              <w:t>2</w:t>
            </w:r>
          </w:p>
        </w:tc>
        <w:tc>
          <w:tcPr>
            <w:tcW w:w="3619" w:type="dxa"/>
          </w:tcPr>
          <w:p w:rsidR="008331B6" w:rsidRDefault="008331B6" w:rsidP="008331B6">
            <w:pPr>
              <w:jc w:val="center"/>
            </w:pPr>
            <w:r w:rsidRPr="00C10844">
              <w:rPr>
                <w:color w:val="FF0000"/>
              </w:rPr>
              <w:t>Открытие недели русского языка</w:t>
            </w:r>
            <w:r w:rsidR="00C10844" w:rsidRPr="00C10844">
              <w:rPr>
                <w:color w:val="FF0000"/>
              </w:rPr>
              <w:t xml:space="preserve"> </w:t>
            </w:r>
            <w:r>
              <w:t>(знакомство с программой через урочные занятия)</w:t>
            </w:r>
          </w:p>
        </w:tc>
        <w:tc>
          <w:tcPr>
            <w:tcW w:w="1588" w:type="dxa"/>
          </w:tcPr>
          <w:p w:rsidR="008331B6" w:rsidRDefault="008331B6" w:rsidP="008331B6">
            <w:pPr>
              <w:jc w:val="center"/>
            </w:pPr>
            <w:r>
              <w:t>5-11 классы</w:t>
            </w:r>
          </w:p>
        </w:tc>
        <w:tc>
          <w:tcPr>
            <w:tcW w:w="2395" w:type="dxa"/>
          </w:tcPr>
          <w:p w:rsidR="008331B6" w:rsidRDefault="008331B6" w:rsidP="008331B6">
            <w:pPr>
              <w:jc w:val="center"/>
            </w:pPr>
            <w:proofErr w:type="spellStart"/>
            <w:r>
              <w:t>Вальтерова</w:t>
            </w:r>
            <w:proofErr w:type="spellEnd"/>
            <w:r>
              <w:t xml:space="preserve"> С.И.</w:t>
            </w:r>
          </w:p>
          <w:p w:rsidR="008331B6" w:rsidRDefault="008331B6" w:rsidP="008331B6">
            <w:pPr>
              <w:jc w:val="center"/>
            </w:pPr>
            <w:r>
              <w:t>Климова Т.Д.</w:t>
            </w:r>
          </w:p>
          <w:p w:rsidR="008331B6" w:rsidRDefault="008331B6" w:rsidP="008331B6">
            <w:pPr>
              <w:jc w:val="center"/>
            </w:pPr>
            <w:r>
              <w:t>Вебер О.А.</w:t>
            </w:r>
          </w:p>
          <w:p w:rsidR="008331B6" w:rsidRDefault="008331B6" w:rsidP="008331B6">
            <w:pPr>
              <w:jc w:val="center"/>
            </w:pPr>
          </w:p>
        </w:tc>
        <w:tc>
          <w:tcPr>
            <w:tcW w:w="1598" w:type="dxa"/>
          </w:tcPr>
          <w:p w:rsidR="008331B6" w:rsidRDefault="008331B6" w:rsidP="008331B6">
            <w:pPr>
              <w:jc w:val="center"/>
            </w:pPr>
            <w:r>
              <w:t>Кабинеты 9,10,17</w:t>
            </w:r>
          </w:p>
        </w:tc>
      </w:tr>
      <w:tr w:rsidR="002E2591" w:rsidTr="00C10844">
        <w:tc>
          <w:tcPr>
            <w:tcW w:w="1196" w:type="dxa"/>
          </w:tcPr>
          <w:p w:rsidR="008331B6" w:rsidRDefault="002E2591" w:rsidP="008331B6">
            <w:pPr>
              <w:jc w:val="center"/>
            </w:pPr>
            <w:r>
              <w:t>6</w:t>
            </w:r>
            <w:r w:rsidR="008331B6">
              <w:t>.09.2</w:t>
            </w:r>
            <w:r>
              <w:t>2</w:t>
            </w:r>
          </w:p>
        </w:tc>
        <w:tc>
          <w:tcPr>
            <w:tcW w:w="3619" w:type="dxa"/>
          </w:tcPr>
          <w:p w:rsidR="008331B6" w:rsidRDefault="002E2591" w:rsidP="008331B6">
            <w:pPr>
              <w:jc w:val="center"/>
            </w:pPr>
            <w:r>
              <w:t>Лингвистическая и</w:t>
            </w:r>
            <w:r w:rsidR="00C10844">
              <w:t>гр</w:t>
            </w:r>
            <w:r>
              <w:t xml:space="preserve">а в рамках научного общества учащихся </w:t>
            </w:r>
            <w:r w:rsidR="008331B6" w:rsidRPr="00C10844">
              <w:rPr>
                <w:color w:val="FF0000"/>
              </w:rPr>
              <w:t>«Золотой апельсин»</w:t>
            </w:r>
            <w:r w:rsidRPr="00C10844">
              <w:rPr>
                <w:color w:val="FF0000"/>
              </w:rPr>
              <w:t xml:space="preserve">- </w:t>
            </w:r>
            <w:r>
              <w:t>«Тайны русского языка»</w:t>
            </w:r>
          </w:p>
        </w:tc>
        <w:tc>
          <w:tcPr>
            <w:tcW w:w="1588" w:type="dxa"/>
          </w:tcPr>
          <w:p w:rsidR="008331B6" w:rsidRDefault="00C10844" w:rsidP="008331B6">
            <w:pPr>
              <w:jc w:val="center"/>
            </w:pPr>
            <w:r w:rsidRPr="00F90451">
              <w:rPr>
                <w:rFonts w:ascii="Comic Sans MS" w:hAnsi="Comic Sans MS" w:cs="Times New Roman"/>
                <w:b/>
                <w:bCs/>
                <w:noProof/>
                <w:color w:val="FF0000"/>
                <w:sz w:val="44"/>
                <w:szCs w:val="40"/>
              </w:rPr>
              <w:drawing>
                <wp:anchor distT="0" distB="0" distL="114300" distR="114300" simplePos="0" relativeHeight="251661312" behindDoc="1" locked="0" layoutInCell="1" allowOverlap="1" wp14:anchorId="3C728A41" wp14:editId="112EAE11">
                  <wp:simplePos x="0" y="0"/>
                  <wp:positionH relativeFrom="margin">
                    <wp:posOffset>-673100</wp:posOffset>
                  </wp:positionH>
                  <wp:positionV relativeFrom="paragraph">
                    <wp:posOffset>181610</wp:posOffset>
                  </wp:positionV>
                  <wp:extent cx="1000664" cy="996987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 7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36" t="18531" r="27795" b="37061"/>
                          <a:stretch/>
                        </pic:blipFill>
                        <pic:spPr bwMode="auto">
                          <a:xfrm>
                            <a:off x="0" y="0"/>
                            <a:ext cx="1000664" cy="996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31B6">
              <w:t>5-6 классы</w:t>
            </w:r>
          </w:p>
        </w:tc>
        <w:tc>
          <w:tcPr>
            <w:tcW w:w="2395" w:type="dxa"/>
          </w:tcPr>
          <w:p w:rsidR="008331B6" w:rsidRDefault="008331B6" w:rsidP="008331B6">
            <w:pPr>
              <w:jc w:val="center"/>
            </w:pPr>
            <w:proofErr w:type="spellStart"/>
            <w:r>
              <w:t>Вальтерова</w:t>
            </w:r>
            <w:proofErr w:type="spellEnd"/>
            <w:r>
              <w:t xml:space="preserve"> С.И.</w:t>
            </w:r>
          </w:p>
          <w:p w:rsidR="008331B6" w:rsidRDefault="008331B6" w:rsidP="008331B6">
            <w:pPr>
              <w:jc w:val="center"/>
            </w:pPr>
            <w:r>
              <w:t>Климова Т.Д.</w:t>
            </w:r>
          </w:p>
          <w:p w:rsidR="008331B6" w:rsidRDefault="008331B6" w:rsidP="008331B6">
            <w:pPr>
              <w:jc w:val="center"/>
            </w:pPr>
            <w:r>
              <w:t>Вебер О.А</w:t>
            </w:r>
          </w:p>
        </w:tc>
        <w:tc>
          <w:tcPr>
            <w:tcW w:w="1598" w:type="dxa"/>
          </w:tcPr>
          <w:p w:rsidR="008331B6" w:rsidRDefault="008331B6" w:rsidP="008331B6">
            <w:pPr>
              <w:jc w:val="center"/>
            </w:pPr>
            <w:r>
              <w:t xml:space="preserve">Кабинеты, мобильные зоны ОО </w:t>
            </w:r>
          </w:p>
          <w:p w:rsidR="001A245A" w:rsidRDefault="001A245A" w:rsidP="008331B6">
            <w:pPr>
              <w:jc w:val="center"/>
            </w:pPr>
            <w:r>
              <w:t>15.00</w:t>
            </w:r>
          </w:p>
        </w:tc>
      </w:tr>
      <w:tr w:rsidR="002E2591" w:rsidTr="00C10844">
        <w:tc>
          <w:tcPr>
            <w:tcW w:w="1196" w:type="dxa"/>
          </w:tcPr>
          <w:p w:rsidR="008331B6" w:rsidRDefault="002E2591" w:rsidP="008331B6">
            <w:pPr>
              <w:jc w:val="center"/>
            </w:pPr>
            <w:r>
              <w:t>7</w:t>
            </w:r>
            <w:r w:rsidR="008331B6">
              <w:t>.09.2</w:t>
            </w:r>
            <w:r>
              <w:t>2</w:t>
            </w:r>
          </w:p>
        </w:tc>
        <w:tc>
          <w:tcPr>
            <w:tcW w:w="3619" w:type="dxa"/>
          </w:tcPr>
          <w:p w:rsidR="00C10844" w:rsidRDefault="008331B6" w:rsidP="008331B6">
            <w:pPr>
              <w:jc w:val="center"/>
            </w:pPr>
            <w:r>
              <w:t xml:space="preserve">Международный день грамотности. </w:t>
            </w:r>
          </w:p>
          <w:p w:rsidR="008331B6" w:rsidRDefault="008331B6" w:rsidP="008331B6">
            <w:pPr>
              <w:jc w:val="center"/>
            </w:pPr>
            <w:r w:rsidRPr="00C10844">
              <w:rPr>
                <w:color w:val="FF0000"/>
              </w:rPr>
              <w:t>Конкурс «Самый грамотный»</w:t>
            </w:r>
            <w:r w:rsidR="00C10844" w:rsidRPr="00C10844">
              <w:rPr>
                <w:color w:val="FF0000"/>
              </w:rPr>
              <w:t xml:space="preserve"> </w:t>
            </w:r>
            <w:r w:rsidR="002E2591">
              <w:t>(написание диктанта)</w:t>
            </w:r>
          </w:p>
        </w:tc>
        <w:tc>
          <w:tcPr>
            <w:tcW w:w="1588" w:type="dxa"/>
          </w:tcPr>
          <w:p w:rsidR="008331B6" w:rsidRDefault="008331B6" w:rsidP="008331B6">
            <w:pPr>
              <w:jc w:val="center"/>
            </w:pPr>
            <w:r>
              <w:t>5-11 классы</w:t>
            </w:r>
          </w:p>
        </w:tc>
        <w:tc>
          <w:tcPr>
            <w:tcW w:w="2395" w:type="dxa"/>
          </w:tcPr>
          <w:p w:rsidR="008331B6" w:rsidRDefault="008331B6" w:rsidP="008331B6">
            <w:pPr>
              <w:jc w:val="center"/>
            </w:pPr>
            <w:proofErr w:type="spellStart"/>
            <w:r>
              <w:t>Вальтерова</w:t>
            </w:r>
            <w:proofErr w:type="spellEnd"/>
            <w:r>
              <w:t xml:space="preserve"> С.И.</w:t>
            </w:r>
          </w:p>
          <w:p w:rsidR="008331B6" w:rsidRDefault="008331B6" w:rsidP="008331B6">
            <w:pPr>
              <w:jc w:val="center"/>
            </w:pPr>
            <w:r>
              <w:t>Климова Т.Д.</w:t>
            </w:r>
          </w:p>
          <w:p w:rsidR="008331B6" w:rsidRDefault="008331B6" w:rsidP="008331B6">
            <w:pPr>
              <w:jc w:val="center"/>
            </w:pPr>
            <w:r>
              <w:t>Вебер О.А</w:t>
            </w:r>
          </w:p>
        </w:tc>
        <w:tc>
          <w:tcPr>
            <w:tcW w:w="1598" w:type="dxa"/>
          </w:tcPr>
          <w:p w:rsidR="008331B6" w:rsidRDefault="008331B6" w:rsidP="008331B6">
            <w:pPr>
              <w:jc w:val="center"/>
            </w:pPr>
            <w:r>
              <w:t>Кабинеты 9,10,17</w:t>
            </w:r>
          </w:p>
        </w:tc>
      </w:tr>
      <w:tr w:rsidR="002E2591" w:rsidTr="00C10844">
        <w:tc>
          <w:tcPr>
            <w:tcW w:w="1196" w:type="dxa"/>
          </w:tcPr>
          <w:p w:rsidR="008331B6" w:rsidRDefault="002E2591" w:rsidP="008331B6">
            <w:pPr>
              <w:jc w:val="center"/>
            </w:pPr>
            <w:r>
              <w:t>8</w:t>
            </w:r>
            <w:r w:rsidR="008331B6">
              <w:t>.09.2</w:t>
            </w:r>
            <w:r>
              <w:t>2</w:t>
            </w:r>
          </w:p>
        </w:tc>
        <w:tc>
          <w:tcPr>
            <w:tcW w:w="3619" w:type="dxa"/>
          </w:tcPr>
          <w:p w:rsidR="008331B6" w:rsidRDefault="002E2591" w:rsidP="008331B6">
            <w:pPr>
              <w:jc w:val="center"/>
            </w:pPr>
            <w:r>
              <w:t>Лингвистическая и</w:t>
            </w:r>
            <w:r w:rsidR="006B2734">
              <w:t>гр</w:t>
            </w:r>
            <w:r>
              <w:t xml:space="preserve">а в рамках научного общества учащихся </w:t>
            </w:r>
            <w:r w:rsidRPr="00C10844">
              <w:rPr>
                <w:color w:val="FF0000"/>
              </w:rPr>
              <w:t xml:space="preserve">«Золотой апельсин»- </w:t>
            </w:r>
            <w:r>
              <w:t>«Тайны русского языка»</w:t>
            </w:r>
          </w:p>
        </w:tc>
        <w:tc>
          <w:tcPr>
            <w:tcW w:w="1588" w:type="dxa"/>
          </w:tcPr>
          <w:p w:rsidR="008331B6" w:rsidRDefault="00C10844" w:rsidP="008331B6">
            <w:pPr>
              <w:jc w:val="center"/>
            </w:pPr>
            <w:r w:rsidRPr="00F90451">
              <w:rPr>
                <w:rFonts w:ascii="Comic Sans MS" w:hAnsi="Comic Sans MS" w:cs="Times New Roman"/>
                <w:b/>
                <w:bCs/>
                <w:noProof/>
                <w:color w:val="FF0000"/>
                <w:sz w:val="44"/>
                <w:szCs w:val="40"/>
              </w:rPr>
              <w:drawing>
                <wp:anchor distT="0" distB="0" distL="114300" distR="114300" simplePos="0" relativeHeight="251663360" behindDoc="1" locked="0" layoutInCell="1" allowOverlap="1" wp14:anchorId="3C728A41" wp14:editId="112EAE11">
                  <wp:simplePos x="0" y="0"/>
                  <wp:positionH relativeFrom="margin">
                    <wp:posOffset>-692150</wp:posOffset>
                  </wp:positionH>
                  <wp:positionV relativeFrom="paragraph">
                    <wp:posOffset>200660</wp:posOffset>
                  </wp:positionV>
                  <wp:extent cx="1000664" cy="996987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 7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36" t="18531" r="27795" b="37061"/>
                          <a:stretch/>
                        </pic:blipFill>
                        <pic:spPr bwMode="auto">
                          <a:xfrm>
                            <a:off x="0" y="0"/>
                            <a:ext cx="1000664" cy="996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31B6">
              <w:t>7-8 классы</w:t>
            </w:r>
          </w:p>
        </w:tc>
        <w:tc>
          <w:tcPr>
            <w:tcW w:w="2395" w:type="dxa"/>
          </w:tcPr>
          <w:p w:rsidR="008331B6" w:rsidRDefault="008331B6" w:rsidP="008331B6">
            <w:pPr>
              <w:jc w:val="center"/>
            </w:pPr>
            <w:proofErr w:type="spellStart"/>
            <w:r>
              <w:t>Вальтерова</w:t>
            </w:r>
            <w:proofErr w:type="spellEnd"/>
            <w:r>
              <w:t xml:space="preserve"> С.И.</w:t>
            </w:r>
          </w:p>
          <w:p w:rsidR="008331B6" w:rsidRDefault="008331B6" w:rsidP="008331B6">
            <w:pPr>
              <w:jc w:val="center"/>
            </w:pPr>
            <w:r>
              <w:t>Климова Т.Д.</w:t>
            </w:r>
          </w:p>
          <w:p w:rsidR="008331B6" w:rsidRDefault="008331B6" w:rsidP="008331B6">
            <w:pPr>
              <w:jc w:val="center"/>
            </w:pPr>
            <w:bookmarkStart w:id="0" w:name="_GoBack"/>
            <w:bookmarkEnd w:id="0"/>
            <w:r>
              <w:t>Вебер О.А</w:t>
            </w:r>
          </w:p>
        </w:tc>
        <w:tc>
          <w:tcPr>
            <w:tcW w:w="1598" w:type="dxa"/>
          </w:tcPr>
          <w:p w:rsidR="008331B6" w:rsidRDefault="008331B6" w:rsidP="008331B6">
            <w:pPr>
              <w:jc w:val="center"/>
            </w:pPr>
            <w:r>
              <w:t>Кабинеты, мобильные зоны ОО</w:t>
            </w:r>
          </w:p>
          <w:p w:rsidR="001A245A" w:rsidRDefault="001A245A" w:rsidP="008331B6">
            <w:pPr>
              <w:jc w:val="center"/>
            </w:pPr>
            <w:r>
              <w:t>15.00</w:t>
            </w:r>
          </w:p>
        </w:tc>
      </w:tr>
      <w:tr w:rsidR="002E2591" w:rsidTr="00C10844">
        <w:tc>
          <w:tcPr>
            <w:tcW w:w="1196" w:type="dxa"/>
          </w:tcPr>
          <w:p w:rsidR="008331B6" w:rsidRDefault="002E2591" w:rsidP="008331B6">
            <w:pPr>
              <w:jc w:val="center"/>
            </w:pPr>
            <w:r>
              <w:t>9</w:t>
            </w:r>
            <w:r w:rsidR="008331B6">
              <w:t>.09.2</w:t>
            </w:r>
            <w:r>
              <w:t>2</w:t>
            </w:r>
          </w:p>
        </w:tc>
        <w:tc>
          <w:tcPr>
            <w:tcW w:w="3619" w:type="dxa"/>
          </w:tcPr>
          <w:p w:rsidR="001A245A" w:rsidRPr="00C10844" w:rsidRDefault="008331B6" w:rsidP="008331B6">
            <w:pPr>
              <w:jc w:val="center"/>
              <w:rPr>
                <w:color w:val="FF0000"/>
              </w:rPr>
            </w:pPr>
            <w:r w:rsidRPr="00C10844">
              <w:rPr>
                <w:color w:val="FF0000"/>
              </w:rPr>
              <w:t>Конкурс творческих работ</w:t>
            </w:r>
            <w:r w:rsidR="001A245A" w:rsidRPr="00C10844">
              <w:rPr>
                <w:color w:val="FF0000"/>
              </w:rPr>
              <w:t xml:space="preserve"> «Слово о слове»:</w:t>
            </w:r>
          </w:p>
          <w:p w:rsidR="008331B6" w:rsidRDefault="001A245A" w:rsidP="001A245A">
            <w:r>
              <w:t>1.Н</w:t>
            </w:r>
            <w:r w:rsidR="008331B6">
              <w:t xml:space="preserve">оминация </w:t>
            </w:r>
            <w:r w:rsidR="008331B6" w:rsidRPr="001A245A">
              <w:rPr>
                <w:b/>
              </w:rPr>
              <w:t>«Сочинение»</w:t>
            </w:r>
          </w:p>
          <w:p w:rsidR="001A245A" w:rsidRDefault="001A245A" w:rsidP="001A245A">
            <w:r>
              <w:t xml:space="preserve">2.Номинация </w:t>
            </w:r>
            <w:r w:rsidRPr="001A245A">
              <w:rPr>
                <w:b/>
              </w:rPr>
              <w:t>«Видеоролик»</w:t>
            </w:r>
          </w:p>
          <w:p w:rsidR="001A245A" w:rsidRDefault="001A245A" w:rsidP="001A245A">
            <w:r>
              <w:t xml:space="preserve">3.Номинация </w:t>
            </w:r>
            <w:r w:rsidRPr="001A245A">
              <w:rPr>
                <w:b/>
              </w:rPr>
              <w:t>«</w:t>
            </w:r>
            <w:r>
              <w:rPr>
                <w:b/>
              </w:rPr>
              <w:t>Публичное выступление</w:t>
            </w:r>
            <w:r w:rsidRPr="001A245A">
              <w:rPr>
                <w:b/>
              </w:rPr>
              <w:t>»</w:t>
            </w:r>
          </w:p>
        </w:tc>
        <w:tc>
          <w:tcPr>
            <w:tcW w:w="1588" w:type="dxa"/>
          </w:tcPr>
          <w:p w:rsidR="008331B6" w:rsidRDefault="008331B6" w:rsidP="008331B6">
            <w:pPr>
              <w:jc w:val="center"/>
            </w:pPr>
          </w:p>
          <w:p w:rsidR="001A245A" w:rsidRDefault="001A245A" w:rsidP="008331B6">
            <w:pPr>
              <w:jc w:val="center"/>
            </w:pPr>
          </w:p>
          <w:p w:rsidR="001A245A" w:rsidRDefault="001A245A" w:rsidP="002E2591">
            <w:r>
              <w:t>5-6 классы</w:t>
            </w:r>
          </w:p>
          <w:p w:rsidR="001A245A" w:rsidRDefault="001A245A" w:rsidP="002E2591">
            <w:r>
              <w:t>7-8 классы</w:t>
            </w:r>
          </w:p>
          <w:p w:rsidR="001A245A" w:rsidRDefault="001A245A" w:rsidP="002E2591">
            <w:r>
              <w:t>9-11 классы</w:t>
            </w:r>
          </w:p>
          <w:p w:rsidR="001A245A" w:rsidRDefault="001A245A" w:rsidP="008331B6">
            <w:pPr>
              <w:jc w:val="center"/>
            </w:pPr>
          </w:p>
        </w:tc>
        <w:tc>
          <w:tcPr>
            <w:tcW w:w="2395" w:type="dxa"/>
          </w:tcPr>
          <w:p w:rsidR="001A245A" w:rsidRDefault="001A245A" w:rsidP="001A245A">
            <w:pPr>
              <w:jc w:val="center"/>
            </w:pPr>
            <w:proofErr w:type="spellStart"/>
            <w:r>
              <w:t>Вальтерова</w:t>
            </w:r>
            <w:proofErr w:type="spellEnd"/>
            <w:r>
              <w:t xml:space="preserve"> С.И.</w:t>
            </w:r>
          </w:p>
          <w:p w:rsidR="001A245A" w:rsidRDefault="001A245A" w:rsidP="001A245A">
            <w:pPr>
              <w:jc w:val="center"/>
            </w:pPr>
            <w:r>
              <w:t>Климова Т.Д.</w:t>
            </w:r>
          </w:p>
          <w:p w:rsidR="008331B6" w:rsidRDefault="001A245A" w:rsidP="001A245A">
            <w:pPr>
              <w:jc w:val="center"/>
            </w:pPr>
            <w:r>
              <w:t>Вебер О.А</w:t>
            </w:r>
          </w:p>
          <w:p w:rsidR="001A245A" w:rsidRDefault="001A245A" w:rsidP="001A245A">
            <w:pPr>
              <w:jc w:val="center"/>
            </w:pPr>
            <w:r>
              <w:t>Бояркина К.Д.</w:t>
            </w:r>
          </w:p>
          <w:p w:rsidR="002E2591" w:rsidRDefault="002E2591" w:rsidP="001A245A">
            <w:pPr>
              <w:jc w:val="center"/>
            </w:pPr>
            <w:r>
              <w:t>Настоятель Свято-Троицкого храма Отец Владимир</w:t>
            </w:r>
          </w:p>
        </w:tc>
        <w:tc>
          <w:tcPr>
            <w:tcW w:w="1598" w:type="dxa"/>
          </w:tcPr>
          <w:p w:rsidR="008331B6" w:rsidRDefault="001A245A" w:rsidP="008331B6">
            <w:pPr>
              <w:jc w:val="center"/>
            </w:pPr>
            <w:r>
              <w:t>Актовый зал</w:t>
            </w:r>
          </w:p>
          <w:p w:rsidR="001A245A" w:rsidRDefault="001A245A" w:rsidP="008331B6">
            <w:pPr>
              <w:jc w:val="center"/>
            </w:pPr>
            <w:r>
              <w:t>15.00</w:t>
            </w:r>
          </w:p>
        </w:tc>
      </w:tr>
      <w:tr w:rsidR="002E2591" w:rsidTr="00C10844">
        <w:tc>
          <w:tcPr>
            <w:tcW w:w="1196" w:type="dxa"/>
          </w:tcPr>
          <w:p w:rsidR="001A245A" w:rsidRDefault="001A245A" w:rsidP="008331B6">
            <w:pPr>
              <w:jc w:val="center"/>
            </w:pPr>
            <w:r>
              <w:t>1</w:t>
            </w:r>
            <w:r w:rsidR="002E2591">
              <w:t>0</w:t>
            </w:r>
            <w:r>
              <w:t>-1</w:t>
            </w:r>
            <w:r w:rsidR="002E2591">
              <w:t>1</w:t>
            </w:r>
            <w:r>
              <w:t>.09</w:t>
            </w:r>
            <w:r w:rsidR="002E2591">
              <w:t>.22</w:t>
            </w:r>
          </w:p>
        </w:tc>
        <w:tc>
          <w:tcPr>
            <w:tcW w:w="3619" w:type="dxa"/>
          </w:tcPr>
          <w:p w:rsidR="001A245A" w:rsidRDefault="001A245A" w:rsidP="001A245A">
            <w:pPr>
              <w:jc w:val="center"/>
            </w:pPr>
            <w:r w:rsidRPr="00C10844">
              <w:rPr>
                <w:color w:val="FF0000"/>
              </w:rPr>
              <w:t>Подведение итогов</w:t>
            </w:r>
            <w:r w:rsidR="002E2591" w:rsidRPr="00C10844">
              <w:rPr>
                <w:color w:val="FF0000"/>
              </w:rPr>
              <w:t xml:space="preserve">. </w:t>
            </w:r>
            <w:r w:rsidR="002E2591">
              <w:t xml:space="preserve">методический анализ событий. Оформление общешкольной газеты «Дом у дороги», статей на сайт школы, в газету «Красная звезда» - «По следам событий» </w:t>
            </w:r>
            <w:r>
              <w:t xml:space="preserve"> </w:t>
            </w:r>
          </w:p>
        </w:tc>
        <w:tc>
          <w:tcPr>
            <w:tcW w:w="1588" w:type="dxa"/>
          </w:tcPr>
          <w:p w:rsidR="001A245A" w:rsidRDefault="001A245A" w:rsidP="008331B6">
            <w:pPr>
              <w:jc w:val="center"/>
            </w:pPr>
            <w:r>
              <w:t>5-11 классы</w:t>
            </w:r>
          </w:p>
        </w:tc>
        <w:tc>
          <w:tcPr>
            <w:tcW w:w="2395" w:type="dxa"/>
          </w:tcPr>
          <w:p w:rsidR="001A245A" w:rsidRDefault="001A245A" w:rsidP="001A245A">
            <w:pPr>
              <w:jc w:val="center"/>
            </w:pPr>
            <w:proofErr w:type="spellStart"/>
            <w:r>
              <w:t>Вальтерова</w:t>
            </w:r>
            <w:proofErr w:type="spellEnd"/>
            <w:r>
              <w:t xml:space="preserve"> С.И.</w:t>
            </w:r>
          </w:p>
          <w:p w:rsidR="001A245A" w:rsidRDefault="001A245A" w:rsidP="001A245A">
            <w:pPr>
              <w:jc w:val="center"/>
            </w:pPr>
            <w:r>
              <w:t>Климова Т.Д.</w:t>
            </w:r>
          </w:p>
          <w:p w:rsidR="001A245A" w:rsidRDefault="001A245A" w:rsidP="001A245A">
            <w:pPr>
              <w:jc w:val="center"/>
            </w:pPr>
            <w:r>
              <w:t>Вебер О.А</w:t>
            </w:r>
          </w:p>
          <w:p w:rsidR="001A245A" w:rsidRDefault="001A245A" w:rsidP="001A245A">
            <w:pPr>
              <w:jc w:val="center"/>
            </w:pPr>
            <w:r>
              <w:t>Бояркина К.Д.</w:t>
            </w:r>
          </w:p>
          <w:p w:rsidR="002E2591" w:rsidRDefault="002E2591" w:rsidP="001A245A">
            <w:pPr>
              <w:jc w:val="center"/>
            </w:pPr>
            <w:r>
              <w:t>медиа-центр школы, учащиеся 5—11 классов</w:t>
            </w:r>
          </w:p>
        </w:tc>
        <w:tc>
          <w:tcPr>
            <w:tcW w:w="1598" w:type="dxa"/>
          </w:tcPr>
          <w:p w:rsidR="001A245A" w:rsidRDefault="001A245A" w:rsidP="008331B6">
            <w:pPr>
              <w:jc w:val="center"/>
            </w:pPr>
          </w:p>
        </w:tc>
      </w:tr>
    </w:tbl>
    <w:p w:rsidR="008331B6" w:rsidRDefault="008331B6" w:rsidP="008331B6">
      <w:pPr>
        <w:spacing w:after="0"/>
        <w:ind w:firstLine="709"/>
        <w:jc w:val="center"/>
      </w:pPr>
    </w:p>
    <w:p w:rsidR="002E2591" w:rsidRPr="008331B6" w:rsidRDefault="006B2734" w:rsidP="002E2591">
      <w:pPr>
        <w:spacing w:after="0"/>
        <w:ind w:firstLine="709"/>
      </w:pPr>
      <w:r>
        <w:t xml:space="preserve"> Организатор: у</w:t>
      </w:r>
      <w:r w:rsidR="002E2591">
        <w:t xml:space="preserve">читель русского языка и литературы высшей квалификационной категории  </w:t>
      </w:r>
      <w:proofErr w:type="spellStart"/>
      <w:r w:rsidR="002E2591">
        <w:t>Вальтерова</w:t>
      </w:r>
      <w:proofErr w:type="spellEnd"/>
      <w:r w:rsidR="002E2591">
        <w:t xml:space="preserve"> С.И.</w:t>
      </w:r>
    </w:p>
    <w:sectPr w:rsidR="002E2591" w:rsidRPr="008331B6" w:rsidSect="00C10844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6"/>
    <w:rsid w:val="001A245A"/>
    <w:rsid w:val="002E2591"/>
    <w:rsid w:val="006B2734"/>
    <w:rsid w:val="006C0B77"/>
    <w:rsid w:val="008242FF"/>
    <w:rsid w:val="008331B6"/>
    <w:rsid w:val="00870751"/>
    <w:rsid w:val="00922C48"/>
    <w:rsid w:val="00B915B7"/>
    <w:rsid w:val="00C1084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D73C"/>
  <w15:chartTrackingRefBased/>
  <w15:docId w15:val="{CDBE0A80-001D-42C6-856E-B100D64B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3</cp:revision>
  <dcterms:created xsi:type="dcterms:W3CDTF">2022-08-24T07:11:00Z</dcterms:created>
  <dcterms:modified xsi:type="dcterms:W3CDTF">2022-10-04T08:48:00Z</dcterms:modified>
</cp:coreProperties>
</file>