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0C" w:rsidRPr="0055260C" w:rsidRDefault="0055260C" w:rsidP="0055260C">
      <w:r w:rsidRPr="0055260C">
        <w:rPr>
          <w:b/>
          <w:bCs/>
        </w:rPr>
        <w:t xml:space="preserve">Рекомендации для родителей детей с ОВЗ. </w:t>
      </w:r>
    </w:p>
    <w:p w:rsidR="0055260C" w:rsidRPr="0055260C" w:rsidRDefault="0055260C" w:rsidP="0055260C">
      <w:r w:rsidRPr="0055260C">
        <w:rPr>
          <w:b/>
          <w:bCs/>
        </w:rPr>
        <w:t>Общие рекомендации родителям по оказанию ребенку помощи в развитии</w:t>
      </w:r>
    </w:p>
    <w:p w:rsidR="0055260C" w:rsidRPr="0055260C" w:rsidRDefault="0055260C" w:rsidP="00A55AE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55260C">
        <w:t>Чаще хвалите ребенка. Ласково обнимайте или давайте ему какую-нибудь маленькую награду, когда у него что-нибудь получается или, когда он очень старается. Если ребенок старается сделать, но у него не получается, лучше обойдите это молчанием или просто скажите: “Жаль, не вышло, в другой раз получится”.</w:t>
      </w:r>
    </w:p>
    <w:p w:rsidR="0055260C" w:rsidRPr="0055260C" w:rsidRDefault="0055260C" w:rsidP="00A55AE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55260C"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55260C" w:rsidRPr="0055260C" w:rsidRDefault="0055260C" w:rsidP="00A55AE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55260C">
        <w:t>Помогая ребенку осваивать новый навык, мягко и осторожно направляйте его движения своими руками.</w:t>
      </w:r>
    </w:p>
    <w:p w:rsidR="0055260C" w:rsidRPr="0055260C" w:rsidRDefault="0055260C" w:rsidP="00A55AED">
      <w:pPr>
        <w:numPr>
          <w:ilvl w:val="0"/>
          <w:numId w:val="1"/>
        </w:numPr>
        <w:tabs>
          <w:tab w:val="clear" w:pos="720"/>
        </w:tabs>
        <w:ind w:left="0" w:firstLine="0"/>
      </w:pPr>
      <w:r w:rsidRPr="0055260C">
        <w:t>Используйте зеркало, чтобы помочь ребенку узнать свое тело, научиться владеть руками.</w:t>
      </w:r>
    </w:p>
    <w:p w:rsidR="0055260C" w:rsidRPr="0055260C" w:rsidRDefault="00A55AED" w:rsidP="00A55AED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</w:pPr>
      <w:r>
        <w:t xml:space="preserve">      </w:t>
      </w:r>
      <w:r w:rsidR="0055260C" w:rsidRPr="0055260C"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55260C" w:rsidRPr="0055260C" w:rsidRDefault="0055260C" w:rsidP="00A55AED">
      <w:pPr>
        <w:numPr>
          <w:ilvl w:val="0"/>
          <w:numId w:val="1"/>
        </w:numPr>
        <w:tabs>
          <w:tab w:val="clear" w:pos="720"/>
        </w:tabs>
        <w:ind w:left="0" w:firstLine="0"/>
      </w:pPr>
      <w:r w:rsidRPr="0055260C">
        <w:t>Побуждайте ребенка двигаться или тянуться, стараясь достать то, что он хочет.</w:t>
      </w:r>
    </w:p>
    <w:p w:rsidR="0055260C" w:rsidRPr="0055260C" w:rsidRDefault="0055260C" w:rsidP="00A55AED">
      <w:pPr>
        <w:numPr>
          <w:ilvl w:val="0"/>
          <w:numId w:val="1"/>
        </w:numPr>
        <w:tabs>
          <w:tab w:val="clear" w:pos="720"/>
          <w:tab w:val="num" w:pos="0"/>
        </w:tabs>
        <w:ind w:left="142" w:hanging="142"/>
      </w:pPr>
      <w:r w:rsidRPr="0055260C">
        <w:t>Сделайте учение забавой. Всегда ищите способы превратить обучающие занятия в игру.</w:t>
      </w:r>
    </w:p>
    <w:p w:rsidR="0055260C" w:rsidRPr="0055260C" w:rsidRDefault="0055260C" w:rsidP="00A55AE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55260C">
        <w:t>Пусть старшие братья и сестры показывают ребенку новые приспособления, предметы, игрушки и т.д.</w:t>
      </w:r>
    </w:p>
    <w:p w:rsidR="0055260C" w:rsidRPr="0055260C" w:rsidRDefault="0055260C" w:rsidP="00A55AED">
      <w:pPr>
        <w:numPr>
          <w:ilvl w:val="0"/>
          <w:numId w:val="1"/>
        </w:numPr>
        <w:tabs>
          <w:tab w:val="clear" w:pos="720"/>
        </w:tabs>
        <w:ind w:left="0" w:firstLine="0"/>
      </w:pPr>
      <w:r w:rsidRPr="0055260C"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55260C" w:rsidRPr="0055260C" w:rsidRDefault="0055260C" w:rsidP="00A55AE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55260C"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55260C" w:rsidRPr="0055260C" w:rsidRDefault="0055260C" w:rsidP="0055260C">
      <w:r w:rsidRPr="0055260C">
        <w:t>Что касается самих родителей – </w:t>
      </w:r>
      <w:r w:rsidRPr="0055260C">
        <w:rPr>
          <w:b/>
          <w:bCs/>
        </w:rPr>
        <w:t>не забывайте о себе!</w:t>
      </w:r>
      <w:r w:rsidRPr="0055260C">
        <w:t> Депрессия - нередкий спутник родителей больного ребенка. Механизмом запуска для нее может послужить и длительное ожидание диагноза, и ненадежность, невнимание близких и друзей в тяжелое время, и отчаяние в глазах ребенка, и бессонные ночи. На фоне постоянной, хронической усталости и недосыпания, достаточно мелочи, чтобы спровоцировать нервный срыв. Но ведь малышу вы нужны сильными, бодрыми, уверенными. Поэтому, необходимо научиться справляться и с этим. Из лекарств подойдут валериана и успокоительные травяные сборы, например, шишки хмеля, пустырник, мята и валериана, о чем желательно проконсультироваться с врачами. Если врач все же пропишет антидепрессанты, не забудьте, что это временная мера! Психологическая поддержка может оказаться для вас одной из важных процедур на пути адаптации, как вас, так и вашего ребенка.</w:t>
      </w:r>
    </w:p>
    <w:p w:rsidR="0055260C" w:rsidRPr="0055260C" w:rsidRDefault="0055260C" w:rsidP="0055260C">
      <w:r w:rsidRPr="0055260C">
        <w:t>Очень важно найти того, кто сможет помочь вам, хотя бы на время, или просто даст выспаться. Преодолеть сложный период может социальный работник, психолог или те родители, у которых ребёнок с похожим отклонением в развитии, и они успешно преодолели трудный период. Необходимо иметь возможность поделиться своими переживаниями, услышать слова поддержки. Помогая друг другу, родители забывают о своём горе, не замыкаются в нём, таким образом, находят более конструктивное решение своей проблемы. Видя вас бодрыми, веселыми, верящими в лучшее, малыш станет чаще улыбаться и тем самым приближать свое выздоровление.</w:t>
      </w:r>
    </w:p>
    <w:p w:rsidR="0055260C" w:rsidRPr="0055260C" w:rsidRDefault="0055260C" w:rsidP="0055260C">
      <w:r w:rsidRPr="0055260C">
        <w:t>Не лишайте себя жизни, удовольствий и интересных событий. Что-то вы можете делать вместе с ребенком, но у вас обязательно должна быть и собственная жизнь.</w:t>
      </w:r>
    </w:p>
    <w:p w:rsidR="00BC7BC1" w:rsidRDefault="0055260C">
      <w:r w:rsidRPr="0055260C">
        <w:t>Слепая жертвенность не принесет пользы ни ребенку, ни вам. Если вы будете удовлетворены жизнью, вы несравнимо больше сможете дать и нуждающемуся в вас маленькому человеку.</w:t>
      </w:r>
      <w:bookmarkStart w:id="0" w:name="_GoBack"/>
      <w:bookmarkEnd w:id="0"/>
    </w:p>
    <w:sectPr w:rsidR="00BC7BC1" w:rsidSect="0056129F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5F4C"/>
    <w:multiLevelType w:val="multilevel"/>
    <w:tmpl w:val="70247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10366"/>
    <w:multiLevelType w:val="multilevel"/>
    <w:tmpl w:val="20C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158B0"/>
    <w:multiLevelType w:val="multilevel"/>
    <w:tmpl w:val="5E60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7"/>
    <w:rsid w:val="002E64B7"/>
    <w:rsid w:val="0055260C"/>
    <w:rsid w:val="0056129F"/>
    <w:rsid w:val="0076393C"/>
    <w:rsid w:val="00A55AED"/>
    <w:rsid w:val="00B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C074"/>
  <w15:chartTrackingRefBased/>
  <w15:docId w15:val="{88D8B23B-B060-450D-B8D7-4DFD7CDC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2021-05-27T12:02:00Z</dcterms:created>
  <dcterms:modified xsi:type="dcterms:W3CDTF">2021-05-28T03:40:00Z</dcterms:modified>
</cp:coreProperties>
</file>