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BB" w:rsidRDefault="00C972BB" w:rsidP="00C972BB">
      <w:pPr>
        <w:jc w:val="center"/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72BB"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Он не вернулся из боя</w:t>
      </w:r>
      <w:r>
        <w:rPr>
          <w:rStyle w:val="dropdown-user-namefirst-letter"/>
          <w:rFonts w:ascii="Times New Roman" w:hAnsi="Times New Roman" w:cs="Times New Roman"/>
          <w:b/>
          <w:sz w:val="28"/>
          <w:szCs w:val="28"/>
          <w:shd w:val="clear" w:color="auto" w:fill="FFFFFF"/>
        </w:rPr>
        <w:t>……</w:t>
      </w:r>
    </w:p>
    <w:p w:rsidR="00465FC9" w:rsidRPr="00C972BB" w:rsidRDefault="00C972BB" w:rsidP="00C972BB">
      <w:pPr>
        <w:jc w:val="center"/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850D45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Война никого не прошла стороной.</w:t>
      </w:r>
    </w:p>
    <w:p w:rsidR="00C972BB" w:rsidRPr="00C972BB" w:rsidRDefault="00C972BB" w:rsidP="00C972BB">
      <w:pPr>
        <w:jc w:val="center"/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C972BB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Какую семью ты сейчас не затронь.</w:t>
      </w:r>
    </w:p>
    <w:p w:rsidR="00C972BB" w:rsidRPr="00C972BB" w:rsidRDefault="00C972BB" w:rsidP="00C972BB">
      <w:pPr>
        <w:jc w:val="center"/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C972BB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И в нашей семье тоже прадед служил,</w:t>
      </w:r>
    </w:p>
    <w:p w:rsidR="00C972BB" w:rsidRPr="00C972BB" w:rsidRDefault="00C972BB" w:rsidP="00C972BB">
      <w:pPr>
        <w:jc w:val="center"/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C972BB">
        <w:rPr>
          <w:rStyle w:val="dropdown-user-namefirst-letter"/>
          <w:rFonts w:ascii="Times New Roman" w:hAnsi="Times New Roman" w:cs="Times New Roman"/>
          <w:b/>
          <w:sz w:val="24"/>
          <w:szCs w:val="24"/>
          <w:shd w:val="clear" w:color="auto" w:fill="FFFFFF"/>
        </w:rPr>
        <w:t>В Победу, Свободу он вклад свой вложил.</w:t>
      </w:r>
    </w:p>
    <w:p w:rsidR="00C972BB" w:rsidRDefault="00C73B04">
      <w:pP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972BB" w:rsidRPr="00C972BB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Война – страшное слово. Нет ни одной семьи, которую она не коснулась. И нашу семью война не обошла стороной.</w:t>
      </w:r>
    </w:p>
    <w:p w:rsidR="00C972BB" w:rsidRDefault="00C73B04">
      <w:pP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972BB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рассказать про своего прадедушку. Мой прадедушка, </w:t>
      </w:r>
      <w:proofErr w:type="spellStart"/>
      <w:r w:rsidR="00C972BB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Сиюткин</w:t>
      </w:r>
      <w:proofErr w:type="spellEnd"/>
      <w:r w:rsidR="00C972BB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Егорович, родился в 1922 году в деревне Красноярка Омской области. В семье было много детей. Все они помогали по дому: заготавливали дрова, сено, работали на лошадях, пасли скот. В начале войны мой прадедушка ушел на фронт защищать свое Отечество. Все тяготы легли на плечи жен, стариков, детей.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воспоминаний прабабушки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Сиюткиной</w:t>
      </w:r>
      <w:proofErr w:type="spellEnd"/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Марии Алексеевны: 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«Р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аботать было очень тяжело, трудно, часто не высыпались, не было </w:t>
      </w:r>
      <w:r w:rsidR="00850D45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одежды, обуви, не хватало еды.</w:t>
      </w:r>
      <w:r w:rsidR="009B7BB7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Технику забрали на фронт, приходилось пахат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ь на лошадях, и даже на коровах».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6264" w:rsidRDefault="00C73B04">
      <w:pP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Говорят, что и от одного солдата тоже зависел исход войны. Таким солдатом был и мой прадедушка. 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Когда его направили на фронт, начались долги</w:t>
      </w:r>
      <w:r w:rsidR="00850D45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дни, месяцы фронтовой жизни. В ожесточенных боях он терял своих 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верных товарищей и друзей.</w:t>
      </w:r>
      <w:r w:rsidR="00850D45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BB7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письмах </w:t>
      </w:r>
      <w:r w:rsidR="0083626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писал</w:t>
      </w:r>
      <w:r w:rsidR="00850D45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, как трудно было жить и воевать.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0D45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Прадедушка</w:t>
      </w: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воевал недолго, в 1942 году перестали приходить письма. Родные ждали весточку, но вскоре пришла похоронка. Так закончились боевые действия моего прадедушки. Где он похоронен мы не знаем.</w:t>
      </w:r>
    </w:p>
    <w:p w:rsidR="00C73B04" w:rsidRPr="00C972BB" w:rsidRDefault="00850D45">
      <w:pPr>
        <w:rPr>
          <w:rFonts w:ascii="Times New Roman" w:hAnsi="Times New Roman" w:cs="Times New Roman"/>
          <w:sz w:val="28"/>
          <w:szCs w:val="28"/>
        </w:rPr>
      </w:pPr>
      <w:r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73B0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Я не видела своего прадедушку, но горжу</w:t>
      </w:r>
      <w:r w:rsidR="009B7BB7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сь тем, что он защищал Родину. Наша семья  всегда будет</w:t>
      </w:r>
      <w:r w:rsidR="00C73B04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любить и помнить своего защитника Отечества.</w:t>
      </w:r>
    </w:p>
    <w:p w:rsidR="00782DC4" w:rsidRDefault="00782DC4">
      <w:pPr>
        <w:rPr>
          <w:sz w:val="36"/>
          <w:szCs w:val="36"/>
        </w:rPr>
      </w:pPr>
    </w:p>
    <w:p w:rsidR="00CF29E5" w:rsidRDefault="00CF29E5">
      <w:pPr>
        <w:rPr>
          <w:sz w:val="36"/>
          <w:szCs w:val="36"/>
        </w:rPr>
      </w:pPr>
    </w:p>
    <w:p w:rsidR="00CF29E5" w:rsidRPr="00CF29E5" w:rsidRDefault="00CF2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CF29E5">
        <w:rPr>
          <w:rFonts w:ascii="Times New Roman" w:hAnsi="Times New Roman" w:cs="Times New Roman"/>
          <w:sz w:val="28"/>
          <w:szCs w:val="28"/>
        </w:rPr>
        <w:t>Прядко</w:t>
      </w:r>
      <w:proofErr w:type="spellEnd"/>
      <w:r w:rsidRPr="00CF29E5">
        <w:rPr>
          <w:rFonts w:ascii="Times New Roman" w:hAnsi="Times New Roman" w:cs="Times New Roman"/>
          <w:sz w:val="28"/>
          <w:szCs w:val="28"/>
        </w:rPr>
        <w:t xml:space="preserve"> Дарья, обучающаяся 3а класс</w:t>
      </w:r>
    </w:p>
    <w:sectPr w:rsidR="00CF29E5" w:rsidRPr="00CF29E5" w:rsidSect="0046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82DC4"/>
    <w:rsid w:val="00465FC9"/>
    <w:rsid w:val="00782DC4"/>
    <w:rsid w:val="00836264"/>
    <w:rsid w:val="00850D45"/>
    <w:rsid w:val="008D2CF7"/>
    <w:rsid w:val="009B7BB7"/>
    <w:rsid w:val="00C73B04"/>
    <w:rsid w:val="00C972BB"/>
    <w:rsid w:val="00CF29E5"/>
    <w:rsid w:val="00DA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782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Церцек</dc:creator>
  <cp:keywords/>
  <dc:description/>
  <cp:lastModifiedBy>Церцек</cp:lastModifiedBy>
  <cp:revision>5</cp:revision>
  <dcterms:created xsi:type="dcterms:W3CDTF">2019-03-03T16:04:00Z</dcterms:created>
  <dcterms:modified xsi:type="dcterms:W3CDTF">2020-04-17T09:06:00Z</dcterms:modified>
</cp:coreProperties>
</file>