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A9" w:rsidRDefault="00DB7DA9" w:rsidP="00E724E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D6AE9" w:rsidRDefault="000D6AE9" w:rsidP="00E724E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0D6AE9" w:rsidRDefault="000D6AE9" w:rsidP="00E724E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DB7DA9" w:rsidRPr="00E724E7" w:rsidRDefault="00DB7DA9" w:rsidP="00E724E7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pPr w:leftFromText="180" w:rightFromText="180" w:bottomFromText="200" w:vertAnchor="page" w:horzAnchor="margin" w:tblpXSpec="center" w:tblpY="766"/>
        <w:tblW w:w="10173" w:type="dxa"/>
        <w:tblLayout w:type="fixed"/>
        <w:tblLook w:val="01E0" w:firstRow="1" w:lastRow="1" w:firstColumn="1" w:lastColumn="1" w:noHBand="0" w:noVBand="0"/>
      </w:tblPr>
      <w:tblGrid>
        <w:gridCol w:w="5070"/>
        <w:gridCol w:w="5103"/>
      </w:tblGrid>
      <w:tr w:rsidR="00E724E7" w:rsidRPr="00E724E7" w:rsidTr="00DB7DA9">
        <w:trPr>
          <w:trHeight w:val="1321"/>
        </w:trPr>
        <w:tc>
          <w:tcPr>
            <w:tcW w:w="5070" w:type="dxa"/>
          </w:tcPr>
          <w:p w:rsidR="00E724E7" w:rsidRPr="00E724E7" w:rsidRDefault="00E724E7" w:rsidP="00E724E7">
            <w:pPr>
              <w:rPr>
                <w:lang w:eastAsia="en-US"/>
              </w:rPr>
            </w:pPr>
            <w:r w:rsidRPr="00E724E7">
              <w:rPr>
                <w:lang w:eastAsia="en-US"/>
              </w:rPr>
              <w:t>ПРИНЯТО</w:t>
            </w:r>
          </w:p>
          <w:p w:rsidR="00E724E7" w:rsidRPr="00E724E7" w:rsidRDefault="00E724E7" w:rsidP="00E724E7">
            <w:pPr>
              <w:rPr>
                <w:lang w:eastAsia="en-US"/>
              </w:rPr>
            </w:pPr>
            <w:r w:rsidRPr="00E724E7">
              <w:rPr>
                <w:lang w:eastAsia="en-US"/>
              </w:rPr>
              <w:t>на педагогическом совете</w:t>
            </w:r>
          </w:p>
          <w:p w:rsidR="00E724E7" w:rsidRPr="00E724E7" w:rsidRDefault="00E724E7" w:rsidP="00E724E7">
            <w:pPr>
              <w:rPr>
                <w:lang w:eastAsia="en-US"/>
              </w:rPr>
            </w:pPr>
            <w:r w:rsidRPr="00E724E7">
              <w:rPr>
                <w:lang w:eastAsia="en-US"/>
              </w:rPr>
              <w:t xml:space="preserve">МАОУ «Викуловская СОШ № 2» </w:t>
            </w:r>
          </w:p>
          <w:p w:rsidR="00E724E7" w:rsidRPr="00E724E7" w:rsidRDefault="00E724E7" w:rsidP="00E724E7">
            <w:pPr>
              <w:rPr>
                <w:lang w:eastAsia="en-US"/>
              </w:rPr>
            </w:pPr>
            <w:r w:rsidRPr="00E724E7">
              <w:rPr>
                <w:lang w:eastAsia="en-US"/>
              </w:rPr>
              <w:t>Протокол от «16» января 2017 г. № 2</w:t>
            </w:r>
          </w:p>
          <w:p w:rsidR="00E724E7" w:rsidRPr="00E724E7" w:rsidRDefault="00E724E7" w:rsidP="00E724E7">
            <w:pPr>
              <w:rPr>
                <w:lang w:eastAsia="en-US"/>
              </w:rPr>
            </w:pPr>
            <w:r w:rsidRPr="00E724E7">
              <w:rPr>
                <w:lang w:eastAsia="en-US"/>
              </w:rPr>
              <w:t>Председатель ПС</w:t>
            </w:r>
          </w:p>
          <w:p w:rsidR="00E724E7" w:rsidRPr="00E724E7" w:rsidRDefault="00E724E7" w:rsidP="00E724E7">
            <w:pPr>
              <w:rPr>
                <w:lang w:eastAsia="en-US"/>
              </w:rPr>
            </w:pPr>
            <w:r w:rsidRPr="00E724E7">
              <w:t xml:space="preserve">                                          С.И.Вальтерова                                                                </w:t>
            </w:r>
          </w:p>
        </w:tc>
        <w:tc>
          <w:tcPr>
            <w:tcW w:w="5103" w:type="dxa"/>
          </w:tcPr>
          <w:p w:rsidR="00DB7DA9" w:rsidRDefault="00DB7DA9" w:rsidP="00E724E7">
            <w:pPr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E724E7" w:rsidRPr="00E724E7" w:rsidRDefault="00E724E7" w:rsidP="00E724E7">
            <w:pPr>
              <w:rPr>
                <w:lang w:eastAsia="en-US"/>
              </w:rPr>
            </w:pPr>
            <w:r w:rsidRPr="00E724E7">
              <w:t>Директором МАОУ</w:t>
            </w:r>
            <w:r w:rsidRPr="00E724E7">
              <w:rPr>
                <w:lang w:eastAsia="en-US"/>
              </w:rPr>
              <w:t xml:space="preserve"> «Викуловская СОШ № 2» </w:t>
            </w:r>
          </w:p>
          <w:p w:rsidR="00E724E7" w:rsidRPr="00E724E7" w:rsidRDefault="00E724E7" w:rsidP="00E724E7">
            <w:pPr>
              <w:spacing w:line="276" w:lineRule="auto"/>
            </w:pPr>
            <w:r w:rsidRPr="00E724E7">
              <w:t>Приказ от «16» января 2017 г. № 3/4-ОД</w:t>
            </w:r>
          </w:p>
          <w:p w:rsidR="00E724E7" w:rsidRPr="00E724E7" w:rsidRDefault="00E724E7" w:rsidP="00E724E7">
            <w:pPr>
              <w:spacing w:line="276" w:lineRule="auto"/>
            </w:pPr>
            <w:r w:rsidRPr="00E724E7">
              <w:t xml:space="preserve">                                                                                            </w:t>
            </w:r>
          </w:p>
          <w:p w:rsidR="00E724E7" w:rsidRPr="00E724E7" w:rsidRDefault="00E724E7" w:rsidP="00E724E7">
            <w:pPr>
              <w:spacing w:line="276" w:lineRule="auto"/>
            </w:pPr>
            <w:r w:rsidRPr="00E724E7">
              <w:t>Директор школы                        С.И.Вальтерова</w:t>
            </w:r>
          </w:p>
          <w:p w:rsidR="00E724E7" w:rsidRPr="00E724E7" w:rsidRDefault="00E724E7" w:rsidP="00E724E7">
            <w:pPr>
              <w:rPr>
                <w:lang w:eastAsia="en-US"/>
              </w:rPr>
            </w:pPr>
          </w:p>
        </w:tc>
      </w:tr>
      <w:tr w:rsidR="00E724E7" w:rsidRPr="00E724E7" w:rsidTr="00DB7DA9">
        <w:trPr>
          <w:trHeight w:val="75"/>
        </w:trPr>
        <w:tc>
          <w:tcPr>
            <w:tcW w:w="5070" w:type="dxa"/>
          </w:tcPr>
          <w:p w:rsidR="00E724E7" w:rsidRPr="00E724E7" w:rsidRDefault="00E724E7" w:rsidP="00E724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03" w:type="dxa"/>
          </w:tcPr>
          <w:p w:rsidR="00E724E7" w:rsidRPr="00E724E7" w:rsidRDefault="00E724E7" w:rsidP="00E724E7">
            <w:pPr>
              <w:jc w:val="center"/>
              <w:rPr>
                <w:lang w:eastAsia="en-US"/>
              </w:rPr>
            </w:pPr>
          </w:p>
        </w:tc>
      </w:tr>
      <w:tr w:rsidR="00E724E7" w:rsidRPr="00E724E7" w:rsidTr="00DB7DA9">
        <w:trPr>
          <w:trHeight w:val="75"/>
        </w:trPr>
        <w:tc>
          <w:tcPr>
            <w:tcW w:w="5070" w:type="dxa"/>
          </w:tcPr>
          <w:p w:rsidR="00E724E7" w:rsidRPr="00E724E7" w:rsidRDefault="00E724E7" w:rsidP="00E724E7">
            <w:pPr>
              <w:spacing w:line="276" w:lineRule="auto"/>
              <w:rPr>
                <w:bCs/>
              </w:rPr>
            </w:pPr>
          </w:p>
        </w:tc>
        <w:tc>
          <w:tcPr>
            <w:tcW w:w="5103" w:type="dxa"/>
          </w:tcPr>
          <w:p w:rsidR="00E724E7" w:rsidRPr="00E724E7" w:rsidRDefault="00E724E7" w:rsidP="00E724E7"/>
        </w:tc>
      </w:tr>
    </w:tbl>
    <w:p w:rsidR="00E724E7" w:rsidRPr="00E724E7" w:rsidRDefault="00E724E7" w:rsidP="00E724E7">
      <w:pPr>
        <w:autoSpaceDE w:val="0"/>
        <w:autoSpaceDN w:val="0"/>
        <w:adjustRightInd w:val="0"/>
        <w:rPr>
          <w:b/>
          <w:lang w:eastAsia="en-US"/>
        </w:rPr>
      </w:pPr>
    </w:p>
    <w:p w:rsidR="00E724E7" w:rsidRPr="00E724E7" w:rsidRDefault="00E724E7" w:rsidP="00E724E7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eastAsia="en-US"/>
        </w:rPr>
      </w:pPr>
      <w:r w:rsidRPr="00E724E7">
        <w:rPr>
          <w:b/>
          <w:bCs/>
          <w:sz w:val="48"/>
          <w:szCs w:val="48"/>
          <w:lang w:eastAsia="en-US"/>
        </w:rPr>
        <w:t>Положение</w:t>
      </w:r>
    </w:p>
    <w:p w:rsidR="00DB7DA9" w:rsidRDefault="00DB7DA9" w:rsidP="00DB7DA9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 w:rsidRPr="00DB7DA9">
        <w:rPr>
          <w:b/>
          <w:bCs/>
          <w:sz w:val="48"/>
          <w:szCs w:val="48"/>
          <w:lang w:eastAsia="en-US"/>
        </w:rPr>
        <w:t>о</w:t>
      </w:r>
      <w:r w:rsidRPr="00DB7DA9">
        <w:rPr>
          <w:b/>
          <w:bCs/>
          <w:sz w:val="48"/>
          <w:szCs w:val="48"/>
        </w:rPr>
        <w:t xml:space="preserve"> внутреннем мониторинге качества образования  </w:t>
      </w:r>
    </w:p>
    <w:p w:rsidR="00E724E7" w:rsidRPr="00E724E7" w:rsidRDefault="00DB7DA9" w:rsidP="00DB7DA9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eastAsia="en-US"/>
        </w:rPr>
      </w:pPr>
      <w:r w:rsidRPr="00DB7DA9">
        <w:rPr>
          <w:b/>
          <w:bCs/>
          <w:sz w:val="48"/>
          <w:szCs w:val="48"/>
        </w:rPr>
        <w:t xml:space="preserve">в </w:t>
      </w:r>
      <w:r w:rsidR="00E724E7" w:rsidRPr="00E724E7">
        <w:rPr>
          <w:b/>
          <w:bCs/>
          <w:sz w:val="48"/>
          <w:szCs w:val="48"/>
          <w:lang w:eastAsia="en-US"/>
        </w:rPr>
        <w:t>муниципальн</w:t>
      </w:r>
      <w:r>
        <w:rPr>
          <w:b/>
          <w:bCs/>
          <w:sz w:val="48"/>
          <w:szCs w:val="48"/>
          <w:lang w:eastAsia="en-US"/>
        </w:rPr>
        <w:t>ом автономно</w:t>
      </w:r>
      <w:r w:rsidR="00E724E7" w:rsidRPr="00E724E7">
        <w:rPr>
          <w:b/>
          <w:bCs/>
          <w:sz w:val="48"/>
          <w:szCs w:val="48"/>
          <w:lang w:eastAsia="en-US"/>
        </w:rPr>
        <w:t>м общеобразовательн</w:t>
      </w:r>
      <w:r>
        <w:rPr>
          <w:b/>
          <w:bCs/>
          <w:sz w:val="48"/>
          <w:szCs w:val="48"/>
          <w:lang w:eastAsia="en-US"/>
        </w:rPr>
        <w:t>о</w:t>
      </w:r>
      <w:r w:rsidR="00E724E7" w:rsidRPr="00E724E7">
        <w:rPr>
          <w:b/>
          <w:bCs/>
          <w:sz w:val="48"/>
          <w:szCs w:val="48"/>
          <w:lang w:eastAsia="en-US"/>
        </w:rPr>
        <w:t>м учреждени</w:t>
      </w:r>
      <w:r>
        <w:rPr>
          <w:b/>
          <w:bCs/>
          <w:sz w:val="48"/>
          <w:szCs w:val="48"/>
          <w:lang w:eastAsia="en-US"/>
        </w:rPr>
        <w:t>и</w:t>
      </w:r>
    </w:p>
    <w:p w:rsidR="00E724E7" w:rsidRPr="00E724E7" w:rsidRDefault="00E724E7" w:rsidP="00E724E7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eastAsia="en-US"/>
        </w:rPr>
      </w:pPr>
      <w:r w:rsidRPr="00E724E7">
        <w:rPr>
          <w:b/>
          <w:bCs/>
          <w:sz w:val="48"/>
          <w:szCs w:val="48"/>
          <w:lang w:eastAsia="en-US"/>
        </w:rPr>
        <w:t xml:space="preserve">«Викуловская средняя </w:t>
      </w:r>
    </w:p>
    <w:p w:rsidR="00E724E7" w:rsidRPr="00E724E7" w:rsidRDefault="00E724E7" w:rsidP="00E724E7">
      <w:pPr>
        <w:autoSpaceDE w:val="0"/>
        <w:autoSpaceDN w:val="0"/>
        <w:adjustRightInd w:val="0"/>
        <w:jc w:val="center"/>
        <w:rPr>
          <w:b/>
          <w:bCs/>
          <w:sz w:val="48"/>
          <w:szCs w:val="48"/>
          <w:lang w:eastAsia="en-US"/>
        </w:rPr>
      </w:pPr>
      <w:r w:rsidRPr="00E724E7">
        <w:rPr>
          <w:b/>
          <w:bCs/>
          <w:sz w:val="48"/>
          <w:szCs w:val="48"/>
          <w:lang w:eastAsia="en-US"/>
        </w:rPr>
        <w:t xml:space="preserve">общеобразовательная школа № 2»                                </w:t>
      </w:r>
    </w:p>
    <w:p w:rsidR="00E724E7" w:rsidRPr="00E724E7" w:rsidRDefault="00E724E7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E724E7" w:rsidRPr="00E724E7" w:rsidRDefault="00E724E7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E724E7" w:rsidRPr="00E724E7" w:rsidRDefault="00E724E7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E724E7" w:rsidRPr="00E724E7" w:rsidRDefault="00E724E7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E724E7" w:rsidRPr="00E724E7" w:rsidRDefault="00E724E7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E724E7" w:rsidRDefault="00E724E7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C2304" w:rsidRDefault="00DC2304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DB7DA9" w:rsidRPr="00E724E7" w:rsidRDefault="00DB7DA9" w:rsidP="00E724E7">
      <w:pPr>
        <w:autoSpaceDE w:val="0"/>
        <w:autoSpaceDN w:val="0"/>
        <w:adjustRightInd w:val="0"/>
        <w:rPr>
          <w:b/>
          <w:bCs/>
          <w:highlight w:val="yellow"/>
          <w:lang w:eastAsia="en-US"/>
        </w:rPr>
      </w:pPr>
    </w:p>
    <w:p w:rsidR="00E724E7" w:rsidRDefault="00E724E7" w:rsidP="00E724E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724E7">
        <w:rPr>
          <w:b/>
          <w:bCs/>
          <w:sz w:val="28"/>
          <w:szCs w:val="28"/>
          <w:lang w:eastAsia="en-US"/>
        </w:rPr>
        <w:t>с. Викулово</w:t>
      </w:r>
    </w:p>
    <w:p w:rsidR="00DB7DA9" w:rsidRPr="00E724E7" w:rsidRDefault="00DB7DA9" w:rsidP="00E724E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2017 </w:t>
      </w:r>
    </w:p>
    <w:p w:rsidR="00E724E7" w:rsidRDefault="00E724E7" w:rsidP="00DB7DA9">
      <w:pPr>
        <w:numPr>
          <w:ilvl w:val="0"/>
          <w:numId w:val="3"/>
        </w:numPr>
        <w:tabs>
          <w:tab w:val="clear" w:pos="1429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 w:rsidRPr="00E724E7">
        <w:rPr>
          <w:b/>
          <w:bCs/>
          <w:sz w:val="28"/>
          <w:szCs w:val="28"/>
        </w:rPr>
        <w:lastRenderedPageBreak/>
        <w:t>Общие положения</w:t>
      </w:r>
    </w:p>
    <w:p w:rsidR="00DB7DA9" w:rsidRPr="00DC2304" w:rsidRDefault="00DB7DA9" w:rsidP="00DB7DA9">
      <w:pPr>
        <w:ind w:left="709"/>
        <w:rPr>
          <w:b/>
          <w:bCs/>
        </w:rPr>
      </w:pPr>
    </w:p>
    <w:p w:rsidR="00E724E7" w:rsidRPr="00E724E7" w:rsidRDefault="00E724E7" w:rsidP="00DC230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724E7">
        <w:rPr>
          <w:sz w:val="28"/>
          <w:szCs w:val="28"/>
        </w:rPr>
        <w:tab/>
        <w:t>1.1.Настоящее положение регламентирует порядок проведения  внутреннего мониторинга качества образования (далее - ВМК</w:t>
      </w:r>
      <w:r w:rsidR="00A91D2A">
        <w:rPr>
          <w:sz w:val="28"/>
          <w:szCs w:val="28"/>
        </w:rPr>
        <w:t>О</w:t>
      </w:r>
      <w:r w:rsidRPr="00E724E7">
        <w:rPr>
          <w:sz w:val="28"/>
          <w:szCs w:val="28"/>
        </w:rPr>
        <w:t xml:space="preserve">) в </w:t>
      </w:r>
      <w:r w:rsidR="00A91D2A" w:rsidRPr="00DB7DA9">
        <w:rPr>
          <w:bCs/>
          <w:sz w:val="28"/>
          <w:szCs w:val="28"/>
          <w:lang w:eastAsia="en-US"/>
        </w:rPr>
        <w:t>муниципальном автономном общеобразовательном учреждении</w:t>
      </w:r>
      <w:r w:rsidR="00A91D2A">
        <w:rPr>
          <w:bCs/>
          <w:sz w:val="28"/>
          <w:szCs w:val="28"/>
          <w:lang w:eastAsia="en-US"/>
        </w:rPr>
        <w:t xml:space="preserve"> </w:t>
      </w:r>
      <w:r w:rsidR="00A91D2A" w:rsidRPr="00DB7DA9">
        <w:rPr>
          <w:bCs/>
          <w:sz w:val="28"/>
          <w:szCs w:val="28"/>
          <w:lang w:eastAsia="en-US"/>
        </w:rPr>
        <w:t>«Викуловская средняя общеобразовательная школа № 2»</w:t>
      </w:r>
      <w:r w:rsidRPr="00E724E7">
        <w:rPr>
          <w:sz w:val="28"/>
          <w:szCs w:val="28"/>
        </w:rPr>
        <w:t xml:space="preserve"> </w:t>
      </w:r>
      <w:r w:rsidR="00A91D2A">
        <w:rPr>
          <w:sz w:val="28"/>
          <w:szCs w:val="28"/>
        </w:rPr>
        <w:t>(далее-образовательная организация),</w:t>
      </w:r>
      <w:r w:rsidR="00A91D2A" w:rsidRPr="00E724E7">
        <w:rPr>
          <w:sz w:val="28"/>
          <w:szCs w:val="28"/>
        </w:rPr>
        <w:t xml:space="preserve"> </w:t>
      </w:r>
      <w:r w:rsidRPr="00E724E7">
        <w:rPr>
          <w:sz w:val="28"/>
          <w:szCs w:val="28"/>
        </w:rPr>
        <w:t>определяет цель и задачи, объекты и показатели ВМК</w:t>
      </w:r>
      <w:r w:rsidR="00A91D2A">
        <w:rPr>
          <w:sz w:val="28"/>
          <w:szCs w:val="28"/>
        </w:rPr>
        <w:t>О</w:t>
      </w:r>
      <w:r w:rsidRPr="00E724E7">
        <w:rPr>
          <w:sz w:val="28"/>
          <w:szCs w:val="28"/>
        </w:rPr>
        <w:t>, методы, средства и порядок сбора, обработки, предоставления и хранения информации, распределение функций (полномочий) и ответственности между непосредственными исполнителями.</w:t>
      </w:r>
    </w:p>
    <w:p w:rsidR="00E724E7" w:rsidRPr="00E724E7" w:rsidRDefault="00E724E7" w:rsidP="00DC230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E724E7">
        <w:rPr>
          <w:sz w:val="28"/>
          <w:szCs w:val="28"/>
        </w:rPr>
        <w:tab/>
        <w:t xml:space="preserve">1.2.Под </w:t>
      </w:r>
      <w:r w:rsidR="00A91D2A">
        <w:rPr>
          <w:sz w:val="28"/>
          <w:szCs w:val="28"/>
        </w:rPr>
        <w:t>ВМКО</w:t>
      </w:r>
      <w:r w:rsidRPr="00E724E7">
        <w:rPr>
          <w:sz w:val="28"/>
          <w:szCs w:val="28"/>
        </w:rPr>
        <w:t xml:space="preserve"> понимается вид деятельности по информационному обеспечению управления образовательн</w:t>
      </w:r>
      <w:r w:rsidR="00A91D2A">
        <w:rPr>
          <w:sz w:val="28"/>
          <w:szCs w:val="28"/>
        </w:rPr>
        <w:t>ой организацией</w:t>
      </w:r>
      <w:r w:rsidRPr="00E724E7">
        <w:rPr>
          <w:sz w:val="28"/>
          <w:szCs w:val="28"/>
        </w:rPr>
        <w:t xml:space="preserve">, основанной на систематическом стандартизированном изучении состояния </w:t>
      </w:r>
      <w:r w:rsidR="00A91D2A">
        <w:rPr>
          <w:sz w:val="28"/>
          <w:szCs w:val="28"/>
        </w:rPr>
        <w:t>образова</w:t>
      </w:r>
      <w:r w:rsidR="00DE5A12">
        <w:rPr>
          <w:sz w:val="28"/>
          <w:szCs w:val="28"/>
        </w:rPr>
        <w:t>ния</w:t>
      </w:r>
      <w:r w:rsidR="004379A4">
        <w:rPr>
          <w:sz w:val="28"/>
          <w:szCs w:val="28"/>
        </w:rPr>
        <w:t xml:space="preserve">, </w:t>
      </w:r>
      <w:r w:rsidRPr="00E724E7">
        <w:rPr>
          <w:sz w:val="28"/>
          <w:szCs w:val="28"/>
        </w:rPr>
        <w:t>условий и результатов их осуществления.</w:t>
      </w:r>
    </w:p>
    <w:p w:rsidR="00E724E7" w:rsidRPr="004379A4" w:rsidRDefault="00E724E7" w:rsidP="00DC230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E724E7">
        <w:rPr>
          <w:sz w:val="28"/>
          <w:szCs w:val="28"/>
        </w:rPr>
        <w:tab/>
      </w:r>
      <w:r w:rsidR="00DE5A12">
        <w:rPr>
          <w:sz w:val="28"/>
          <w:szCs w:val="28"/>
        </w:rPr>
        <w:t>1.3.</w:t>
      </w:r>
      <w:r w:rsidR="004379A4" w:rsidRPr="004379A4">
        <w:rPr>
          <w:sz w:val="28"/>
          <w:szCs w:val="28"/>
        </w:rPr>
        <w:t>ВМКО</w:t>
      </w:r>
      <w:r w:rsidRPr="004379A4">
        <w:rPr>
          <w:sz w:val="28"/>
          <w:szCs w:val="28"/>
        </w:rPr>
        <w:t xml:space="preserve"> осуществляется  в образовательно</w:t>
      </w:r>
      <w:r w:rsidR="004379A4" w:rsidRPr="004379A4">
        <w:rPr>
          <w:sz w:val="28"/>
          <w:szCs w:val="28"/>
        </w:rPr>
        <w:t>й организации</w:t>
      </w:r>
      <w:r w:rsidRPr="004379A4">
        <w:rPr>
          <w:sz w:val="28"/>
          <w:szCs w:val="28"/>
        </w:rPr>
        <w:t xml:space="preserve"> в соответствии </w:t>
      </w:r>
      <w:r w:rsidR="004379A4" w:rsidRPr="004379A4">
        <w:rPr>
          <w:sz w:val="28"/>
          <w:szCs w:val="28"/>
        </w:rPr>
        <w:t>с Федеральным законом от 29 декабря 2012 г. № 273 - ФЗ «Об образовании в Российской Федерации».</w:t>
      </w:r>
    </w:p>
    <w:p w:rsidR="00E724E7" w:rsidRPr="004379A4" w:rsidRDefault="00DE5A12" w:rsidP="00DC230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E724E7" w:rsidRPr="004379A4">
        <w:rPr>
          <w:sz w:val="28"/>
          <w:szCs w:val="28"/>
        </w:rPr>
        <w:t xml:space="preserve">Целью </w:t>
      </w:r>
      <w:r w:rsidR="004379A4" w:rsidRPr="004379A4">
        <w:rPr>
          <w:sz w:val="28"/>
          <w:szCs w:val="28"/>
        </w:rPr>
        <w:t>ВМКО</w:t>
      </w:r>
      <w:r w:rsidR="00E724E7" w:rsidRPr="004379A4">
        <w:rPr>
          <w:sz w:val="28"/>
          <w:szCs w:val="28"/>
        </w:rPr>
        <w:t xml:space="preserve"> является своевременное обеспечение органов управления образовательн</w:t>
      </w:r>
      <w:r w:rsidR="004379A4" w:rsidRPr="004379A4">
        <w:rPr>
          <w:sz w:val="28"/>
          <w:szCs w:val="28"/>
        </w:rPr>
        <w:t xml:space="preserve">ой организацией </w:t>
      </w:r>
      <w:r w:rsidR="00E724E7" w:rsidRPr="004379A4">
        <w:rPr>
          <w:sz w:val="28"/>
          <w:szCs w:val="28"/>
        </w:rPr>
        <w:t xml:space="preserve"> полной и достоверной информацией о состоянии </w:t>
      </w:r>
      <w:r w:rsidR="004379A4" w:rsidRPr="004379A4">
        <w:rPr>
          <w:sz w:val="28"/>
          <w:szCs w:val="28"/>
        </w:rPr>
        <w:t>образова</w:t>
      </w:r>
      <w:r>
        <w:rPr>
          <w:sz w:val="28"/>
          <w:szCs w:val="28"/>
        </w:rPr>
        <w:t>ния в</w:t>
      </w:r>
      <w:r w:rsidR="004379A4" w:rsidRPr="004379A4">
        <w:rPr>
          <w:sz w:val="28"/>
          <w:szCs w:val="28"/>
        </w:rPr>
        <w:t xml:space="preserve"> образовательной организации</w:t>
      </w:r>
      <w:r w:rsidR="00E724E7" w:rsidRPr="004379A4">
        <w:rPr>
          <w:sz w:val="28"/>
          <w:szCs w:val="28"/>
        </w:rPr>
        <w:t>, необходимой для осуществления указанными органами отнесенных к их компетенции функций и полномочий.</w:t>
      </w:r>
    </w:p>
    <w:p w:rsidR="00E724E7" w:rsidRPr="004379A4" w:rsidRDefault="004379A4" w:rsidP="00DC23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79A4">
        <w:rPr>
          <w:sz w:val="28"/>
          <w:szCs w:val="28"/>
        </w:rPr>
        <w:t>З</w:t>
      </w:r>
      <w:r w:rsidR="00E724E7" w:rsidRPr="004379A4">
        <w:rPr>
          <w:sz w:val="28"/>
          <w:szCs w:val="28"/>
        </w:rPr>
        <w:t xml:space="preserve">адачи </w:t>
      </w:r>
      <w:r w:rsidRPr="004379A4">
        <w:rPr>
          <w:sz w:val="28"/>
          <w:szCs w:val="28"/>
        </w:rPr>
        <w:t>ВМКО</w:t>
      </w:r>
      <w:r w:rsidR="00E724E7" w:rsidRPr="004379A4">
        <w:rPr>
          <w:sz w:val="28"/>
          <w:szCs w:val="28"/>
        </w:rPr>
        <w:t>:</w:t>
      </w:r>
    </w:p>
    <w:p w:rsidR="00E724E7" w:rsidRPr="004379A4" w:rsidRDefault="00E724E7" w:rsidP="00DC23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79A4">
        <w:rPr>
          <w:sz w:val="28"/>
          <w:szCs w:val="28"/>
        </w:rPr>
        <w:t xml:space="preserve">- </w:t>
      </w:r>
      <w:r w:rsidR="004379A4" w:rsidRPr="004379A4">
        <w:rPr>
          <w:sz w:val="28"/>
          <w:szCs w:val="28"/>
        </w:rPr>
        <w:t>о</w:t>
      </w:r>
      <w:r w:rsidRPr="004379A4">
        <w:rPr>
          <w:sz w:val="28"/>
          <w:szCs w:val="28"/>
        </w:rPr>
        <w:t xml:space="preserve">существление систематического сбора информации (первичных данных) о состоянии </w:t>
      </w:r>
      <w:r w:rsidR="004379A4" w:rsidRPr="004379A4">
        <w:rPr>
          <w:sz w:val="28"/>
          <w:szCs w:val="28"/>
        </w:rPr>
        <w:t>образова</w:t>
      </w:r>
      <w:r w:rsidR="00DE5A12">
        <w:rPr>
          <w:sz w:val="28"/>
          <w:szCs w:val="28"/>
        </w:rPr>
        <w:t xml:space="preserve">ния </w:t>
      </w:r>
      <w:r w:rsidR="004379A4" w:rsidRPr="004379A4">
        <w:rPr>
          <w:sz w:val="28"/>
          <w:szCs w:val="28"/>
        </w:rPr>
        <w:t>в образовательной организации;</w:t>
      </w:r>
    </w:p>
    <w:p w:rsidR="00E724E7" w:rsidRPr="004379A4" w:rsidRDefault="004379A4" w:rsidP="00DC23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79A4">
        <w:rPr>
          <w:sz w:val="28"/>
          <w:szCs w:val="28"/>
        </w:rPr>
        <w:t>- о</w:t>
      </w:r>
      <w:r w:rsidR="00E724E7" w:rsidRPr="004379A4">
        <w:rPr>
          <w:sz w:val="28"/>
          <w:szCs w:val="28"/>
        </w:rPr>
        <w:t>существление статистической и аналитико-синтетической обработки собранных данных, документальное оформление резуль</w:t>
      </w:r>
      <w:r w:rsidRPr="004379A4">
        <w:rPr>
          <w:sz w:val="28"/>
          <w:szCs w:val="28"/>
        </w:rPr>
        <w:t>татов обработки и предоставления</w:t>
      </w:r>
      <w:r w:rsidR="00E724E7" w:rsidRPr="004379A4">
        <w:rPr>
          <w:sz w:val="28"/>
          <w:szCs w:val="28"/>
        </w:rPr>
        <w:t xml:space="preserve"> их непосредственным пользо</w:t>
      </w:r>
      <w:r w:rsidRPr="004379A4">
        <w:rPr>
          <w:sz w:val="28"/>
          <w:szCs w:val="28"/>
        </w:rPr>
        <w:t>вателям в установленном порядке;</w:t>
      </w:r>
    </w:p>
    <w:p w:rsidR="00E724E7" w:rsidRPr="004379A4" w:rsidRDefault="00E724E7" w:rsidP="00DC230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379A4">
        <w:rPr>
          <w:sz w:val="28"/>
          <w:szCs w:val="28"/>
        </w:rPr>
        <w:t xml:space="preserve">- </w:t>
      </w:r>
      <w:r w:rsidR="004379A4" w:rsidRPr="004379A4">
        <w:rPr>
          <w:sz w:val="28"/>
          <w:szCs w:val="28"/>
        </w:rPr>
        <w:t>х</w:t>
      </w:r>
      <w:r w:rsidRPr="004379A4">
        <w:rPr>
          <w:sz w:val="28"/>
          <w:szCs w:val="28"/>
        </w:rPr>
        <w:t>ранение первичных данных и (или) документов, содержащих результаты их обработки, на бумажном и электронном носителях в течение установленного срока, обеспечение доступности первичных данных и (или) документов, содержащих результаты их обработки, в течение срока хранения.</w:t>
      </w:r>
    </w:p>
    <w:p w:rsidR="00E724E7" w:rsidRPr="00DE5A12" w:rsidRDefault="00E724E7" w:rsidP="00DC2304">
      <w:pPr>
        <w:tabs>
          <w:tab w:val="left" w:pos="709"/>
        </w:tabs>
        <w:jc w:val="both"/>
        <w:rPr>
          <w:sz w:val="28"/>
          <w:szCs w:val="28"/>
        </w:rPr>
      </w:pPr>
      <w:r w:rsidRPr="00DE5A12">
        <w:rPr>
          <w:sz w:val="28"/>
          <w:szCs w:val="28"/>
        </w:rPr>
        <w:tab/>
      </w:r>
      <w:r w:rsidRPr="00325BEE">
        <w:rPr>
          <w:sz w:val="28"/>
          <w:szCs w:val="28"/>
        </w:rPr>
        <w:t xml:space="preserve">1.5. Назначение  </w:t>
      </w:r>
      <w:r w:rsidR="004379A4" w:rsidRPr="00325BEE">
        <w:rPr>
          <w:sz w:val="28"/>
          <w:szCs w:val="28"/>
        </w:rPr>
        <w:t>ВМКО</w:t>
      </w:r>
      <w:r w:rsidRPr="00325BEE">
        <w:rPr>
          <w:sz w:val="28"/>
          <w:szCs w:val="28"/>
        </w:rPr>
        <w:t xml:space="preserve"> – обеспечение орган</w:t>
      </w:r>
      <w:r w:rsidR="00325BEE" w:rsidRPr="00325BEE">
        <w:rPr>
          <w:sz w:val="28"/>
          <w:szCs w:val="28"/>
        </w:rPr>
        <w:t>а</w:t>
      </w:r>
      <w:r w:rsidRPr="00325BEE">
        <w:rPr>
          <w:sz w:val="28"/>
          <w:szCs w:val="28"/>
        </w:rPr>
        <w:t xml:space="preserve"> управления</w:t>
      </w:r>
      <w:r w:rsidR="0096722C" w:rsidRPr="00325BEE">
        <w:rPr>
          <w:sz w:val="28"/>
          <w:szCs w:val="28"/>
        </w:rPr>
        <w:t xml:space="preserve"> образовани</w:t>
      </w:r>
      <w:r w:rsidR="00325BEE" w:rsidRPr="00325BEE">
        <w:rPr>
          <w:sz w:val="28"/>
          <w:szCs w:val="28"/>
        </w:rPr>
        <w:t>ем</w:t>
      </w:r>
      <w:r w:rsidR="0096722C" w:rsidRPr="00325BEE">
        <w:rPr>
          <w:sz w:val="28"/>
          <w:szCs w:val="28"/>
        </w:rPr>
        <w:t xml:space="preserve"> </w:t>
      </w:r>
      <w:r w:rsidRPr="00325BEE">
        <w:rPr>
          <w:sz w:val="28"/>
          <w:szCs w:val="28"/>
        </w:rPr>
        <w:t xml:space="preserve"> информацией:</w:t>
      </w:r>
    </w:p>
    <w:p w:rsidR="00E724E7" w:rsidRDefault="00E724E7" w:rsidP="00DC2304">
      <w:pPr>
        <w:ind w:left="709"/>
        <w:jc w:val="both"/>
        <w:rPr>
          <w:sz w:val="28"/>
          <w:szCs w:val="28"/>
        </w:rPr>
      </w:pPr>
      <w:r w:rsidRPr="00DE5A12">
        <w:rPr>
          <w:sz w:val="28"/>
          <w:szCs w:val="28"/>
        </w:rPr>
        <w:t>-  о качест</w:t>
      </w:r>
      <w:r w:rsidR="003B65FA">
        <w:rPr>
          <w:sz w:val="28"/>
          <w:szCs w:val="28"/>
        </w:rPr>
        <w:t>ве образовательных результатов;</w:t>
      </w:r>
    </w:p>
    <w:p w:rsidR="00325BEE" w:rsidRPr="00DE5A12" w:rsidRDefault="00325BEE" w:rsidP="00DC230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 динамике развития образовательной организации;</w:t>
      </w:r>
    </w:p>
    <w:p w:rsidR="00E724E7" w:rsidRPr="00DE5A12" w:rsidRDefault="00E724E7" w:rsidP="00DC2304">
      <w:pPr>
        <w:ind w:left="709"/>
        <w:jc w:val="both"/>
        <w:rPr>
          <w:sz w:val="28"/>
          <w:szCs w:val="28"/>
        </w:rPr>
      </w:pPr>
      <w:r w:rsidRPr="00DE5A12">
        <w:rPr>
          <w:sz w:val="28"/>
          <w:szCs w:val="28"/>
        </w:rPr>
        <w:t>- о качестве условий, обеспечивающих образова</w:t>
      </w:r>
      <w:r w:rsidR="00DE5A12">
        <w:rPr>
          <w:sz w:val="28"/>
          <w:szCs w:val="28"/>
        </w:rPr>
        <w:t>ние</w:t>
      </w:r>
      <w:r w:rsidRPr="00DE5A12">
        <w:rPr>
          <w:sz w:val="28"/>
          <w:szCs w:val="28"/>
        </w:rPr>
        <w:t xml:space="preserve">. </w:t>
      </w:r>
    </w:p>
    <w:p w:rsidR="00E724E7" w:rsidRPr="00DC2304" w:rsidRDefault="00E724E7" w:rsidP="00E724E7">
      <w:pPr>
        <w:jc w:val="both"/>
        <w:rPr>
          <w:highlight w:val="yellow"/>
        </w:rPr>
      </w:pPr>
    </w:p>
    <w:p w:rsidR="00E724E7" w:rsidRPr="00DE5A12" w:rsidRDefault="00E724E7" w:rsidP="00E724E7">
      <w:pPr>
        <w:ind w:firstLine="709"/>
        <w:jc w:val="center"/>
        <w:rPr>
          <w:b/>
          <w:bCs/>
          <w:sz w:val="28"/>
          <w:szCs w:val="28"/>
        </w:rPr>
      </w:pPr>
      <w:r w:rsidRPr="00DE5A12">
        <w:rPr>
          <w:b/>
          <w:bCs/>
          <w:sz w:val="28"/>
          <w:szCs w:val="28"/>
          <w:lang w:val="en-US"/>
        </w:rPr>
        <w:t>II</w:t>
      </w:r>
      <w:r w:rsidRPr="00DE5A12">
        <w:rPr>
          <w:b/>
          <w:bCs/>
          <w:sz w:val="28"/>
          <w:szCs w:val="28"/>
        </w:rPr>
        <w:t>. О</w:t>
      </w:r>
      <w:r w:rsidRPr="00DE5A12">
        <w:rPr>
          <w:b/>
          <w:sz w:val="28"/>
          <w:szCs w:val="28"/>
        </w:rPr>
        <w:t xml:space="preserve">бъекты </w:t>
      </w:r>
      <w:r w:rsidRPr="00DE5A12">
        <w:rPr>
          <w:b/>
          <w:bCs/>
          <w:sz w:val="28"/>
          <w:szCs w:val="28"/>
        </w:rPr>
        <w:t>мониторинга</w:t>
      </w:r>
    </w:p>
    <w:p w:rsidR="00DB7DA9" w:rsidRPr="00DC2304" w:rsidRDefault="00DB7DA9" w:rsidP="00E724E7">
      <w:pPr>
        <w:ind w:firstLine="709"/>
        <w:jc w:val="center"/>
      </w:pPr>
    </w:p>
    <w:p w:rsidR="00E724E7" w:rsidRPr="00DE5A12" w:rsidRDefault="00DE5A12" w:rsidP="00DE5A12">
      <w:pPr>
        <w:pStyle w:val="ab"/>
        <w:ind w:left="709"/>
        <w:jc w:val="both"/>
        <w:rPr>
          <w:sz w:val="28"/>
          <w:szCs w:val="28"/>
        </w:rPr>
      </w:pPr>
      <w:r w:rsidRPr="00DE5A12">
        <w:rPr>
          <w:sz w:val="28"/>
          <w:szCs w:val="28"/>
        </w:rPr>
        <w:t>2.1.</w:t>
      </w:r>
      <w:r w:rsidR="00E724E7" w:rsidRPr="00DE5A12">
        <w:rPr>
          <w:sz w:val="28"/>
          <w:szCs w:val="28"/>
        </w:rPr>
        <w:t xml:space="preserve">Объектами </w:t>
      </w:r>
      <w:r w:rsidR="004379A4" w:rsidRPr="00DE5A12">
        <w:rPr>
          <w:sz w:val="28"/>
          <w:szCs w:val="28"/>
        </w:rPr>
        <w:t xml:space="preserve">ВМКО </w:t>
      </w:r>
      <w:r w:rsidR="00E724E7" w:rsidRPr="00DE5A12">
        <w:rPr>
          <w:sz w:val="28"/>
          <w:szCs w:val="28"/>
        </w:rPr>
        <w:t>являются:</w:t>
      </w:r>
    </w:p>
    <w:p w:rsidR="00E724E7" w:rsidRPr="00DE5A12" w:rsidRDefault="00E724E7" w:rsidP="00E724E7">
      <w:pPr>
        <w:jc w:val="both"/>
        <w:rPr>
          <w:sz w:val="28"/>
          <w:szCs w:val="28"/>
        </w:rPr>
      </w:pPr>
      <w:r w:rsidRPr="00DE5A12">
        <w:rPr>
          <w:sz w:val="28"/>
          <w:szCs w:val="28"/>
        </w:rPr>
        <w:t xml:space="preserve">- основные </w:t>
      </w:r>
      <w:r w:rsidR="00DE5A12" w:rsidRPr="00DE5A12">
        <w:rPr>
          <w:sz w:val="28"/>
          <w:szCs w:val="28"/>
        </w:rPr>
        <w:t>обще</w:t>
      </w:r>
      <w:r w:rsidRPr="00DE5A12">
        <w:rPr>
          <w:sz w:val="28"/>
          <w:szCs w:val="28"/>
        </w:rPr>
        <w:t>образовательные программы образовательно</w:t>
      </w:r>
      <w:r w:rsidR="00DE5A12" w:rsidRPr="00DE5A12">
        <w:rPr>
          <w:sz w:val="28"/>
          <w:szCs w:val="28"/>
        </w:rPr>
        <w:t>й организации</w:t>
      </w:r>
      <w:r w:rsidRPr="00DE5A12">
        <w:rPr>
          <w:sz w:val="28"/>
          <w:szCs w:val="28"/>
        </w:rPr>
        <w:t>;</w:t>
      </w:r>
    </w:p>
    <w:p w:rsidR="00E724E7" w:rsidRPr="00DE5A12" w:rsidRDefault="00E724E7" w:rsidP="00E724E7">
      <w:pPr>
        <w:jc w:val="both"/>
        <w:rPr>
          <w:sz w:val="28"/>
          <w:szCs w:val="28"/>
        </w:rPr>
      </w:pPr>
      <w:r w:rsidRPr="00DE5A12">
        <w:rPr>
          <w:sz w:val="28"/>
          <w:szCs w:val="28"/>
        </w:rPr>
        <w:t>- работники образовательно</w:t>
      </w:r>
      <w:r w:rsidR="00DE5A12" w:rsidRPr="00DE5A12">
        <w:rPr>
          <w:sz w:val="28"/>
          <w:szCs w:val="28"/>
        </w:rPr>
        <w:t>й организации</w:t>
      </w:r>
      <w:r w:rsidRPr="00DE5A12">
        <w:rPr>
          <w:sz w:val="28"/>
          <w:szCs w:val="28"/>
        </w:rPr>
        <w:t>;</w:t>
      </w:r>
    </w:p>
    <w:p w:rsidR="00E724E7" w:rsidRPr="00DE5A12" w:rsidRDefault="00E724E7" w:rsidP="00E724E7">
      <w:pPr>
        <w:jc w:val="both"/>
        <w:rPr>
          <w:sz w:val="28"/>
          <w:szCs w:val="28"/>
        </w:rPr>
      </w:pPr>
      <w:r w:rsidRPr="00DE5A12">
        <w:rPr>
          <w:sz w:val="28"/>
          <w:szCs w:val="28"/>
        </w:rPr>
        <w:t>- обучающиеся образовательно</w:t>
      </w:r>
      <w:r w:rsidR="00DE5A12" w:rsidRPr="00DE5A12">
        <w:rPr>
          <w:sz w:val="28"/>
          <w:szCs w:val="28"/>
        </w:rPr>
        <w:t>й организации</w:t>
      </w:r>
      <w:r w:rsidRPr="00DE5A12">
        <w:rPr>
          <w:sz w:val="28"/>
          <w:szCs w:val="28"/>
        </w:rPr>
        <w:t>;</w:t>
      </w:r>
    </w:p>
    <w:p w:rsidR="00E724E7" w:rsidRPr="00DE5A12" w:rsidRDefault="00325BEE" w:rsidP="00E724E7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</w:t>
      </w:r>
      <w:r w:rsidR="00E724E7" w:rsidRPr="00DE5A12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E724E7" w:rsidRPr="00DE5A12">
        <w:rPr>
          <w:sz w:val="28"/>
          <w:szCs w:val="28"/>
        </w:rPr>
        <w:t>;</w:t>
      </w:r>
    </w:p>
    <w:p w:rsidR="00E724E7" w:rsidRPr="00DE5A12" w:rsidRDefault="00E724E7" w:rsidP="00E724E7">
      <w:pPr>
        <w:jc w:val="both"/>
        <w:rPr>
          <w:sz w:val="28"/>
          <w:szCs w:val="28"/>
        </w:rPr>
      </w:pPr>
      <w:r w:rsidRPr="00DE5A12">
        <w:rPr>
          <w:sz w:val="28"/>
          <w:szCs w:val="28"/>
        </w:rPr>
        <w:t>-</w:t>
      </w:r>
      <w:r w:rsidR="00DE5A12" w:rsidRPr="00DE5A12">
        <w:rPr>
          <w:sz w:val="28"/>
          <w:szCs w:val="28"/>
        </w:rPr>
        <w:t xml:space="preserve"> </w:t>
      </w:r>
      <w:r w:rsidRPr="00DE5A12">
        <w:rPr>
          <w:sz w:val="28"/>
          <w:szCs w:val="28"/>
        </w:rPr>
        <w:t>материально</w:t>
      </w:r>
      <w:r w:rsidR="00325BEE">
        <w:rPr>
          <w:sz w:val="28"/>
          <w:szCs w:val="28"/>
        </w:rPr>
        <w:t xml:space="preserve"> </w:t>
      </w:r>
      <w:r w:rsidRPr="00DE5A12">
        <w:rPr>
          <w:sz w:val="28"/>
          <w:szCs w:val="28"/>
        </w:rPr>
        <w:t>– техническое обеспечение</w:t>
      </w:r>
      <w:r w:rsidR="00325BEE">
        <w:rPr>
          <w:sz w:val="28"/>
          <w:szCs w:val="28"/>
        </w:rPr>
        <w:t xml:space="preserve"> и </w:t>
      </w:r>
      <w:r w:rsidRPr="00DE5A12">
        <w:rPr>
          <w:sz w:val="28"/>
          <w:szCs w:val="28"/>
        </w:rPr>
        <w:t>условия безопасност</w:t>
      </w:r>
      <w:r w:rsidR="00325BEE">
        <w:rPr>
          <w:sz w:val="28"/>
          <w:szCs w:val="28"/>
        </w:rPr>
        <w:t>и</w:t>
      </w:r>
      <w:r w:rsidRPr="00DE5A12">
        <w:rPr>
          <w:sz w:val="28"/>
          <w:szCs w:val="28"/>
        </w:rPr>
        <w:t xml:space="preserve"> образовательной среды.</w:t>
      </w:r>
    </w:p>
    <w:p w:rsidR="00E724E7" w:rsidRDefault="00E724E7" w:rsidP="00E724E7">
      <w:pPr>
        <w:ind w:firstLine="708"/>
        <w:jc w:val="both"/>
        <w:rPr>
          <w:sz w:val="28"/>
          <w:szCs w:val="28"/>
        </w:rPr>
      </w:pPr>
      <w:r w:rsidRPr="00DE5A12">
        <w:rPr>
          <w:sz w:val="28"/>
          <w:szCs w:val="28"/>
        </w:rPr>
        <w:t xml:space="preserve">2.2. Перечень критериев и показателей </w:t>
      </w:r>
      <w:r w:rsidR="000D6AE9" w:rsidRPr="00DE5A12">
        <w:rPr>
          <w:sz w:val="28"/>
          <w:szCs w:val="28"/>
        </w:rPr>
        <w:t>ВМКО, представленный</w:t>
      </w:r>
      <w:r w:rsidRPr="00DE5A12">
        <w:rPr>
          <w:sz w:val="28"/>
          <w:szCs w:val="28"/>
        </w:rPr>
        <w:t xml:space="preserve"> в Приложении 1 к настоящему положению, не является     исчерпывающим, и допускает дополнения и изменения.</w:t>
      </w:r>
    </w:p>
    <w:p w:rsidR="00DC2304" w:rsidRDefault="00DC2304" w:rsidP="00DE5A12">
      <w:pPr>
        <w:jc w:val="center"/>
        <w:rPr>
          <w:b/>
          <w:bCs/>
          <w:sz w:val="28"/>
          <w:szCs w:val="28"/>
        </w:rPr>
      </w:pPr>
    </w:p>
    <w:p w:rsidR="000D6AE9" w:rsidRDefault="00E724E7" w:rsidP="00DE5A12">
      <w:pPr>
        <w:jc w:val="center"/>
        <w:rPr>
          <w:b/>
          <w:bCs/>
          <w:sz w:val="28"/>
          <w:szCs w:val="28"/>
        </w:rPr>
      </w:pPr>
      <w:r w:rsidRPr="00DE5A12">
        <w:rPr>
          <w:b/>
          <w:bCs/>
          <w:sz w:val="28"/>
          <w:szCs w:val="28"/>
          <w:lang w:val="en-US"/>
        </w:rPr>
        <w:lastRenderedPageBreak/>
        <w:t>III</w:t>
      </w:r>
      <w:r w:rsidRPr="00DE5A12">
        <w:rPr>
          <w:b/>
          <w:bCs/>
          <w:sz w:val="28"/>
          <w:szCs w:val="28"/>
        </w:rPr>
        <w:t xml:space="preserve">. Методы, средства и процедура осуществления сбора первичных </w:t>
      </w:r>
    </w:p>
    <w:p w:rsidR="00E724E7" w:rsidRPr="00DE5A12" w:rsidRDefault="00E724E7" w:rsidP="00DE5A12">
      <w:pPr>
        <w:jc w:val="center"/>
        <w:rPr>
          <w:b/>
          <w:bCs/>
          <w:sz w:val="28"/>
          <w:szCs w:val="28"/>
        </w:rPr>
      </w:pPr>
      <w:r w:rsidRPr="00DE5A12">
        <w:rPr>
          <w:b/>
          <w:bCs/>
          <w:sz w:val="28"/>
          <w:szCs w:val="28"/>
        </w:rPr>
        <w:t>данных о состоянии объектов мониторинга</w:t>
      </w:r>
    </w:p>
    <w:p w:rsidR="00DB7DA9" w:rsidRPr="00DC2304" w:rsidRDefault="00DB7DA9" w:rsidP="00E724E7">
      <w:pPr>
        <w:ind w:firstLine="709"/>
        <w:jc w:val="center"/>
        <w:rPr>
          <w:b/>
          <w:bCs/>
        </w:rPr>
      </w:pPr>
    </w:p>
    <w:p w:rsidR="00E724E7" w:rsidRPr="00DE5A12" w:rsidRDefault="00E724E7" w:rsidP="00E724E7">
      <w:pPr>
        <w:ind w:firstLine="708"/>
        <w:jc w:val="both"/>
        <w:rPr>
          <w:sz w:val="28"/>
          <w:szCs w:val="28"/>
        </w:rPr>
      </w:pPr>
      <w:r w:rsidRPr="00DE5A12">
        <w:rPr>
          <w:sz w:val="28"/>
          <w:szCs w:val="28"/>
        </w:rPr>
        <w:t xml:space="preserve">3.1.К основным методам сбора данных относятся: наблюдение, опрос, тестирование и метод экспертных оценок. </w:t>
      </w:r>
    </w:p>
    <w:p w:rsidR="00E724E7" w:rsidRPr="00DE5A12" w:rsidRDefault="003B65FA" w:rsidP="00E72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724E7" w:rsidRPr="00DE5A12">
        <w:rPr>
          <w:sz w:val="28"/>
          <w:szCs w:val="28"/>
        </w:rPr>
        <w:t xml:space="preserve">Под </w:t>
      </w:r>
      <w:r w:rsidR="00E724E7" w:rsidRPr="00DE5A12">
        <w:rPr>
          <w:b/>
          <w:sz w:val="28"/>
          <w:szCs w:val="28"/>
        </w:rPr>
        <w:t>наблюдением</w:t>
      </w:r>
      <w:r w:rsidR="00E724E7" w:rsidRPr="00DE5A12">
        <w:rPr>
          <w:sz w:val="28"/>
          <w:szCs w:val="28"/>
        </w:rPr>
        <w:t xml:space="preserve"> в </w:t>
      </w:r>
      <w:r w:rsidR="004379A4" w:rsidRPr="00DE5A12">
        <w:rPr>
          <w:sz w:val="28"/>
          <w:szCs w:val="28"/>
        </w:rPr>
        <w:t>ВМКО</w:t>
      </w:r>
      <w:r w:rsidR="00E724E7" w:rsidRPr="00DE5A12">
        <w:rPr>
          <w:sz w:val="28"/>
          <w:szCs w:val="28"/>
        </w:rPr>
        <w:t xml:space="preserve"> понимается направленное, систематическое, непосредственное визуальное восприятие и регистрацию значимых с точки зрения целей управления качеством образования в </w:t>
      </w:r>
      <w:r w:rsidR="00DE5A12" w:rsidRPr="00DE5A12">
        <w:rPr>
          <w:sz w:val="28"/>
          <w:szCs w:val="28"/>
        </w:rPr>
        <w:t>образовательной организации</w:t>
      </w:r>
      <w:r w:rsidR="00E724E7" w:rsidRPr="00DE5A12">
        <w:rPr>
          <w:sz w:val="28"/>
          <w:szCs w:val="28"/>
        </w:rPr>
        <w:t xml:space="preserve"> явлений (ситуаций, процессов).</w:t>
      </w:r>
    </w:p>
    <w:p w:rsidR="00E724E7" w:rsidRPr="00DE5A12" w:rsidRDefault="003B65FA" w:rsidP="00E72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E724E7" w:rsidRPr="00DE5A12">
        <w:rPr>
          <w:sz w:val="28"/>
          <w:szCs w:val="28"/>
        </w:rPr>
        <w:t>Выбор метода наблюдения для измерения (определения значений) того или иного показателя следует считать целесообразным, если выполняются следующие условия:</w:t>
      </w:r>
    </w:p>
    <w:p w:rsidR="00E724E7" w:rsidRPr="00DE5A12" w:rsidRDefault="00E724E7" w:rsidP="00E724E7">
      <w:pPr>
        <w:ind w:firstLine="708"/>
        <w:jc w:val="both"/>
        <w:rPr>
          <w:sz w:val="28"/>
          <w:szCs w:val="28"/>
        </w:rPr>
      </w:pPr>
      <w:r w:rsidRPr="00DE5A12">
        <w:rPr>
          <w:sz w:val="28"/>
          <w:szCs w:val="28"/>
        </w:rPr>
        <w:t xml:space="preserve">- </w:t>
      </w:r>
      <w:r w:rsidR="00DE5A12" w:rsidRPr="00DE5A12">
        <w:rPr>
          <w:sz w:val="28"/>
          <w:szCs w:val="28"/>
        </w:rPr>
        <w:t>и</w:t>
      </w:r>
      <w:r w:rsidRPr="00DE5A12">
        <w:rPr>
          <w:sz w:val="28"/>
          <w:szCs w:val="28"/>
        </w:rPr>
        <w:t>змеряемый объект (свойство объекта), действительно, проявляется в доступной для непосредственного восприятия форме, либо имеются соответствующие технические устройства (измерительные приборы и т.п.), преобразующие е</w:t>
      </w:r>
      <w:r w:rsidR="00DE5A12" w:rsidRPr="00DE5A12">
        <w:rPr>
          <w:sz w:val="28"/>
          <w:szCs w:val="28"/>
        </w:rPr>
        <w:t>го проявления в указанную форму;</w:t>
      </w:r>
    </w:p>
    <w:p w:rsidR="00E724E7" w:rsidRPr="003B65FA" w:rsidRDefault="00E724E7" w:rsidP="00E724E7">
      <w:pPr>
        <w:ind w:firstLine="708"/>
        <w:jc w:val="both"/>
        <w:rPr>
          <w:sz w:val="28"/>
          <w:szCs w:val="28"/>
        </w:rPr>
      </w:pPr>
      <w:r w:rsidRPr="003B65FA">
        <w:rPr>
          <w:sz w:val="28"/>
          <w:szCs w:val="28"/>
        </w:rPr>
        <w:t xml:space="preserve">- </w:t>
      </w:r>
      <w:r w:rsidR="003B65FA" w:rsidRPr="003B65FA">
        <w:rPr>
          <w:sz w:val="28"/>
          <w:szCs w:val="28"/>
        </w:rPr>
        <w:t>в образовательной организации</w:t>
      </w:r>
      <w:r w:rsidRPr="003B65FA">
        <w:rPr>
          <w:sz w:val="28"/>
          <w:szCs w:val="28"/>
        </w:rPr>
        <w:t xml:space="preserve"> четко определен порядок проведения наблюдения и фиксации его результато</w:t>
      </w:r>
      <w:r w:rsidR="003B65FA" w:rsidRPr="003B65FA">
        <w:rPr>
          <w:sz w:val="28"/>
          <w:szCs w:val="28"/>
        </w:rPr>
        <w:t>в (имеются средства наблюдения);</w:t>
      </w:r>
    </w:p>
    <w:p w:rsidR="00E724E7" w:rsidRPr="003B65FA" w:rsidRDefault="00E724E7" w:rsidP="00E724E7">
      <w:pPr>
        <w:ind w:left="-142" w:firstLine="850"/>
        <w:jc w:val="both"/>
        <w:rPr>
          <w:sz w:val="28"/>
          <w:szCs w:val="28"/>
        </w:rPr>
      </w:pPr>
      <w:r w:rsidRPr="003B65FA">
        <w:rPr>
          <w:sz w:val="28"/>
          <w:szCs w:val="28"/>
        </w:rPr>
        <w:t xml:space="preserve">- </w:t>
      </w:r>
      <w:r w:rsidR="003B65FA" w:rsidRPr="003B65FA">
        <w:rPr>
          <w:sz w:val="28"/>
          <w:szCs w:val="28"/>
        </w:rPr>
        <w:t xml:space="preserve">в образовательной организации </w:t>
      </w:r>
      <w:r w:rsidRPr="003B65FA">
        <w:rPr>
          <w:sz w:val="28"/>
          <w:szCs w:val="28"/>
        </w:rPr>
        <w:t>имеются необходимые кадровые, материальные и иные ресурсы для систематического наблюдения соответствующих объектов (свойств объекта).</w:t>
      </w:r>
    </w:p>
    <w:p w:rsidR="00E724E7" w:rsidRPr="003B65FA" w:rsidRDefault="003B65FA" w:rsidP="00E724E7">
      <w:pPr>
        <w:ind w:firstLine="709"/>
        <w:jc w:val="both"/>
        <w:rPr>
          <w:sz w:val="28"/>
          <w:szCs w:val="28"/>
        </w:rPr>
      </w:pPr>
      <w:r w:rsidRPr="003B65FA">
        <w:rPr>
          <w:sz w:val="28"/>
          <w:szCs w:val="28"/>
        </w:rPr>
        <w:t>3.2.2</w:t>
      </w:r>
      <w:r w:rsidR="00E724E7" w:rsidRPr="003B65FA">
        <w:rPr>
          <w:i/>
          <w:sz w:val="28"/>
          <w:szCs w:val="28"/>
        </w:rPr>
        <w:t xml:space="preserve"> Средствами наблюдения</w:t>
      </w:r>
      <w:r w:rsidR="00E724E7" w:rsidRPr="003B65FA">
        <w:rPr>
          <w:sz w:val="28"/>
          <w:szCs w:val="28"/>
        </w:rPr>
        <w:t xml:space="preserve"> выступают соответствующие методики (методические или рабочие инструкции), устанавливающие цель наблюдения, порядок его осуществления и фиксации результатов.</w:t>
      </w:r>
    </w:p>
    <w:p w:rsidR="00E724E7" w:rsidRPr="003B65FA" w:rsidRDefault="003B65FA" w:rsidP="00E724E7">
      <w:pPr>
        <w:ind w:firstLine="709"/>
        <w:jc w:val="both"/>
        <w:rPr>
          <w:sz w:val="28"/>
          <w:szCs w:val="28"/>
        </w:rPr>
      </w:pPr>
      <w:r w:rsidRPr="003B65FA">
        <w:rPr>
          <w:sz w:val="28"/>
          <w:szCs w:val="28"/>
        </w:rPr>
        <w:t>3.2.3.</w:t>
      </w:r>
      <w:r w:rsidR="00E724E7" w:rsidRPr="003B65FA">
        <w:rPr>
          <w:sz w:val="28"/>
          <w:szCs w:val="28"/>
        </w:rPr>
        <w:t>Объем и степень детализации содержания указанных инструкций зависит от сложности измеряемого показателя. Для измерения некоторых показателей не требуется пространной методической инструкции,  достаточно уточнить содержание измеряемого показателя.</w:t>
      </w:r>
    </w:p>
    <w:p w:rsidR="00E724E7" w:rsidRPr="003B65FA" w:rsidRDefault="003B65FA" w:rsidP="00E724E7">
      <w:pPr>
        <w:ind w:firstLine="708"/>
        <w:jc w:val="both"/>
        <w:rPr>
          <w:sz w:val="28"/>
          <w:szCs w:val="28"/>
        </w:rPr>
      </w:pPr>
      <w:r w:rsidRPr="003B65FA">
        <w:rPr>
          <w:sz w:val="28"/>
          <w:szCs w:val="28"/>
        </w:rPr>
        <w:t>3.3.</w:t>
      </w:r>
      <w:r w:rsidR="00E724E7" w:rsidRPr="003B65FA">
        <w:rPr>
          <w:b/>
          <w:sz w:val="28"/>
          <w:szCs w:val="28"/>
        </w:rPr>
        <w:t xml:space="preserve">Опрос </w:t>
      </w:r>
      <w:r w:rsidR="00E724E7" w:rsidRPr="003B65FA">
        <w:rPr>
          <w:sz w:val="28"/>
          <w:szCs w:val="28"/>
        </w:rPr>
        <w:t xml:space="preserve">как один из основных методов сбора информации имеет ряд разновидностей, классифицируемых обычно по таким основаниям, как форма опроса (устный или письменный опрос), численность одновременно опрашиваемых (индивидуальный или групповой опрос) и степень </w:t>
      </w:r>
      <w:proofErr w:type="spellStart"/>
      <w:r w:rsidR="00E724E7" w:rsidRPr="003B65FA">
        <w:rPr>
          <w:sz w:val="28"/>
          <w:szCs w:val="28"/>
        </w:rPr>
        <w:t>стандартизированности</w:t>
      </w:r>
      <w:proofErr w:type="spellEnd"/>
      <w:r w:rsidR="00E724E7" w:rsidRPr="003B65FA">
        <w:rPr>
          <w:sz w:val="28"/>
          <w:szCs w:val="28"/>
        </w:rPr>
        <w:t xml:space="preserve"> (стандартизованный или </w:t>
      </w:r>
      <w:proofErr w:type="spellStart"/>
      <w:r w:rsidR="00E724E7" w:rsidRPr="003B65FA">
        <w:rPr>
          <w:sz w:val="28"/>
          <w:szCs w:val="28"/>
        </w:rPr>
        <w:t>нестандартизованный</w:t>
      </w:r>
      <w:proofErr w:type="spellEnd"/>
      <w:r w:rsidR="00E724E7" w:rsidRPr="003B65FA">
        <w:rPr>
          <w:sz w:val="28"/>
          <w:szCs w:val="28"/>
        </w:rPr>
        <w:t xml:space="preserve"> опрос).</w:t>
      </w:r>
    </w:p>
    <w:p w:rsidR="00E724E7" w:rsidRPr="003B65FA" w:rsidRDefault="003B65FA" w:rsidP="00E724E7">
      <w:pPr>
        <w:ind w:firstLine="709"/>
        <w:jc w:val="both"/>
        <w:rPr>
          <w:sz w:val="28"/>
          <w:szCs w:val="28"/>
        </w:rPr>
      </w:pPr>
      <w:r w:rsidRPr="003B65FA">
        <w:rPr>
          <w:sz w:val="28"/>
          <w:szCs w:val="28"/>
        </w:rPr>
        <w:t>3.4.</w:t>
      </w:r>
      <w:r w:rsidR="00E724E7" w:rsidRPr="003B65FA">
        <w:rPr>
          <w:b/>
          <w:sz w:val="28"/>
          <w:szCs w:val="28"/>
        </w:rPr>
        <w:t>Тестирование</w:t>
      </w:r>
      <w:r w:rsidR="00E724E7" w:rsidRPr="003B65FA">
        <w:rPr>
          <w:sz w:val="28"/>
          <w:szCs w:val="28"/>
        </w:rPr>
        <w:t xml:space="preserve"> - специфический метод сбора информации о свойствах (качествах, характеристиках) объекта, основанный на объективной фиксации особенностей поведения данного объекта в определенной ситуации, специально созданной для целей тестирования, а также характера и количества ответных реакций объекта на стимульные воздействия в рамках данной ситуации.</w:t>
      </w:r>
    </w:p>
    <w:p w:rsidR="00E724E7" w:rsidRPr="003B65FA" w:rsidRDefault="003B65FA" w:rsidP="003B65FA">
      <w:pPr>
        <w:ind w:firstLine="708"/>
        <w:jc w:val="both"/>
        <w:rPr>
          <w:b/>
          <w:bCs/>
          <w:sz w:val="28"/>
          <w:szCs w:val="28"/>
        </w:rPr>
      </w:pPr>
      <w:r w:rsidRPr="003B65FA">
        <w:rPr>
          <w:sz w:val="28"/>
          <w:szCs w:val="28"/>
        </w:rPr>
        <w:t>3.5.</w:t>
      </w:r>
      <w:r w:rsidR="00E724E7" w:rsidRPr="003B65FA">
        <w:rPr>
          <w:b/>
          <w:sz w:val="28"/>
          <w:szCs w:val="28"/>
        </w:rPr>
        <w:t xml:space="preserve">Метод экспертных оценок </w:t>
      </w:r>
      <w:r w:rsidR="00E724E7" w:rsidRPr="003B65FA">
        <w:rPr>
          <w:sz w:val="28"/>
          <w:szCs w:val="28"/>
        </w:rPr>
        <w:t>представляет собой механизм формирования оценочных суждений о каком-либо объекте в условиях информационной неопределенности, т.е. отсутствия общепризнанных эталонов (методик, алгоритмов) для оценки данного объекта, недостаточности или противоречивости информации о нем и т.д.</w:t>
      </w:r>
    </w:p>
    <w:p w:rsidR="00DC2304" w:rsidRPr="00DC2304" w:rsidRDefault="00DC2304" w:rsidP="003B65FA">
      <w:pPr>
        <w:jc w:val="center"/>
        <w:rPr>
          <w:b/>
          <w:bCs/>
        </w:rPr>
      </w:pPr>
    </w:p>
    <w:p w:rsidR="00E724E7" w:rsidRDefault="00E724E7" w:rsidP="003B65FA">
      <w:pPr>
        <w:jc w:val="center"/>
        <w:rPr>
          <w:b/>
          <w:sz w:val="28"/>
          <w:szCs w:val="28"/>
        </w:rPr>
      </w:pPr>
      <w:r w:rsidRPr="00232D85">
        <w:rPr>
          <w:b/>
          <w:bCs/>
          <w:sz w:val="28"/>
          <w:szCs w:val="28"/>
          <w:lang w:val="en-US"/>
        </w:rPr>
        <w:t>IV</w:t>
      </w:r>
      <w:r w:rsidRPr="00232D85">
        <w:rPr>
          <w:b/>
          <w:bCs/>
          <w:sz w:val="28"/>
          <w:szCs w:val="28"/>
        </w:rPr>
        <w:t>. О</w:t>
      </w:r>
      <w:r w:rsidRPr="00232D85">
        <w:rPr>
          <w:b/>
          <w:sz w:val="28"/>
          <w:szCs w:val="28"/>
        </w:rPr>
        <w:t>бработка данных, предо</w:t>
      </w:r>
      <w:r w:rsidR="00DB7DA9" w:rsidRPr="00232D85">
        <w:rPr>
          <w:b/>
          <w:sz w:val="28"/>
          <w:szCs w:val="28"/>
        </w:rPr>
        <w:t>ставление и хранения информации</w:t>
      </w:r>
    </w:p>
    <w:p w:rsidR="00DC2304" w:rsidRPr="00DC2304" w:rsidRDefault="00DC2304" w:rsidP="00DC2304">
      <w:pPr>
        <w:jc w:val="center"/>
        <w:rPr>
          <w:b/>
        </w:rPr>
      </w:pPr>
    </w:p>
    <w:p w:rsidR="00E724E7" w:rsidRPr="00232D85" w:rsidRDefault="00E724E7" w:rsidP="00E724E7">
      <w:pPr>
        <w:pStyle w:val="af9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32D85">
        <w:rPr>
          <w:rFonts w:ascii="Times New Roman" w:hAnsi="Times New Roman"/>
          <w:color w:val="000000"/>
          <w:sz w:val="28"/>
          <w:szCs w:val="28"/>
        </w:rPr>
        <w:t xml:space="preserve">4.1. В процессе </w:t>
      </w:r>
      <w:r w:rsidR="003B65FA" w:rsidRPr="00232D85">
        <w:rPr>
          <w:rFonts w:ascii="Times New Roman" w:hAnsi="Times New Roman"/>
          <w:color w:val="000000"/>
          <w:sz w:val="28"/>
          <w:szCs w:val="28"/>
        </w:rPr>
        <w:t>ВМКО</w:t>
      </w:r>
      <w:r w:rsidRPr="00232D85">
        <w:rPr>
          <w:rFonts w:ascii="Times New Roman" w:hAnsi="Times New Roman"/>
          <w:color w:val="000000"/>
          <w:sz w:val="28"/>
          <w:szCs w:val="28"/>
        </w:rPr>
        <w:t xml:space="preserve">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:rsidR="00E724E7" w:rsidRPr="00232D85" w:rsidRDefault="00E724E7" w:rsidP="00E724E7">
      <w:pPr>
        <w:pStyle w:val="af9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32D85">
        <w:rPr>
          <w:rFonts w:ascii="Times New Roman" w:hAnsi="Times New Roman"/>
          <w:color w:val="000000"/>
          <w:sz w:val="28"/>
          <w:szCs w:val="28"/>
        </w:rPr>
        <w:lastRenderedPageBreak/>
        <w:t>4.2.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E724E7" w:rsidRPr="00232D85" w:rsidRDefault="00E724E7" w:rsidP="00E724E7">
      <w:pPr>
        <w:pStyle w:val="af9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32D85"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Pr="00232D85"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 w:rsidRPr="00232D85">
        <w:rPr>
          <w:rFonts w:ascii="Times New Roman" w:hAnsi="Times New Roman"/>
          <w:color w:val="000000"/>
          <w:sz w:val="28"/>
          <w:szCs w:val="28"/>
        </w:rPr>
        <w:t xml:space="preserve"> отношении характеристик, которые вообще или </w:t>
      </w:r>
      <w:r w:rsidRPr="00232D85">
        <w:rPr>
          <w:rFonts w:ascii="Times New Roman" w:hAnsi="Times New Roman"/>
          <w:color w:val="000000"/>
          <w:spacing w:val="-5"/>
          <w:sz w:val="28"/>
          <w:szCs w:val="28"/>
        </w:rPr>
        <w:t xml:space="preserve">практически не поддаются измерению, система </w:t>
      </w:r>
      <w:r w:rsidRPr="00232D85">
        <w:rPr>
          <w:rFonts w:ascii="Times New Roman" w:hAnsi="Times New Roman"/>
          <w:color w:val="000000"/>
          <w:sz w:val="28"/>
          <w:szCs w:val="28"/>
        </w:rPr>
        <w:t xml:space="preserve">количественных оценок дополняется качественными оценками. </w:t>
      </w:r>
    </w:p>
    <w:p w:rsidR="00E724E7" w:rsidRPr="00232D85" w:rsidRDefault="00E724E7" w:rsidP="00E724E7">
      <w:pPr>
        <w:pStyle w:val="af9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232D85">
        <w:rPr>
          <w:rFonts w:ascii="Times New Roman" w:hAnsi="Times New Roman"/>
          <w:color w:val="000000"/>
          <w:sz w:val="28"/>
          <w:szCs w:val="28"/>
        </w:rPr>
        <w:t xml:space="preserve">4.4. Основными инструментами, позволяющими дать качественную оценку системе образовательной деятельности </w:t>
      </w:r>
      <w:r w:rsidR="003B65FA" w:rsidRPr="00232D85">
        <w:rPr>
          <w:rFonts w:ascii="Times New Roman" w:hAnsi="Times New Roman"/>
          <w:color w:val="000000"/>
          <w:sz w:val="28"/>
          <w:szCs w:val="28"/>
        </w:rPr>
        <w:t>образовательной организации, являются</w:t>
      </w:r>
      <w:r w:rsidRPr="00232D85">
        <w:rPr>
          <w:rFonts w:ascii="Times New Roman" w:hAnsi="Times New Roman"/>
          <w:color w:val="000000"/>
          <w:sz w:val="28"/>
          <w:szCs w:val="28"/>
        </w:rPr>
        <w:t xml:space="preserve">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 </w:t>
      </w:r>
    </w:p>
    <w:p w:rsidR="00E724E7" w:rsidRPr="00232D85" w:rsidRDefault="00E724E7" w:rsidP="00E724E7">
      <w:pPr>
        <w:pStyle w:val="af9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2D85">
        <w:rPr>
          <w:rFonts w:ascii="Times New Roman" w:hAnsi="Times New Roman"/>
          <w:color w:val="000000"/>
          <w:sz w:val="28"/>
          <w:szCs w:val="28"/>
        </w:rPr>
        <w:tab/>
        <w:t xml:space="preserve">4.5. По итогам анализа полученных данных в рамках </w:t>
      </w:r>
      <w:r w:rsidR="003B65FA" w:rsidRPr="00232D85">
        <w:rPr>
          <w:rFonts w:ascii="Times New Roman" w:hAnsi="Times New Roman"/>
          <w:color w:val="000000"/>
          <w:sz w:val="28"/>
          <w:szCs w:val="28"/>
        </w:rPr>
        <w:t>ВМКО</w:t>
      </w:r>
      <w:r w:rsidRPr="00232D85">
        <w:rPr>
          <w:rFonts w:ascii="Times New Roman" w:hAnsi="Times New Roman"/>
          <w:color w:val="000000"/>
          <w:sz w:val="28"/>
          <w:szCs w:val="28"/>
        </w:rPr>
        <w:t xml:space="preserve"> готовятся соответствующие документы (отчеты, справки, докладные записки и др.), которые доводятся до сведения органов управления образовательн</w:t>
      </w:r>
      <w:r w:rsidR="003B65FA" w:rsidRPr="00232D85">
        <w:rPr>
          <w:rFonts w:ascii="Times New Roman" w:hAnsi="Times New Roman"/>
          <w:color w:val="000000"/>
          <w:sz w:val="28"/>
          <w:szCs w:val="28"/>
        </w:rPr>
        <w:t>ой организацией</w:t>
      </w:r>
      <w:r w:rsidRPr="00232D85">
        <w:rPr>
          <w:rFonts w:ascii="Times New Roman" w:hAnsi="Times New Roman"/>
          <w:color w:val="000000"/>
          <w:sz w:val="28"/>
          <w:szCs w:val="28"/>
        </w:rPr>
        <w:t>.</w:t>
      </w:r>
    </w:p>
    <w:p w:rsidR="00E724E7" w:rsidRPr="00232D85" w:rsidRDefault="00E724E7" w:rsidP="00E724E7">
      <w:pPr>
        <w:pStyle w:val="af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32D85">
        <w:rPr>
          <w:rFonts w:ascii="Times New Roman" w:hAnsi="Times New Roman"/>
          <w:color w:val="000000"/>
          <w:sz w:val="28"/>
          <w:szCs w:val="28"/>
        </w:rPr>
        <w:tab/>
        <w:t xml:space="preserve">4.6. Результаты мониторинга являются основанием для принятия обоснованных  управленческих решений администрацией </w:t>
      </w:r>
      <w:r w:rsidR="003B65FA" w:rsidRPr="00232D85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Pr="00232D85">
        <w:rPr>
          <w:rFonts w:ascii="Times New Roman" w:hAnsi="Times New Roman"/>
          <w:color w:val="000000"/>
          <w:sz w:val="28"/>
          <w:szCs w:val="28"/>
        </w:rPr>
        <w:t>.</w:t>
      </w:r>
    </w:p>
    <w:p w:rsidR="00E724E7" w:rsidRPr="00232D85" w:rsidRDefault="00E724E7" w:rsidP="00E724E7">
      <w:pPr>
        <w:pStyle w:val="af9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232D85">
        <w:rPr>
          <w:rFonts w:ascii="Times New Roman" w:hAnsi="Times New Roman"/>
          <w:color w:val="000000"/>
          <w:sz w:val="28"/>
          <w:szCs w:val="28"/>
        </w:rPr>
        <w:t> </w:t>
      </w:r>
      <w:r w:rsidRPr="00232D85">
        <w:rPr>
          <w:rFonts w:ascii="Times New Roman" w:hAnsi="Times New Roman"/>
          <w:color w:val="000000"/>
          <w:sz w:val="28"/>
          <w:szCs w:val="28"/>
        </w:rPr>
        <w:tab/>
      </w:r>
      <w:r w:rsidRPr="00232D85">
        <w:rPr>
          <w:rFonts w:ascii="Times New Roman" w:hAnsi="Times New Roman"/>
          <w:sz w:val="28"/>
          <w:szCs w:val="28"/>
        </w:rPr>
        <w:t xml:space="preserve">4.7. </w:t>
      </w:r>
      <w:r w:rsidR="004379A4" w:rsidRPr="00232D85">
        <w:rPr>
          <w:rFonts w:ascii="Times New Roman" w:hAnsi="Times New Roman"/>
          <w:sz w:val="28"/>
          <w:szCs w:val="28"/>
        </w:rPr>
        <w:t>ВМКО</w:t>
      </w:r>
      <w:r w:rsidRPr="00232D85">
        <w:rPr>
          <w:rFonts w:ascii="Times New Roman" w:hAnsi="Times New Roman"/>
          <w:sz w:val="28"/>
          <w:szCs w:val="28"/>
        </w:rPr>
        <w:t xml:space="preserve"> не предназначен для выполнения такой задачи, как распространение информации о качестве образования в </w:t>
      </w:r>
      <w:r w:rsidR="003B65FA" w:rsidRPr="00232D85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32D85">
        <w:rPr>
          <w:rFonts w:ascii="Times New Roman" w:hAnsi="Times New Roman"/>
          <w:sz w:val="28"/>
          <w:szCs w:val="28"/>
        </w:rPr>
        <w:t>. Решение о распространении той или иной информации путем размещения е</w:t>
      </w:r>
      <w:r w:rsidR="003B65FA" w:rsidRPr="00232D85">
        <w:rPr>
          <w:rFonts w:ascii="Times New Roman" w:hAnsi="Times New Roman"/>
          <w:sz w:val="28"/>
          <w:szCs w:val="28"/>
        </w:rPr>
        <w:t>ё</w:t>
      </w:r>
      <w:r w:rsidRPr="00232D85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3B65FA" w:rsidRPr="00232D85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32D85">
        <w:rPr>
          <w:rFonts w:ascii="Times New Roman" w:hAnsi="Times New Roman"/>
          <w:sz w:val="28"/>
          <w:szCs w:val="28"/>
        </w:rPr>
        <w:t xml:space="preserve"> или иным способом принимается директором </w:t>
      </w:r>
      <w:r w:rsidR="003B65FA" w:rsidRPr="00232D85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232D85">
        <w:rPr>
          <w:rFonts w:ascii="Times New Roman" w:hAnsi="Times New Roman"/>
          <w:sz w:val="28"/>
          <w:szCs w:val="28"/>
        </w:rPr>
        <w:t xml:space="preserve"> с уч</w:t>
      </w:r>
      <w:r w:rsidR="003B65FA" w:rsidRPr="00232D85">
        <w:rPr>
          <w:rFonts w:ascii="Times New Roman" w:hAnsi="Times New Roman"/>
          <w:sz w:val="28"/>
          <w:szCs w:val="28"/>
        </w:rPr>
        <w:t>ё</w:t>
      </w:r>
      <w:r w:rsidRPr="00232D85">
        <w:rPr>
          <w:rFonts w:ascii="Times New Roman" w:hAnsi="Times New Roman"/>
          <w:sz w:val="28"/>
          <w:szCs w:val="28"/>
        </w:rPr>
        <w:t xml:space="preserve">том требований законодательства РФ после подтверждения полноты и достоверности этой информации. </w:t>
      </w:r>
    </w:p>
    <w:p w:rsidR="00E724E7" w:rsidRPr="00232D85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t xml:space="preserve">4.8. </w:t>
      </w:r>
      <w:proofErr w:type="gramStart"/>
      <w:r w:rsidRPr="00232D85">
        <w:rPr>
          <w:sz w:val="28"/>
          <w:szCs w:val="28"/>
        </w:rPr>
        <w:t>Доступ к данным, содержащим персональную информацию (т.е. информацию, например, о конкретных обучающихся, их родителях, педагогических работниках и других лицах),  должен быть ограничен с уч</w:t>
      </w:r>
      <w:r w:rsidR="003B65FA" w:rsidRPr="00232D85">
        <w:rPr>
          <w:sz w:val="28"/>
          <w:szCs w:val="28"/>
        </w:rPr>
        <w:t>ё</w:t>
      </w:r>
      <w:r w:rsidRPr="00232D85">
        <w:rPr>
          <w:sz w:val="28"/>
          <w:szCs w:val="28"/>
        </w:rPr>
        <w:t>том законных прав этих лиц на неприкосновенность частной жизни, личную и семейную тайну, защиту своей чести и доброго имени.</w:t>
      </w:r>
      <w:proofErr w:type="gramEnd"/>
    </w:p>
    <w:p w:rsidR="00E724E7" w:rsidRPr="00232D85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t>4.9.По результатам ВМК</w:t>
      </w:r>
      <w:r w:rsidR="00232D85" w:rsidRPr="00232D85">
        <w:rPr>
          <w:sz w:val="28"/>
          <w:szCs w:val="28"/>
        </w:rPr>
        <w:t>О</w:t>
      </w:r>
      <w:r w:rsidRPr="00232D85">
        <w:rPr>
          <w:sz w:val="28"/>
          <w:szCs w:val="28"/>
        </w:rPr>
        <w:t xml:space="preserve"> ежегодно ответственным лицом готовится сравнительный</w:t>
      </w:r>
      <w:r w:rsidR="00232D85" w:rsidRPr="00232D85">
        <w:rPr>
          <w:sz w:val="28"/>
          <w:szCs w:val="28"/>
        </w:rPr>
        <w:t xml:space="preserve"> </w:t>
      </w:r>
      <w:r w:rsidRPr="00232D85">
        <w:rPr>
          <w:sz w:val="28"/>
          <w:szCs w:val="28"/>
        </w:rPr>
        <w:t>анализ результатов ВМК</w:t>
      </w:r>
      <w:r w:rsidR="00232D85" w:rsidRPr="00232D85">
        <w:rPr>
          <w:sz w:val="28"/>
          <w:szCs w:val="28"/>
        </w:rPr>
        <w:t>О</w:t>
      </w:r>
      <w:r w:rsidRPr="00232D85">
        <w:rPr>
          <w:sz w:val="28"/>
          <w:szCs w:val="28"/>
        </w:rPr>
        <w:t>, представленный в  Приложении 2, форма и содержание которого могут изменяться и</w:t>
      </w:r>
      <w:r w:rsidR="00232D85" w:rsidRPr="00232D85">
        <w:rPr>
          <w:sz w:val="28"/>
          <w:szCs w:val="28"/>
        </w:rPr>
        <w:t xml:space="preserve"> (</w:t>
      </w:r>
      <w:r w:rsidRPr="00232D85">
        <w:rPr>
          <w:sz w:val="28"/>
          <w:szCs w:val="28"/>
        </w:rPr>
        <w:t>или</w:t>
      </w:r>
      <w:r w:rsidR="00232D85" w:rsidRPr="00232D85">
        <w:rPr>
          <w:sz w:val="28"/>
          <w:szCs w:val="28"/>
        </w:rPr>
        <w:t>)</w:t>
      </w:r>
      <w:r w:rsidRPr="00232D85">
        <w:rPr>
          <w:sz w:val="28"/>
          <w:szCs w:val="28"/>
        </w:rPr>
        <w:t xml:space="preserve"> дополняться вместе с критериями ВМК</w:t>
      </w:r>
      <w:r w:rsidR="00232D85" w:rsidRPr="00232D85">
        <w:rPr>
          <w:sz w:val="28"/>
          <w:szCs w:val="28"/>
        </w:rPr>
        <w:t>О</w:t>
      </w:r>
      <w:r w:rsidRPr="00232D85">
        <w:rPr>
          <w:sz w:val="28"/>
          <w:szCs w:val="28"/>
        </w:rPr>
        <w:t xml:space="preserve"> и показателями.</w:t>
      </w:r>
    </w:p>
    <w:p w:rsidR="00E724E7" w:rsidRPr="00232D85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t>4.10. Хранение информации представляет собой процесс передачи информации во времени, связанный с обеспечением неизменности ее состояния (содержания). Характерной особенностью процесса хранения информации о результатах ВМК</w:t>
      </w:r>
      <w:r w:rsidR="00232D85" w:rsidRPr="00232D85">
        <w:rPr>
          <w:sz w:val="28"/>
          <w:szCs w:val="28"/>
        </w:rPr>
        <w:t>О</w:t>
      </w:r>
      <w:r w:rsidRPr="00232D85">
        <w:rPr>
          <w:sz w:val="28"/>
          <w:szCs w:val="28"/>
        </w:rPr>
        <w:t xml:space="preserve"> является ее систематическое пополнение, т.е. накопление в течение установленных сроков хранения. Хранение осуществляется на соответствующих носителях: бумажном и (или) электронном.</w:t>
      </w:r>
    </w:p>
    <w:p w:rsidR="00E724E7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t>4.11. Должностные инструкции предусматривают выполнение лицами, осуществляющими сбор информации, функции, связанной с при</w:t>
      </w:r>
      <w:r w:rsidR="00232D85" w:rsidRPr="00232D85">
        <w:rPr>
          <w:sz w:val="28"/>
          <w:szCs w:val="28"/>
        </w:rPr>
        <w:t>ё</w:t>
      </w:r>
      <w:r w:rsidRPr="00232D85">
        <w:rPr>
          <w:sz w:val="28"/>
          <w:szCs w:val="28"/>
        </w:rPr>
        <w:t>мом, хранением и выдачей информации ВМК</w:t>
      </w:r>
      <w:r w:rsidR="000D6AE9">
        <w:rPr>
          <w:sz w:val="28"/>
          <w:szCs w:val="28"/>
        </w:rPr>
        <w:t>О</w:t>
      </w:r>
      <w:r w:rsidRPr="00232D85">
        <w:rPr>
          <w:sz w:val="28"/>
          <w:szCs w:val="28"/>
        </w:rPr>
        <w:t xml:space="preserve"> в установленном порядке. Сравнительный</w:t>
      </w:r>
      <w:r w:rsidR="00232D85" w:rsidRPr="00232D85">
        <w:rPr>
          <w:sz w:val="28"/>
          <w:szCs w:val="28"/>
        </w:rPr>
        <w:t xml:space="preserve"> </w:t>
      </w:r>
      <w:r w:rsidRPr="00232D85">
        <w:rPr>
          <w:sz w:val="28"/>
          <w:szCs w:val="28"/>
        </w:rPr>
        <w:t>анализ по итогам ВМК</w:t>
      </w:r>
      <w:r w:rsidR="00232D85" w:rsidRPr="00232D85">
        <w:rPr>
          <w:sz w:val="28"/>
          <w:szCs w:val="28"/>
        </w:rPr>
        <w:t>О</w:t>
      </w:r>
      <w:r w:rsidRPr="00232D85">
        <w:rPr>
          <w:sz w:val="28"/>
          <w:szCs w:val="28"/>
        </w:rPr>
        <w:t xml:space="preserve"> хранятся в кабинете директора.</w:t>
      </w:r>
    </w:p>
    <w:p w:rsidR="00DC2304" w:rsidRPr="00DC2304" w:rsidRDefault="00DC2304" w:rsidP="00E724E7">
      <w:pPr>
        <w:ind w:firstLine="709"/>
        <w:jc w:val="both"/>
      </w:pPr>
    </w:p>
    <w:p w:rsidR="00E724E7" w:rsidRPr="00232D85" w:rsidRDefault="00E724E7" w:rsidP="00E724E7">
      <w:pPr>
        <w:ind w:firstLine="709"/>
        <w:jc w:val="center"/>
        <w:rPr>
          <w:b/>
          <w:sz w:val="28"/>
          <w:szCs w:val="28"/>
        </w:rPr>
      </w:pPr>
      <w:r w:rsidRPr="00232D85">
        <w:rPr>
          <w:b/>
          <w:bCs/>
          <w:sz w:val="28"/>
          <w:szCs w:val="28"/>
          <w:lang w:val="en-US"/>
        </w:rPr>
        <w:t>V</w:t>
      </w:r>
      <w:r w:rsidRPr="00232D85">
        <w:rPr>
          <w:b/>
          <w:bCs/>
          <w:sz w:val="28"/>
          <w:szCs w:val="28"/>
        </w:rPr>
        <w:t>. Р</w:t>
      </w:r>
      <w:r w:rsidRPr="00232D85">
        <w:rPr>
          <w:b/>
          <w:sz w:val="28"/>
          <w:szCs w:val="28"/>
        </w:rPr>
        <w:t>аспределение функций (полномочий) и ответственности между непосредственными исполнителями</w:t>
      </w:r>
    </w:p>
    <w:p w:rsidR="00E724E7" w:rsidRPr="00DC2304" w:rsidRDefault="00E724E7" w:rsidP="00E724E7">
      <w:pPr>
        <w:ind w:firstLine="709"/>
        <w:jc w:val="center"/>
        <w:rPr>
          <w:b/>
        </w:rPr>
      </w:pPr>
    </w:p>
    <w:p w:rsidR="00E724E7" w:rsidRPr="00232D85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t>5.1.</w:t>
      </w:r>
      <w:r w:rsidR="004379A4" w:rsidRPr="00232D85">
        <w:rPr>
          <w:sz w:val="28"/>
          <w:szCs w:val="28"/>
        </w:rPr>
        <w:t xml:space="preserve"> ВМКО</w:t>
      </w:r>
      <w:r w:rsidRPr="00232D85">
        <w:rPr>
          <w:sz w:val="28"/>
          <w:szCs w:val="28"/>
        </w:rPr>
        <w:t xml:space="preserve"> осуществляется администрацией школы, педагогическими работниками (учителя, классные руководители, социальный педагог) и иными работниками в течение учебного года. </w:t>
      </w:r>
    </w:p>
    <w:p w:rsidR="00E724E7" w:rsidRPr="00232D85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lastRenderedPageBreak/>
        <w:t>5.2. Распределение кадровых ресурсов, т.е. определение конкретных исполнителей различных работ, осуществляется ежегодно перед началом нового учебного года.</w:t>
      </w:r>
    </w:p>
    <w:p w:rsidR="00E724E7" w:rsidRPr="00232D85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t>5.3. Ежегодно до 1 сентября текущего года рассматривается на пед</w:t>
      </w:r>
      <w:r w:rsidR="00232D85" w:rsidRPr="00232D85">
        <w:rPr>
          <w:sz w:val="28"/>
          <w:szCs w:val="28"/>
        </w:rPr>
        <w:t xml:space="preserve">агогическом </w:t>
      </w:r>
      <w:r w:rsidRPr="00232D85">
        <w:rPr>
          <w:sz w:val="28"/>
          <w:szCs w:val="28"/>
        </w:rPr>
        <w:t xml:space="preserve">совете и утверждается приказом руководителя образовательного </w:t>
      </w:r>
      <w:r w:rsidR="00232D85" w:rsidRPr="00232D85">
        <w:rPr>
          <w:sz w:val="28"/>
          <w:szCs w:val="28"/>
        </w:rPr>
        <w:t>организации</w:t>
      </w:r>
      <w:r w:rsidRPr="00232D85">
        <w:rPr>
          <w:sz w:val="28"/>
          <w:szCs w:val="28"/>
        </w:rPr>
        <w:t xml:space="preserve"> план проведения </w:t>
      </w:r>
      <w:r w:rsidR="004379A4" w:rsidRPr="00232D85">
        <w:rPr>
          <w:sz w:val="28"/>
          <w:szCs w:val="28"/>
        </w:rPr>
        <w:t>ВМКО</w:t>
      </w:r>
      <w:r w:rsidRPr="00232D85">
        <w:rPr>
          <w:sz w:val="28"/>
          <w:szCs w:val="28"/>
        </w:rPr>
        <w:t xml:space="preserve"> на учебный год. В плане отражаются мероприятия, сроки, исполнители и др. </w:t>
      </w:r>
    </w:p>
    <w:p w:rsidR="00E724E7" w:rsidRPr="00232D85" w:rsidRDefault="00E724E7" w:rsidP="00E724E7">
      <w:pPr>
        <w:ind w:firstLine="709"/>
        <w:jc w:val="both"/>
        <w:rPr>
          <w:sz w:val="28"/>
          <w:szCs w:val="28"/>
        </w:rPr>
      </w:pPr>
      <w:r w:rsidRPr="00232D85">
        <w:rPr>
          <w:sz w:val="28"/>
          <w:szCs w:val="28"/>
        </w:rPr>
        <w:t xml:space="preserve">5.4. Лица, осуществляющие </w:t>
      </w:r>
      <w:r w:rsidR="004379A4" w:rsidRPr="00232D85">
        <w:rPr>
          <w:sz w:val="28"/>
          <w:szCs w:val="28"/>
        </w:rPr>
        <w:t>ВМКО</w:t>
      </w:r>
      <w:r w:rsidR="0096722C">
        <w:rPr>
          <w:sz w:val="28"/>
          <w:szCs w:val="28"/>
        </w:rPr>
        <w:t>,</w:t>
      </w:r>
      <w:r w:rsidRPr="00232D85">
        <w:rPr>
          <w:sz w:val="28"/>
          <w:szCs w:val="28"/>
        </w:rPr>
        <w:t xml:space="preserve"> несут персональную ответственность за достоверность и объективность предоставляемой информации, а также за использование данных ВМК</w:t>
      </w:r>
      <w:r w:rsidR="00232D85" w:rsidRPr="00232D85">
        <w:rPr>
          <w:sz w:val="28"/>
          <w:szCs w:val="28"/>
        </w:rPr>
        <w:t>О</w:t>
      </w:r>
      <w:r w:rsidRPr="00232D85">
        <w:rPr>
          <w:sz w:val="28"/>
          <w:szCs w:val="28"/>
        </w:rPr>
        <w:t>, их обработку, анализ и хранение.</w:t>
      </w:r>
    </w:p>
    <w:p w:rsidR="00E724E7" w:rsidRPr="004379A4" w:rsidRDefault="00E724E7" w:rsidP="00E724E7">
      <w:pPr>
        <w:ind w:firstLine="709"/>
        <w:jc w:val="both"/>
        <w:rPr>
          <w:sz w:val="28"/>
          <w:szCs w:val="28"/>
          <w:highlight w:val="yellow"/>
        </w:rPr>
      </w:pPr>
    </w:p>
    <w:p w:rsidR="00E724E7" w:rsidRPr="004379A4" w:rsidRDefault="00E724E7" w:rsidP="00E724E7">
      <w:pPr>
        <w:ind w:firstLine="709"/>
        <w:jc w:val="both"/>
        <w:rPr>
          <w:sz w:val="28"/>
          <w:szCs w:val="28"/>
          <w:highlight w:val="yellow"/>
        </w:rPr>
      </w:pPr>
    </w:p>
    <w:p w:rsidR="00E724E7" w:rsidRPr="004379A4" w:rsidRDefault="00E724E7" w:rsidP="00E724E7">
      <w:pPr>
        <w:ind w:firstLine="709"/>
        <w:jc w:val="both"/>
        <w:rPr>
          <w:highlight w:val="yellow"/>
        </w:rPr>
      </w:pPr>
    </w:p>
    <w:p w:rsidR="00E724E7" w:rsidRPr="004379A4" w:rsidRDefault="00E724E7" w:rsidP="00E724E7">
      <w:pPr>
        <w:ind w:firstLine="709"/>
        <w:jc w:val="both"/>
        <w:rPr>
          <w:highlight w:val="yellow"/>
        </w:rPr>
      </w:pPr>
    </w:p>
    <w:p w:rsidR="00E724E7" w:rsidRPr="004379A4" w:rsidRDefault="00E724E7" w:rsidP="00E724E7">
      <w:pPr>
        <w:ind w:firstLine="709"/>
        <w:jc w:val="both"/>
        <w:rPr>
          <w:highlight w:val="yellow"/>
        </w:rPr>
      </w:pPr>
    </w:p>
    <w:p w:rsidR="00E724E7" w:rsidRPr="004379A4" w:rsidRDefault="00E724E7" w:rsidP="00E724E7">
      <w:pPr>
        <w:ind w:firstLine="709"/>
        <w:jc w:val="both"/>
        <w:rPr>
          <w:highlight w:val="yellow"/>
        </w:rPr>
      </w:pPr>
    </w:p>
    <w:p w:rsidR="00E724E7" w:rsidRPr="004379A4" w:rsidRDefault="00E724E7" w:rsidP="00E724E7">
      <w:pPr>
        <w:ind w:firstLine="709"/>
        <w:jc w:val="both"/>
        <w:rPr>
          <w:highlight w:val="yellow"/>
        </w:rPr>
      </w:pPr>
    </w:p>
    <w:p w:rsidR="00E724E7" w:rsidRPr="004B47CF" w:rsidRDefault="00E724E7" w:rsidP="00E724E7">
      <w:pPr>
        <w:ind w:firstLine="709"/>
        <w:jc w:val="both"/>
      </w:pPr>
    </w:p>
    <w:p w:rsidR="00E724E7" w:rsidRPr="004B47CF" w:rsidRDefault="00E724E7" w:rsidP="00E724E7">
      <w:pPr>
        <w:jc w:val="both"/>
        <w:sectPr w:rsidR="00E724E7" w:rsidRPr="004B47CF" w:rsidSect="00DC2304">
          <w:footerReference w:type="default" r:id="rId8"/>
          <w:pgSz w:w="11906" w:h="16838"/>
          <w:pgMar w:top="567" w:right="567" w:bottom="567" w:left="1418" w:header="561" w:footer="0" w:gutter="0"/>
          <w:cols w:space="708"/>
          <w:titlePg/>
          <w:docGrid w:linePitch="360"/>
        </w:sectPr>
      </w:pPr>
    </w:p>
    <w:p w:rsidR="00E724E7" w:rsidRPr="004B47CF" w:rsidRDefault="00E724E7" w:rsidP="0006453E">
      <w:pPr>
        <w:jc w:val="right"/>
      </w:pPr>
      <w:r w:rsidRPr="004B47CF">
        <w:lastRenderedPageBreak/>
        <w:t>Приложение 1</w:t>
      </w:r>
    </w:p>
    <w:p w:rsidR="00E724E7" w:rsidRPr="004B47CF" w:rsidRDefault="00E724E7" w:rsidP="0006453E">
      <w:pPr>
        <w:jc w:val="center"/>
      </w:pPr>
    </w:p>
    <w:p w:rsidR="00E724E7" w:rsidRPr="004B47CF" w:rsidRDefault="00E724E7" w:rsidP="0006453E">
      <w:pPr>
        <w:jc w:val="center"/>
        <w:rPr>
          <w:b/>
        </w:rPr>
      </w:pPr>
      <w:r w:rsidRPr="004B47CF">
        <w:rPr>
          <w:b/>
        </w:rPr>
        <w:t xml:space="preserve">Перечень критериев и показателей внутреннего мониторинга качества образования </w:t>
      </w:r>
    </w:p>
    <w:p w:rsidR="00E724E7" w:rsidRPr="004B47CF" w:rsidRDefault="00E724E7" w:rsidP="0006453E">
      <w:pPr>
        <w:jc w:val="center"/>
        <w:rPr>
          <w:b/>
        </w:rPr>
      </w:pPr>
      <w:r w:rsidRPr="004B47CF">
        <w:rPr>
          <w:b/>
        </w:rPr>
        <w:t>МАОУ «</w:t>
      </w:r>
      <w:r w:rsidR="00232D85" w:rsidRPr="004B47CF">
        <w:rPr>
          <w:b/>
        </w:rPr>
        <w:t>Викуловская</w:t>
      </w:r>
      <w:r w:rsidRPr="004B47CF">
        <w:rPr>
          <w:b/>
        </w:rPr>
        <w:t xml:space="preserve"> СОШ»</w:t>
      </w:r>
    </w:p>
    <w:p w:rsidR="00E724E7" w:rsidRPr="004B47CF" w:rsidRDefault="00E724E7" w:rsidP="0006453E">
      <w:pPr>
        <w:jc w:val="center"/>
        <w:rPr>
          <w:b/>
        </w:rPr>
      </w:pPr>
    </w:p>
    <w:tbl>
      <w:tblPr>
        <w:tblStyle w:val="af4"/>
        <w:tblW w:w="158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18"/>
        <w:gridCol w:w="4854"/>
        <w:gridCol w:w="2976"/>
        <w:gridCol w:w="2835"/>
        <w:gridCol w:w="2660"/>
      </w:tblGrid>
      <w:tr w:rsidR="00E724E7" w:rsidRPr="004B47CF" w:rsidTr="00931D38">
        <w:tc>
          <w:tcPr>
            <w:tcW w:w="15843" w:type="dxa"/>
            <w:gridSpan w:val="5"/>
            <w:vAlign w:val="center"/>
          </w:tcPr>
          <w:p w:rsidR="00E724E7" w:rsidRPr="005E3396" w:rsidRDefault="00E724E7" w:rsidP="0006453E">
            <w:pPr>
              <w:jc w:val="center"/>
              <w:rPr>
                <w:b/>
                <w:lang w:val="ru-RU"/>
              </w:rPr>
            </w:pPr>
            <w:r w:rsidRPr="00325BEE">
              <w:rPr>
                <w:b/>
                <w:lang w:val="ru-RU"/>
              </w:rPr>
              <w:t>Объект мониторинга – основные образовательные программы образовательно</w:t>
            </w:r>
            <w:r w:rsidR="00325BEE" w:rsidRPr="00325BEE">
              <w:rPr>
                <w:b/>
                <w:lang w:val="ru-RU"/>
              </w:rPr>
              <w:t>й организации</w:t>
            </w:r>
          </w:p>
        </w:tc>
      </w:tr>
      <w:tr w:rsidR="00E724E7" w:rsidRPr="004B47CF" w:rsidTr="0037611A">
        <w:trPr>
          <w:trHeight w:val="615"/>
        </w:trPr>
        <w:tc>
          <w:tcPr>
            <w:tcW w:w="2518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proofErr w:type="spellStart"/>
            <w:r w:rsidRPr="005E3396">
              <w:t>Критери</w:t>
            </w:r>
            <w:proofErr w:type="spellEnd"/>
            <w:r w:rsidR="00232D85" w:rsidRPr="005E3396">
              <w:rPr>
                <w:lang w:val="ru-RU"/>
              </w:rPr>
              <w:t>и</w:t>
            </w: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Показатель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Инструментарий</w:t>
            </w:r>
            <w:proofErr w:type="spellEnd"/>
            <w:r w:rsidRPr="005E3396">
              <w:t xml:space="preserve">, </w:t>
            </w:r>
            <w:proofErr w:type="spellStart"/>
            <w:r w:rsidRPr="005E3396">
              <w:t>методика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Периодичность предоставление документов</w:t>
            </w:r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Ответственный</w:t>
            </w:r>
            <w:proofErr w:type="spellEnd"/>
          </w:p>
          <w:p w:rsidR="00E724E7" w:rsidRPr="005E3396" w:rsidRDefault="00E724E7" w:rsidP="00DC2304">
            <w:pPr>
              <w:jc w:val="center"/>
            </w:pPr>
          </w:p>
        </w:tc>
      </w:tr>
      <w:tr w:rsidR="00E724E7" w:rsidRPr="004B47CF" w:rsidTr="0037611A">
        <w:tc>
          <w:tcPr>
            <w:tcW w:w="2518" w:type="dxa"/>
            <w:vMerge w:val="restart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Реализация</w:t>
            </w:r>
            <w:proofErr w:type="spellEnd"/>
            <w:r w:rsidRPr="005E3396">
              <w:t xml:space="preserve"> </w:t>
            </w:r>
            <w:r w:rsidR="00232D85" w:rsidRPr="005E3396">
              <w:rPr>
                <w:lang w:val="ru-RU"/>
              </w:rPr>
              <w:t>обще</w:t>
            </w:r>
            <w:proofErr w:type="spellStart"/>
            <w:r w:rsidRPr="005E3396">
              <w:t>образовательных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программ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Соответствие структуры ООП </w:t>
            </w:r>
            <w:r w:rsidR="0037611A" w:rsidRPr="005E3396">
              <w:rPr>
                <w:lang w:val="ru-RU"/>
              </w:rPr>
              <w:t xml:space="preserve">НОО, ООП ООО </w:t>
            </w:r>
            <w:r w:rsidRPr="005E3396">
              <w:rPr>
                <w:lang w:val="ru-RU"/>
              </w:rPr>
              <w:t>требованиям ФГОС НОО</w:t>
            </w:r>
            <w:r w:rsidR="0037611A" w:rsidRPr="005E3396">
              <w:rPr>
                <w:lang w:val="ru-RU"/>
              </w:rPr>
              <w:t xml:space="preserve">, </w:t>
            </w:r>
            <w:r w:rsidR="00325BEE">
              <w:rPr>
                <w:lang w:val="ru-RU"/>
              </w:rPr>
              <w:t xml:space="preserve">ФГОС </w:t>
            </w:r>
            <w:r w:rsidR="0037611A" w:rsidRPr="005E3396">
              <w:rPr>
                <w:lang w:val="ru-RU"/>
              </w:rPr>
              <w:t>ООО</w:t>
            </w:r>
          </w:p>
        </w:tc>
        <w:tc>
          <w:tcPr>
            <w:tcW w:w="2976" w:type="dxa"/>
            <w:vAlign w:val="center"/>
          </w:tcPr>
          <w:p w:rsidR="00E724E7" w:rsidRPr="00730722" w:rsidRDefault="00E724E7" w:rsidP="00DC2304">
            <w:pPr>
              <w:jc w:val="center"/>
            </w:pPr>
            <w:proofErr w:type="spellStart"/>
            <w:r w:rsidRPr="00730722">
              <w:t>Метод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экспертных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оценок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730722" w:rsidRDefault="00E724E7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>После завершения разработки и/ или внесения изменений</w:t>
            </w:r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Зам</w:t>
            </w:r>
            <w:r w:rsidR="004B47CF" w:rsidRPr="005E3396">
              <w:rPr>
                <w:lang w:val="ru-RU"/>
              </w:rPr>
              <w:t>еститель</w:t>
            </w:r>
            <w:proofErr w:type="spellEnd"/>
            <w:r w:rsidR="004B47CF" w:rsidRPr="005E3396">
              <w:rPr>
                <w:lang w:val="ru-RU"/>
              </w:rPr>
              <w:t xml:space="preserve"> </w:t>
            </w:r>
            <w:proofErr w:type="spellStart"/>
            <w:r w:rsidRPr="005E3396">
              <w:t>директора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по</w:t>
            </w:r>
            <w:proofErr w:type="spellEnd"/>
            <w:r w:rsidRPr="005E3396">
              <w:t xml:space="preserve"> УВР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Соответствие структуры рабочих программ по предметам учебного плана требованиям ФГОС НОО</w:t>
            </w:r>
            <w:r w:rsidR="0037611A" w:rsidRPr="005E3396">
              <w:rPr>
                <w:lang w:val="ru-RU"/>
              </w:rPr>
              <w:t xml:space="preserve">, </w:t>
            </w:r>
            <w:r w:rsidR="00325BEE">
              <w:rPr>
                <w:lang w:val="ru-RU"/>
              </w:rPr>
              <w:t xml:space="preserve">ФГОС </w:t>
            </w:r>
            <w:r w:rsidR="0037611A" w:rsidRPr="005E3396">
              <w:rPr>
                <w:lang w:val="ru-RU"/>
              </w:rPr>
              <w:t>ООО</w:t>
            </w:r>
          </w:p>
        </w:tc>
        <w:tc>
          <w:tcPr>
            <w:tcW w:w="2976" w:type="dxa"/>
            <w:vAlign w:val="center"/>
          </w:tcPr>
          <w:p w:rsidR="00E724E7" w:rsidRPr="00730722" w:rsidRDefault="00E724E7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>Метод экспертных оценок</w:t>
            </w:r>
          </w:p>
        </w:tc>
        <w:tc>
          <w:tcPr>
            <w:tcW w:w="2835" w:type="dxa"/>
            <w:vAlign w:val="center"/>
          </w:tcPr>
          <w:p w:rsidR="00E724E7" w:rsidRPr="00730722" w:rsidRDefault="00E724E7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>После завершения разработки и/ или внесения изменений</w:t>
            </w:r>
          </w:p>
        </w:tc>
        <w:tc>
          <w:tcPr>
            <w:tcW w:w="2660" w:type="dxa"/>
            <w:vAlign w:val="center"/>
          </w:tcPr>
          <w:p w:rsidR="00E724E7" w:rsidRPr="005E3396" w:rsidRDefault="004B47CF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Заместитель директора по УВР, </w:t>
            </w:r>
            <w:r w:rsidR="00E724E7" w:rsidRPr="005E3396">
              <w:rPr>
                <w:lang w:val="ru-RU"/>
              </w:rPr>
              <w:t>руководители МО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Соответствие структуры рабочих программ </w:t>
            </w:r>
            <w:r w:rsidR="0037611A" w:rsidRPr="005E3396">
              <w:rPr>
                <w:lang w:val="ru-RU"/>
              </w:rPr>
              <w:t>требованиям локального акта ОО</w:t>
            </w:r>
          </w:p>
        </w:tc>
        <w:tc>
          <w:tcPr>
            <w:tcW w:w="2976" w:type="dxa"/>
            <w:vAlign w:val="center"/>
          </w:tcPr>
          <w:p w:rsidR="00E724E7" w:rsidRPr="00730722" w:rsidRDefault="00E724E7" w:rsidP="00DC2304">
            <w:pPr>
              <w:jc w:val="center"/>
            </w:pPr>
            <w:proofErr w:type="spellStart"/>
            <w:r w:rsidRPr="00730722">
              <w:t>Метод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экспертных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оценок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730722" w:rsidRDefault="00E724E7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>После завершения разработки и/ или внесения изменений</w:t>
            </w:r>
          </w:p>
        </w:tc>
        <w:tc>
          <w:tcPr>
            <w:tcW w:w="2660" w:type="dxa"/>
            <w:vAlign w:val="center"/>
          </w:tcPr>
          <w:p w:rsidR="00E724E7" w:rsidRPr="005E3396" w:rsidRDefault="004B47CF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УВР, руководители МО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Соответствие содержания рабочих программ требованиям </w:t>
            </w:r>
            <w:r w:rsidR="00325BEE">
              <w:rPr>
                <w:lang w:val="ru-RU"/>
              </w:rPr>
              <w:t>ФК ГОС</w:t>
            </w:r>
          </w:p>
        </w:tc>
        <w:tc>
          <w:tcPr>
            <w:tcW w:w="2976" w:type="dxa"/>
            <w:vAlign w:val="center"/>
          </w:tcPr>
          <w:p w:rsidR="00E724E7" w:rsidRPr="00730722" w:rsidRDefault="00E724E7" w:rsidP="00DC2304">
            <w:pPr>
              <w:jc w:val="center"/>
            </w:pPr>
            <w:proofErr w:type="spellStart"/>
            <w:r w:rsidRPr="00730722">
              <w:t>Метод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экспертных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оценок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730722" w:rsidRDefault="00E724E7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>После завершения разработки и/ или внесения изменений</w:t>
            </w:r>
          </w:p>
        </w:tc>
        <w:tc>
          <w:tcPr>
            <w:tcW w:w="2660" w:type="dxa"/>
            <w:vAlign w:val="center"/>
          </w:tcPr>
          <w:p w:rsidR="00E724E7" w:rsidRPr="005E3396" w:rsidRDefault="004B47CF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УВР, руководители МО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Соответствие перечня УМК, принятых к использованию в рамках реализации образовательной программы, утверждённому федеральному перечню учебников</w:t>
            </w:r>
          </w:p>
        </w:tc>
        <w:tc>
          <w:tcPr>
            <w:tcW w:w="2976" w:type="dxa"/>
            <w:vAlign w:val="center"/>
          </w:tcPr>
          <w:p w:rsidR="00E724E7" w:rsidRPr="00730722" w:rsidRDefault="00E724E7" w:rsidP="00DC2304">
            <w:pPr>
              <w:jc w:val="center"/>
            </w:pPr>
            <w:proofErr w:type="spellStart"/>
            <w:r w:rsidRPr="00730722">
              <w:t>Метод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экспертных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оценок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730722" w:rsidRDefault="00E724E7" w:rsidP="00DC2304">
            <w:pPr>
              <w:jc w:val="center"/>
            </w:pPr>
            <w:r w:rsidRPr="00730722">
              <w:t xml:space="preserve">1 </w:t>
            </w:r>
            <w:proofErr w:type="spellStart"/>
            <w:r w:rsidRPr="00730722">
              <w:t>раз</w:t>
            </w:r>
            <w:proofErr w:type="spellEnd"/>
            <w:r w:rsidRPr="00730722">
              <w:t xml:space="preserve"> в </w:t>
            </w:r>
            <w:proofErr w:type="spellStart"/>
            <w:r w:rsidRPr="00730722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Внеурочная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деятельность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Удовлетворение запро</w:t>
            </w:r>
            <w:r w:rsidR="00325BEE">
              <w:rPr>
                <w:lang w:val="ru-RU"/>
              </w:rPr>
              <w:t>сов участников образовательных отношений</w:t>
            </w:r>
          </w:p>
        </w:tc>
        <w:tc>
          <w:tcPr>
            <w:tcW w:w="2976" w:type="dxa"/>
            <w:vAlign w:val="center"/>
          </w:tcPr>
          <w:p w:rsidR="00E724E7" w:rsidRPr="00730722" w:rsidRDefault="00E724E7" w:rsidP="00DC2304">
            <w:pPr>
              <w:jc w:val="center"/>
            </w:pPr>
            <w:proofErr w:type="spellStart"/>
            <w:r w:rsidRPr="00730722">
              <w:t>Опрос</w:t>
            </w:r>
            <w:proofErr w:type="spellEnd"/>
            <w:r w:rsidRPr="00730722">
              <w:t xml:space="preserve"> </w:t>
            </w:r>
          </w:p>
        </w:tc>
        <w:tc>
          <w:tcPr>
            <w:tcW w:w="2835" w:type="dxa"/>
            <w:vAlign w:val="center"/>
          </w:tcPr>
          <w:p w:rsidR="00E724E7" w:rsidRPr="00730722" w:rsidRDefault="00E724E7" w:rsidP="00DC2304">
            <w:pPr>
              <w:jc w:val="center"/>
            </w:pPr>
            <w:r w:rsidRPr="00730722">
              <w:t xml:space="preserve">1 </w:t>
            </w:r>
            <w:proofErr w:type="spellStart"/>
            <w:r w:rsidRPr="00730722">
              <w:t>раз</w:t>
            </w:r>
            <w:proofErr w:type="spellEnd"/>
            <w:r w:rsidRPr="00730722">
              <w:t xml:space="preserve"> в </w:t>
            </w:r>
            <w:proofErr w:type="spellStart"/>
            <w:r w:rsidRPr="00730722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Зам. директора </w:t>
            </w:r>
            <w:r w:rsidRPr="00325BEE">
              <w:rPr>
                <w:lang w:val="ru-RU"/>
              </w:rPr>
              <w:t>по ВР</w:t>
            </w:r>
            <w:r w:rsidR="0037611A" w:rsidRPr="00325BEE">
              <w:rPr>
                <w:lang w:val="ru-RU"/>
              </w:rPr>
              <w:t>,</w:t>
            </w:r>
            <w:r w:rsidRPr="005E3396">
              <w:rPr>
                <w:lang w:val="ru-RU"/>
              </w:rPr>
              <w:t xml:space="preserve"> кл</w:t>
            </w:r>
            <w:r w:rsidR="0037611A" w:rsidRPr="005E3396">
              <w:rPr>
                <w:lang w:val="ru-RU"/>
              </w:rPr>
              <w:t>ассные</w:t>
            </w:r>
            <w:r w:rsidRPr="005E3396">
              <w:rPr>
                <w:lang w:val="ru-RU"/>
              </w:rPr>
              <w:t xml:space="preserve"> рук</w:t>
            </w:r>
            <w:r w:rsidR="0037611A" w:rsidRPr="005E3396">
              <w:rPr>
                <w:lang w:val="ru-RU"/>
              </w:rPr>
              <w:t>оводители</w:t>
            </w:r>
          </w:p>
        </w:tc>
      </w:tr>
      <w:tr w:rsidR="00E724E7" w:rsidRPr="004B47CF" w:rsidTr="00931D38">
        <w:tc>
          <w:tcPr>
            <w:tcW w:w="15843" w:type="dxa"/>
            <w:gridSpan w:val="5"/>
            <w:vAlign w:val="center"/>
          </w:tcPr>
          <w:p w:rsidR="00E724E7" w:rsidRPr="00730722" w:rsidRDefault="00E724E7" w:rsidP="00DC2304">
            <w:pPr>
              <w:jc w:val="center"/>
              <w:rPr>
                <w:lang w:val="ru-RU"/>
              </w:rPr>
            </w:pPr>
            <w:r w:rsidRPr="00730722">
              <w:rPr>
                <w:b/>
                <w:lang w:val="ru-RU"/>
              </w:rPr>
              <w:t xml:space="preserve">Объект мониторинга – работники </w:t>
            </w:r>
            <w:r w:rsidR="00325BEE" w:rsidRPr="00730722">
              <w:rPr>
                <w:b/>
                <w:lang w:val="ru-RU"/>
              </w:rPr>
              <w:t>образовательной организации</w:t>
            </w:r>
          </w:p>
        </w:tc>
      </w:tr>
      <w:tr w:rsidR="000D6AE9" w:rsidRPr="004B47CF" w:rsidTr="00825542">
        <w:trPr>
          <w:trHeight w:val="962"/>
        </w:trPr>
        <w:tc>
          <w:tcPr>
            <w:tcW w:w="2518" w:type="dxa"/>
            <w:vMerge w:val="restart"/>
            <w:vAlign w:val="center"/>
          </w:tcPr>
          <w:p w:rsidR="000D6AE9" w:rsidRPr="00325BEE" w:rsidRDefault="000D6AE9" w:rsidP="00DC2304">
            <w:pPr>
              <w:jc w:val="center"/>
              <w:rPr>
                <w:lang w:val="ru-RU"/>
              </w:rPr>
            </w:pPr>
            <w:proofErr w:type="spellStart"/>
            <w:r w:rsidRPr="005E3396">
              <w:t>Кадровое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обеспечение</w:t>
            </w:r>
            <w:proofErr w:type="spellEnd"/>
            <w:r w:rsidRPr="005E3396">
              <w:t xml:space="preserve"> </w:t>
            </w:r>
            <w:proofErr w:type="spellStart"/>
            <w:r w:rsidRPr="00325BEE">
              <w:t>образовательн</w:t>
            </w:r>
            <w:proofErr w:type="spellEnd"/>
            <w:r w:rsidR="00325BEE" w:rsidRPr="00325BEE">
              <w:rPr>
                <w:lang w:val="ru-RU"/>
              </w:rPr>
              <w:t xml:space="preserve">ой </w:t>
            </w:r>
            <w:r w:rsidR="00325BEE" w:rsidRPr="00325BEE">
              <w:rPr>
                <w:lang w:val="ru-RU"/>
              </w:rPr>
              <w:lastRenderedPageBreak/>
              <w:t>деятельности</w:t>
            </w: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lastRenderedPageBreak/>
              <w:t>Средний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возраст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педагогов</w:t>
            </w:r>
            <w:proofErr w:type="spellEnd"/>
          </w:p>
        </w:tc>
        <w:tc>
          <w:tcPr>
            <w:tcW w:w="2976" w:type="dxa"/>
            <w:vAlign w:val="center"/>
          </w:tcPr>
          <w:p w:rsidR="000D6AE9" w:rsidRPr="00730722" w:rsidRDefault="000D6AE9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Наблюдение: общая сумма возраста педагогов/ количество </w:t>
            </w:r>
            <w:r w:rsidR="00325BEE" w:rsidRPr="00730722">
              <w:rPr>
                <w:lang w:val="ru-RU"/>
              </w:rPr>
              <w:t>педагогов</w:t>
            </w:r>
          </w:p>
        </w:tc>
        <w:tc>
          <w:tcPr>
            <w:tcW w:w="2835" w:type="dxa"/>
            <w:vAlign w:val="center"/>
          </w:tcPr>
          <w:p w:rsidR="000D6AE9" w:rsidRPr="00730722" w:rsidRDefault="000D6AE9" w:rsidP="00DC2304">
            <w:pPr>
              <w:jc w:val="center"/>
            </w:pPr>
            <w:r w:rsidRPr="00730722">
              <w:t xml:space="preserve">1 </w:t>
            </w:r>
            <w:proofErr w:type="spellStart"/>
            <w:r w:rsidRPr="00730722">
              <w:t>раз</w:t>
            </w:r>
            <w:proofErr w:type="spellEnd"/>
            <w:r w:rsidRPr="00730722">
              <w:t xml:space="preserve"> в </w:t>
            </w:r>
            <w:proofErr w:type="spellStart"/>
            <w:r w:rsidRPr="00730722">
              <w:t>год</w:t>
            </w:r>
            <w:proofErr w:type="spellEnd"/>
            <w:r w:rsidRPr="00730722">
              <w:t xml:space="preserve"> </w:t>
            </w:r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0D6AE9" w:rsidRPr="004B47CF" w:rsidTr="001778CB">
        <w:trPr>
          <w:trHeight w:val="1932"/>
        </w:trPr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Доля педагогов, образование которых соответствует профилю преподаваемых предметов</w:t>
            </w:r>
          </w:p>
        </w:tc>
        <w:tc>
          <w:tcPr>
            <w:tcW w:w="2976" w:type="dxa"/>
            <w:vAlign w:val="center"/>
          </w:tcPr>
          <w:p w:rsidR="000D6AE9" w:rsidRPr="00730722" w:rsidRDefault="000D6AE9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Наблюдение: количество педагогов, образование которых соответствует профилю преподаваемых предметов/ </w:t>
            </w:r>
          </w:p>
          <w:p w:rsidR="000D6AE9" w:rsidRPr="00730722" w:rsidRDefault="000115DF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>к</w:t>
            </w:r>
            <w:proofErr w:type="spellStart"/>
            <w:r w:rsidRPr="00730722">
              <w:t>оличество</w:t>
            </w:r>
            <w:proofErr w:type="spellEnd"/>
            <w:r w:rsidR="000D6AE9" w:rsidRPr="00730722">
              <w:t xml:space="preserve"> </w:t>
            </w:r>
            <w:proofErr w:type="spellStart"/>
            <w:r w:rsidR="000D6AE9" w:rsidRPr="00730722">
              <w:t>работающих</w:t>
            </w:r>
            <w:proofErr w:type="spellEnd"/>
            <w:r w:rsidR="000D6AE9" w:rsidRPr="00730722">
              <w:t xml:space="preserve"> </w:t>
            </w:r>
            <w:r w:rsidR="00325BEE" w:rsidRPr="00730722">
              <w:rPr>
                <w:lang w:val="ru-RU"/>
              </w:rPr>
              <w:t>педагогов</w:t>
            </w:r>
            <w:r w:rsidRPr="00730722">
              <w:t xml:space="preserve"> 100</w:t>
            </w:r>
            <w:r w:rsidR="000D6AE9" w:rsidRPr="00730722">
              <w:t xml:space="preserve"> (%)</w:t>
            </w:r>
          </w:p>
        </w:tc>
        <w:tc>
          <w:tcPr>
            <w:tcW w:w="2835" w:type="dxa"/>
            <w:vAlign w:val="center"/>
          </w:tcPr>
          <w:p w:rsidR="000D6AE9" w:rsidRPr="00730722" w:rsidRDefault="000D6AE9" w:rsidP="00DC2304">
            <w:pPr>
              <w:jc w:val="center"/>
            </w:pPr>
            <w:r w:rsidRPr="00730722">
              <w:t xml:space="preserve">1 </w:t>
            </w:r>
            <w:proofErr w:type="spellStart"/>
            <w:r w:rsidRPr="00730722">
              <w:t>раз</w:t>
            </w:r>
            <w:proofErr w:type="spellEnd"/>
            <w:r w:rsidRPr="00730722">
              <w:t xml:space="preserve"> в </w:t>
            </w:r>
            <w:proofErr w:type="spellStart"/>
            <w:r w:rsidRPr="00730722">
              <w:t>год</w:t>
            </w:r>
            <w:proofErr w:type="spellEnd"/>
            <w:r w:rsidRPr="00730722">
              <w:t xml:space="preserve"> </w:t>
            </w:r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0D6AE9" w:rsidRPr="004B47CF" w:rsidTr="001778CB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Доля педагогов, имеющих высшее образование по профилю преподаваемого предмета</w:t>
            </w:r>
          </w:p>
        </w:tc>
        <w:tc>
          <w:tcPr>
            <w:tcW w:w="2976" w:type="dxa"/>
            <w:vAlign w:val="center"/>
          </w:tcPr>
          <w:p w:rsidR="000D6AE9" w:rsidRPr="00730722" w:rsidRDefault="000D6AE9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Наблюдение: </w:t>
            </w:r>
            <w:r w:rsidR="000115DF" w:rsidRPr="00730722">
              <w:rPr>
                <w:lang w:val="ru-RU"/>
              </w:rPr>
              <w:t>к</w:t>
            </w:r>
            <w:r w:rsidRPr="00730722">
              <w:rPr>
                <w:lang w:val="ru-RU"/>
              </w:rPr>
              <w:t xml:space="preserve">оличество педагогов, имеющих высшее образование по профилю преподаваемого предмета/ количество работающих </w:t>
            </w:r>
            <w:r w:rsidR="00325BEE" w:rsidRPr="00730722">
              <w:rPr>
                <w:lang w:val="ru-RU"/>
              </w:rPr>
              <w:t>педагогов</w:t>
            </w:r>
            <w:r w:rsidRPr="00730722">
              <w:sym w:font="Wingdings 2" w:char="F0CD"/>
            </w:r>
            <w:r w:rsidRPr="00730722">
              <w:rPr>
                <w:lang w:val="ru-RU"/>
              </w:rPr>
              <w:t>100 (%)</w:t>
            </w:r>
          </w:p>
        </w:tc>
        <w:tc>
          <w:tcPr>
            <w:tcW w:w="2835" w:type="dxa"/>
            <w:vAlign w:val="center"/>
          </w:tcPr>
          <w:p w:rsidR="000D6AE9" w:rsidRPr="00730722" w:rsidRDefault="000D6AE9" w:rsidP="00DC2304">
            <w:pPr>
              <w:jc w:val="center"/>
            </w:pPr>
            <w:r w:rsidRPr="00730722">
              <w:t xml:space="preserve">1 </w:t>
            </w:r>
            <w:proofErr w:type="spellStart"/>
            <w:r w:rsidRPr="00730722">
              <w:t>раз</w:t>
            </w:r>
            <w:proofErr w:type="spellEnd"/>
            <w:r w:rsidRPr="00730722">
              <w:t xml:space="preserve"> в </w:t>
            </w:r>
            <w:proofErr w:type="spellStart"/>
            <w:r w:rsidRPr="00730722">
              <w:t>год</w:t>
            </w:r>
            <w:proofErr w:type="spellEnd"/>
            <w:r w:rsidRPr="00730722">
              <w:t xml:space="preserve"> </w:t>
            </w:r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 w:val="restart"/>
            <w:vAlign w:val="center"/>
          </w:tcPr>
          <w:p w:rsidR="001778CB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Повышение профессионального уровня педагогами школы и прохождение аттестации</w:t>
            </w: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</w:pPr>
            <w:proofErr w:type="spellStart"/>
            <w:r w:rsidRPr="005E3396">
              <w:t>Прохождение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курсов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повышения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квалификации</w:t>
            </w:r>
            <w:proofErr w:type="spellEnd"/>
          </w:p>
        </w:tc>
        <w:tc>
          <w:tcPr>
            <w:tcW w:w="2976" w:type="dxa"/>
            <w:vAlign w:val="center"/>
          </w:tcPr>
          <w:p w:rsidR="001778CB" w:rsidRPr="00730722" w:rsidRDefault="001778CB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Наблюдение: </w:t>
            </w:r>
            <w:r w:rsidR="000115DF" w:rsidRPr="00730722">
              <w:rPr>
                <w:lang w:val="ru-RU"/>
              </w:rPr>
              <w:t>к</w:t>
            </w:r>
            <w:r w:rsidRPr="00730722">
              <w:rPr>
                <w:lang w:val="ru-RU"/>
              </w:rPr>
              <w:t xml:space="preserve">оличество </w:t>
            </w:r>
            <w:r w:rsidR="00325BEE" w:rsidRPr="00730722">
              <w:rPr>
                <w:lang w:val="ru-RU"/>
              </w:rPr>
              <w:t>педагогов</w:t>
            </w:r>
            <w:r w:rsidRPr="00730722">
              <w:rPr>
                <w:lang w:val="ru-RU"/>
              </w:rPr>
              <w:t xml:space="preserve">, прошедших КПК/ общее количество </w:t>
            </w:r>
            <w:r w:rsidR="00325BEE" w:rsidRPr="00730722">
              <w:rPr>
                <w:lang w:val="ru-RU"/>
              </w:rPr>
              <w:t>педагогов</w:t>
            </w:r>
            <w:r w:rsidRPr="00730722">
              <w:rPr>
                <w:lang w:val="ru-RU"/>
              </w:rPr>
              <w:t xml:space="preserve"> </w:t>
            </w:r>
            <w:r w:rsidRPr="00730722">
              <w:sym w:font="Wingdings 2" w:char="F0CD"/>
            </w:r>
            <w:r w:rsidRPr="00730722">
              <w:rPr>
                <w:lang w:val="ru-RU"/>
              </w:rPr>
              <w:t>100 (%)</w:t>
            </w:r>
          </w:p>
        </w:tc>
        <w:tc>
          <w:tcPr>
            <w:tcW w:w="2835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t xml:space="preserve">1 </w:t>
            </w:r>
            <w:proofErr w:type="spellStart"/>
            <w:r w:rsidRPr="00730722">
              <w:t>раз</w:t>
            </w:r>
            <w:proofErr w:type="spellEnd"/>
            <w:r w:rsidRPr="00730722">
              <w:t xml:space="preserve"> в </w:t>
            </w:r>
            <w:proofErr w:type="spellStart"/>
            <w:r w:rsidRPr="00730722">
              <w:t>год</w:t>
            </w:r>
            <w:proofErr w:type="spellEnd"/>
            <w:r w:rsidRPr="00730722">
              <w:t xml:space="preserve"> </w:t>
            </w:r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</w:pPr>
            <w:proofErr w:type="spellStart"/>
            <w:r w:rsidRPr="005E3396">
              <w:t>Прохождение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аттестации</w:t>
            </w:r>
            <w:proofErr w:type="spellEnd"/>
          </w:p>
        </w:tc>
        <w:tc>
          <w:tcPr>
            <w:tcW w:w="2976" w:type="dxa"/>
            <w:vAlign w:val="center"/>
          </w:tcPr>
          <w:p w:rsidR="001778CB" w:rsidRPr="00730722" w:rsidRDefault="001778CB" w:rsidP="00DC2304">
            <w:pPr>
              <w:jc w:val="center"/>
            </w:pPr>
            <w:proofErr w:type="spellStart"/>
            <w:r w:rsidRPr="00730722">
              <w:t>Наблюдение</w:t>
            </w:r>
            <w:proofErr w:type="spellEnd"/>
            <w:r w:rsidRPr="00730722">
              <w:t xml:space="preserve">: </w:t>
            </w:r>
            <w:r w:rsidR="000115DF" w:rsidRPr="00730722">
              <w:rPr>
                <w:lang w:val="ru-RU"/>
              </w:rPr>
              <w:t>к</w:t>
            </w:r>
            <w:proofErr w:type="spellStart"/>
            <w:r w:rsidRPr="00730722">
              <w:t>оличество</w:t>
            </w:r>
            <w:proofErr w:type="spellEnd"/>
            <w:r w:rsidRPr="00730722">
              <w:t xml:space="preserve"> </w:t>
            </w:r>
            <w:proofErr w:type="spellStart"/>
            <w:r w:rsidRPr="00730722">
              <w:t>педагогов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t xml:space="preserve"> 1раз в </w:t>
            </w:r>
            <w:proofErr w:type="spellStart"/>
            <w:r w:rsidRPr="00730722">
              <w:t>год</w:t>
            </w:r>
            <w:proofErr w:type="spellEnd"/>
            <w:r w:rsidRPr="00730722">
              <w:t xml:space="preserve"> </w:t>
            </w:r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Доля </w:t>
            </w:r>
            <w:r w:rsidR="00325BEE">
              <w:rPr>
                <w:lang w:val="ru-RU"/>
              </w:rPr>
              <w:t xml:space="preserve">педагогов, </w:t>
            </w:r>
            <w:r w:rsidRPr="005E3396">
              <w:rPr>
                <w:lang w:val="ru-RU"/>
              </w:rPr>
              <w:t xml:space="preserve">имеющих </w:t>
            </w:r>
          </w:p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высшую квалификационную категорию</w:t>
            </w:r>
          </w:p>
        </w:tc>
        <w:tc>
          <w:tcPr>
            <w:tcW w:w="2976" w:type="dxa"/>
            <w:vAlign w:val="center"/>
          </w:tcPr>
          <w:p w:rsidR="001778CB" w:rsidRPr="00730722" w:rsidRDefault="001778CB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Наблюдение: количество </w:t>
            </w:r>
            <w:r w:rsidR="00325BEE" w:rsidRPr="00730722">
              <w:rPr>
                <w:lang w:val="ru-RU"/>
              </w:rPr>
              <w:t>педагогов</w:t>
            </w:r>
            <w:r w:rsidRPr="00730722">
              <w:rPr>
                <w:lang w:val="ru-RU"/>
              </w:rPr>
              <w:t xml:space="preserve">, имеющих высшую квалификационную категорию/ общее количество </w:t>
            </w:r>
            <w:r w:rsidR="00325BEE" w:rsidRPr="00730722">
              <w:rPr>
                <w:lang w:val="ru-RU"/>
              </w:rPr>
              <w:t>педагогов</w:t>
            </w:r>
            <w:r w:rsidRPr="00730722">
              <w:sym w:font="Wingdings 2" w:char="F0CD"/>
            </w:r>
            <w:r w:rsidRPr="00730722">
              <w:rPr>
                <w:lang w:val="ru-RU"/>
              </w:rPr>
              <w:t>100 (%)</w:t>
            </w:r>
          </w:p>
        </w:tc>
        <w:tc>
          <w:tcPr>
            <w:tcW w:w="2835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 xml:space="preserve"> </w:t>
            </w:r>
            <w:r w:rsidRPr="00730722">
              <w:t xml:space="preserve">1раз в </w:t>
            </w:r>
            <w:proofErr w:type="spellStart"/>
            <w:r w:rsidRPr="00730722">
              <w:t>год</w:t>
            </w:r>
            <w:proofErr w:type="spellEnd"/>
            <w:r w:rsidRPr="00730722">
              <w:t xml:space="preserve"> </w:t>
            </w:r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Доля </w:t>
            </w:r>
            <w:r w:rsidR="00325BEE">
              <w:rPr>
                <w:lang w:val="ru-RU"/>
              </w:rPr>
              <w:t>педагогов</w:t>
            </w:r>
            <w:r w:rsidR="00730722">
              <w:rPr>
                <w:lang w:val="ru-RU"/>
              </w:rPr>
              <w:t>,</w:t>
            </w:r>
            <w:r w:rsidRPr="005E3396">
              <w:rPr>
                <w:lang w:val="ru-RU"/>
              </w:rPr>
              <w:t xml:space="preserve"> имеющих </w:t>
            </w:r>
          </w:p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первую квалификационную категорию</w:t>
            </w:r>
          </w:p>
        </w:tc>
        <w:tc>
          <w:tcPr>
            <w:tcW w:w="2976" w:type="dxa"/>
            <w:vAlign w:val="center"/>
          </w:tcPr>
          <w:p w:rsidR="001778CB" w:rsidRPr="00730722" w:rsidRDefault="001778CB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Наблюдение: </w:t>
            </w:r>
            <w:r w:rsidR="000115DF" w:rsidRPr="00730722">
              <w:rPr>
                <w:lang w:val="ru-RU"/>
              </w:rPr>
              <w:t>к</w:t>
            </w:r>
            <w:r w:rsidRPr="00730722">
              <w:rPr>
                <w:lang w:val="ru-RU"/>
              </w:rPr>
              <w:t xml:space="preserve">оличество </w:t>
            </w:r>
            <w:r w:rsidR="00730722" w:rsidRPr="00730722">
              <w:rPr>
                <w:lang w:val="ru-RU"/>
              </w:rPr>
              <w:t>педагогов</w:t>
            </w:r>
            <w:r w:rsidRPr="00730722">
              <w:rPr>
                <w:lang w:val="ru-RU"/>
              </w:rPr>
              <w:t xml:space="preserve">, имеющих 1 квалификационную категорию/ общее количество </w:t>
            </w:r>
            <w:r w:rsidR="00730722" w:rsidRPr="00730722">
              <w:rPr>
                <w:lang w:val="ru-RU"/>
              </w:rPr>
              <w:t>педагогов</w:t>
            </w:r>
            <w:r w:rsidRPr="00730722">
              <w:sym w:font="Wingdings 2" w:char="F0CD"/>
            </w:r>
            <w:r w:rsidRPr="00730722">
              <w:rPr>
                <w:lang w:val="ru-RU"/>
              </w:rPr>
              <w:t>100 (%)</w:t>
            </w:r>
          </w:p>
        </w:tc>
        <w:tc>
          <w:tcPr>
            <w:tcW w:w="2835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 xml:space="preserve"> </w:t>
            </w:r>
            <w:r w:rsidRPr="00730722">
              <w:t xml:space="preserve">1раз в </w:t>
            </w:r>
            <w:proofErr w:type="spellStart"/>
            <w:r w:rsidRPr="00730722">
              <w:t>год</w:t>
            </w:r>
            <w:proofErr w:type="spellEnd"/>
            <w:r w:rsidRPr="00730722">
              <w:t xml:space="preserve"> </w:t>
            </w:r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232D85" w:rsidP="00DC2304">
            <w:pPr>
              <w:jc w:val="center"/>
            </w:pPr>
            <w:proofErr w:type="spellStart"/>
            <w:r w:rsidRPr="005E3396">
              <w:t>Результатив</w:t>
            </w:r>
            <w:r w:rsidR="00E724E7" w:rsidRPr="005E3396">
              <w:t>ность</w:t>
            </w:r>
            <w:proofErr w:type="spellEnd"/>
            <w:r w:rsidR="00E724E7" w:rsidRPr="005E3396">
              <w:t xml:space="preserve"> </w:t>
            </w:r>
            <w:proofErr w:type="spellStart"/>
            <w:r w:rsidR="00E724E7" w:rsidRPr="005E3396">
              <w:t>деятельности</w:t>
            </w:r>
            <w:proofErr w:type="spellEnd"/>
            <w:r w:rsidR="00E724E7" w:rsidRPr="005E3396">
              <w:t xml:space="preserve"> </w:t>
            </w:r>
            <w:proofErr w:type="spellStart"/>
            <w:r w:rsidR="00E724E7" w:rsidRPr="005E3396">
              <w:t>педагога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Количество учителей, подготовивших победителей и призёров </w:t>
            </w:r>
          </w:p>
          <w:p w:rsidR="00E724E7" w:rsidRPr="005E3396" w:rsidRDefault="00E724E7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Международных</w:t>
            </w:r>
          </w:p>
          <w:p w:rsidR="00E724E7" w:rsidRPr="005E3396" w:rsidRDefault="00E724E7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Всероссийских</w:t>
            </w:r>
          </w:p>
          <w:p w:rsidR="00E724E7" w:rsidRPr="005E3396" w:rsidRDefault="00E724E7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Региональных</w:t>
            </w:r>
          </w:p>
          <w:p w:rsidR="00E724E7" w:rsidRPr="005E3396" w:rsidRDefault="00E724E7" w:rsidP="00DC2304">
            <w:pPr>
              <w:ind w:left="708"/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lastRenderedPageBreak/>
              <w:t xml:space="preserve">Муниципальных </w:t>
            </w:r>
          </w:p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олимпиад и других конкурсных </w:t>
            </w:r>
            <w:r w:rsidR="0037611A" w:rsidRPr="005E3396">
              <w:rPr>
                <w:lang w:val="ru-RU"/>
              </w:rPr>
              <w:t>мероприятий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lastRenderedPageBreak/>
              <w:t>Наблюдение</w:t>
            </w:r>
            <w:proofErr w:type="spellEnd"/>
            <w:r w:rsidRPr="005E3396">
              <w:t xml:space="preserve">: </w:t>
            </w:r>
            <w:proofErr w:type="spellStart"/>
            <w:r w:rsidRPr="005E3396">
              <w:t>количество</w:t>
            </w:r>
            <w:proofErr w:type="spellEnd"/>
            <w:r w:rsidRPr="005E3396">
              <w:t xml:space="preserve"> </w:t>
            </w:r>
          </w:p>
          <w:p w:rsidR="00E724E7" w:rsidRPr="005E3396" w:rsidRDefault="00E724E7" w:rsidP="00DC23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 1раз в </w:t>
            </w:r>
            <w:proofErr w:type="spellStart"/>
            <w:r w:rsidRPr="005E3396">
              <w:t>год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УВР, руководители МО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C224E0" w:rsidP="00DC2304">
            <w:pPr>
              <w:jc w:val="center"/>
            </w:pPr>
            <w:proofErr w:type="spellStart"/>
            <w:r w:rsidRPr="005E3396">
              <w:lastRenderedPageBreak/>
              <w:t>Результативность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деятельности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педагога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Количество </w:t>
            </w:r>
            <w:r w:rsidR="0037611A" w:rsidRPr="005E3396">
              <w:rPr>
                <w:lang w:val="ru-RU"/>
              </w:rPr>
              <w:t>учителей,</w:t>
            </w:r>
            <w:r w:rsidRPr="005E3396">
              <w:rPr>
                <w:lang w:val="ru-RU"/>
              </w:rPr>
              <w:t xml:space="preserve"> принявших участие в конференциях, выставках, публикациях, семинарах</w:t>
            </w:r>
          </w:p>
          <w:p w:rsidR="00E724E7" w:rsidRPr="005E3396" w:rsidRDefault="00E724E7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Международного</w:t>
            </w:r>
          </w:p>
          <w:p w:rsidR="00E724E7" w:rsidRPr="005E3396" w:rsidRDefault="00E724E7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Всероссийского</w:t>
            </w:r>
          </w:p>
          <w:p w:rsidR="00E724E7" w:rsidRPr="005E3396" w:rsidRDefault="00E724E7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Регионального</w:t>
            </w:r>
          </w:p>
          <w:p w:rsidR="00E724E7" w:rsidRPr="005E3396" w:rsidRDefault="00E724E7" w:rsidP="00DC2304">
            <w:pPr>
              <w:ind w:left="708"/>
              <w:rPr>
                <w:lang w:val="ru-RU"/>
              </w:rPr>
            </w:pPr>
            <w:proofErr w:type="gramStart"/>
            <w:r w:rsidRPr="005E3396">
              <w:rPr>
                <w:lang w:val="ru-RU"/>
              </w:rPr>
              <w:t>Муниципального</w:t>
            </w:r>
            <w:proofErr w:type="gramEnd"/>
            <w:r w:rsidRPr="005E3396">
              <w:rPr>
                <w:lang w:val="ru-RU"/>
              </w:rPr>
              <w:t xml:space="preserve"> уровней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:</w:t>
            </w:r>
            <w:r w:rsidR="00C224E0" w:rsidRPr="005E3396">
              <w:rPr>
                <w:lang w:val="ru-RU"/>
              </w:rPr>
              <w:t xml:space="preserve"> </w:t>
            </w:r>
            <w:proofErr w:type="spellStart"/>
            <w:r w:rsidRPr="005E3396">
              <w:t>количество</w:t>
            </w:r>
            <w:proofErr w:type="spellEnd"/>
          </w:p>
          <w:p w:rsidR="00E724E7" w:rsidRPr="005E3396" w:rsidRDefault="00E724E7" w:rsidP="00DC23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 1раз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C224E0" w:rsidRPr="005E3396" w:rsidRDefault="00E724E7" w:rsidP="00DC2304">
            <w:pPr>
              <w:jc w:val="center"/>
            </w:pPr>
            <w:proofErr w:type="spellStart"/>
            <w:r w:rsidRPr="005E3396">
              <w:t>Обученность</w:t>
            </w:r>
            <w:proofErr w:type="spellEnd"/>
            <w:r w:rsidRPr="005E3396">
              <w:t xml:space="preserve"> </w:t>
            </w:r>
            <w:r w:rsidR="00C224E0" w:rsidRPr="005E3396">
              <w:rPr>
                <w:lang w:val="ru-RU"/>
              </w:rPr>
              <w:t>об</w:t>
            </w:r>
            <w:proofErr w:type="spellStart"/>
            <w:r w:rsidRPr="005E3396">
              <w:t>чащихся</w:t>
            </w:r>
            <w:proofErr w:type="spellEnd"/>
            <w:r w:rsidRPr="005E3396">
              <w:t xml:space="preserve"> </w:t>
            </w:r>
          </w:p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по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предметам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>Общая и качественная успеваемость по предмету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Метод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экспертных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оценок</w:t>
            </w:r>
            <w:proofErr w:type="spellEnd"/>
            <w:r w:rsidRPr="005E3396">
              <w:t xml:space="preserve">, </w:t>
            </w:r>
            <w:proofErr w:type="spellStart"/>
            <w:r w:rsidRPr="005E3396">
              <w:t>наблюдение</w:t>
            </w:r>
            <w:proofErr w:type="spellEnd"/>
            <w:r w:rsidRPr="005E3396">
              <w:t xml:space="preserve"> %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 1раз в </w:t>
            </w:r>
            <w:proofErr w:type="spellStart"/>
            <w:r w:rsidRPr="005E3396">
              <w:t>год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Заместитель директора по УВР, </w:t>
            </w:r>
            <w:r w:rsidR="00E724E7" w:rsidRPr="005E3396">
              <w:rPr>
                <w:lang w:val="ru-RU"/>
              </w:rPr>
              <w:t>руководители МО, учителя</w:t>
            </w:r>
          </w:p>
        </w:tc>
      </w:tr>
      <w:tr w:rsidR="001778CB" w:rsidRPr="004B47CF" w:rsidTr="001778CB">
        <w:tc>
          <w:tcPr>
            <w:tcW w:w="2518" w:type="dxa"/>
            <w:vMerge w:val="restart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Персональные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достижения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педагогов</w:t>
            </w:r>
            <w:proofErr w:type="spellEnd"/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>Доля учителей, имеющих звания награды учёную степень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: </w:t>
            </w:r>
            <w:proofErr w:type="spellStart"/>
            <w:r w:rsidRPr="005E3396">
              <w:t>количество</w:t>
            </w:r>
            <w:proofErr w:type="spellEnd"/>
            <w:r w:rsidRPr="005E3396">
              <w:t xml:space="preserve"> </w:t>
            </w:r>
          </w:p>
          <w:p w:rsidR="001778CB" w:rsidRPr="005E3396" w:rsidRDefault="001778CB" w:rsidP="00DC23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 1раз в </w:t>
            </w:r>
            <w:proofErr w:type="spellStart"/>
            <w:r w:rsidRPr="005E3396">
              <w:t>год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>Доля преподавателей, принявших участие в профессиональных конкурсах</w:t>
            </w:r>
          </w:p>
          <w:p w:rsidR="001778CB" w:rsidRPr="005E3396" w:rsidRDefault="001778CB" w:rsidP="00DC2304">
            <w:pPr>
              <w:ind w:left="708"/>
            </w:pPr>
            <w:proofErr w:type="spellStart"/>
            <w:r w:rsidRPr="005E3396">
              <w:t>Заочных</w:t>
            </w:r>
            <w:proofErr w:type="spellEnd"/>
          </w:p>
          <w:p w:rsidR="001778CB" w:rsidRPr="005E3396" w:rsidRDefault="001778CB" w:rsidP="00DC2304">
            <w:pPr>
              <w:ind w:left="708"/>
            </w:pPr>
            <w:proofErr w:type="spellStart"/>
            <w:r w:rsidRPr="005E3396">
              <w:t>Очных</w:t>
            </w:r>
            <w:proofErr w:type="spellEnd"/>
            <w:r w:rsidRPr="005E3396">
              <w:t xml:space="preserve"> 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: </w:t>
            </w:r>
            <w:proofErr w:type="spellStart"/>
            <w:r w:rsidRPr="005E3396">
              <w:t>количество</w:t>
            </w:r>
            <w:proofErr w:type="spellEnd"/>
            <w:r w:rsidRPr="005E3396">
              <w:t xml:space="preserve"> </w:t>
            </w:r>
          </w:p>
          <w:p w:rsidR="001778CB" w:rsidRPr="005E3396" w:rsidRDefault="001778CB" w:rsidP="00DC23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 1раз в </w:t>
            </w:r>
            <w:proofErr w:type="spellStart"/>
            <w:r w:rsidRPr="005E3396">
              <w:t>год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Образовательные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технологии</w:t>
            </w:r>
            <w:proofErr w:type="spellEnd"/>
            <w:r w:rsidRPr="005E3396">
              <w:t xml:space="preserve">, </w:t>
            </w:r>
            <w:proofErr w:type="spellStart"/>
            <w:r w:rsidRPr="005E3396">
              <w:t>используемые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учителями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Доля учителей, использующих современные педагогические технологии, в </w:t>
            </w:r>
            <w:proofErr w:type="spellStart"/>
            <w:r w:rsidRPr="005E3396">
              <w:rPr>
                <w:lang w:val="ru-RU"/>
              </w:rPr>
              <w:t>т</w:t>
            </w:r>
            <w:proofErr w:type="gramStart"/>
            <w:r w:rsidRPr="005E3396">
              <w:rPr>
                <w:lang w:val="ru-RU"/>
              </w:rPr>
              <w:t>.ч</w:t>
            </w:r>
            <w:proofErr w:type="spellEnd"/>
            <w:proofErr w:type="gramEnd"/>
            <w:r w:rsidRPr="005E3396">
              <w:rPr>
                <w:lang w:val="ru-RU"/>
              </w:rPr>
              <w:t xml:space="preserve"> ИКТ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:  </w:t>
            </w:r>
          </w:p>
          <w:p w:rsidR="00E724E7" w:rsidRPr="005E3396" w:rsidRDefault="00E724E7" w:rsidP="00DC2304">
            <w:pPr>
              <w:jc w:val="center"/>
            </w:pPr>
            <w:r w:rsidRPr="005E3396">
              <w:t>%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 1раз в </w:t>
            </w:r>
            <w:proofErr w:type="spellStart"/>
            <w:r w:rsidRPr="005E3396">
              <w:t>год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E724E7" w:rsidRPr="00730722" w:rsidRDefault="001778CB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Заместитель директора по УВР, </w:t>
            </w:r>
            <w:r w:rsidR="00E724E7" w:rsidRPr="00730722">
              <w:rPr>
                <w:lang w:val="ru-RU"/>
              </w:rPr>
              <w:t>руководители МО</w:t>
            </w:r>
          </w:p>
        </w:tc>
      </w:tr>
      <w:tr w:rsidR="00E724E7" w:rsidRPr="004B47CF" w:rsidTr="00931D38">
        <w:tc>
          <w:tcPr>
            <w:tcW w:w="15843" w:type="dxa"/>
            <w:gridSpan w:val="5"/>
            <w:vAlign w:val="center"/>
          </w:tcPr>
          <w:p w:rsidR="00E724E7" w:rsidRPr="00730722" w:rsidRDefault="00E724E7" w:rsidP="00DC2304">
            <w:pPr>
              <w:jc w:val="center"/>
              <w:rPr>
                <w:b/>
                <w:lang w:val="ru-RU"/>
              </w:rPr>
            </w:pPr>
            <w:r w:rsidRPr="00730722">
              <w:rPr>
                <w:b/>
                <w:lang w:val="ru-RU"/>
              </w:rPr>
              <w:t xml:space="preserve">Объект мониторинга – обучающиеся </w:t>
            </w:r>
            <w:r w:rsidR="00730722" w:rsidRPr="00730722">
              <w:rPr>
                <w:b/>
                <w:lang w:val="ru-RU"/>
              </w:rPr>
              <w:t>образовательной организации</w:t>
            </w:r>
          </w:p>
        </w:tc>
      </w:tr>
      <w:tr w:rsidR="001778CB" w:rsidRPr="004B47CF" w:rsidTr="001778CB">
        <w:tc>
          <w:tcPr>
            <w:tcW w:w="2518" w:type="dxa"/>
            <w:vMerge w:val="restart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Контингент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обучающихся</w:t>
            </w:r>
            <w:proofErr w:type="spellEnd"/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730722">
              <w:rPr>
                <w:lang w:val="ru-RU"/>
              </w:rPr>
              <w:t>Общая числен</w:t>
            </w:r>
            <w:r w:rsidR="00730722" w:rsidRPr="00730722">
              <w:rPr>
                <w:lang w:val="ru-RU"/>
              </w:rPr>
              <w:t xml:space="preserve">ность </w:t>
            </w:r>
            <w:proofErr w:type="gramStart"/>
            <w:r w:rsidR="00730722" w:rsidRPr="00730722">
              <w:rPr>
                <w:lang w:val="ru-RU"/>
              </w:rPr>
              <w:t>обучающихся</w:t>
            </w:r>
            <w:proofErr w:type="gramEnd"/>
            <w:r w:rsidR="00730722" w:rsidRPr="00730722">
              <w:rPr>
                <w:lang w:val="ru-RU"/>
              </w:rPr>
              <w:t xml:space="preserve">, в том числе </w:t>
            </w:r>
            <w:r w:rsidRPr="00730722">
              <w:rPr>
                <w:lang w:val="ru-RU"/>
              </w:rPr>
              <w:t xml:space="preserve">по </w:t>
            </w:r>
            <w:r w:rsidR="00730722" w:rsidRPr="00730722">
              <w:rPr>
                <w:lang w:val="ru-RU"/>
              </w:rPr>
              <w:t>уровням</w:t>
            </w:r>
            <w:r w:rsidRPr="00730722">
              <w:rPr>
                <w:lang w:val="ru-RU"/>
              </w:rPr>
              <w:t xml:space="preserve"> образования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:  </w:t>
            </w:r>
          </w:p>
          <w:p w:rsidR="001778CB" w:rsidRPr="005E3396" w:rsidRDefault="001778CB" w:rsidP="00DC2304">
            <w:pPr>
              <w:jc w:val="center"/>
            </w:pPr>
            <w:r w:rsidRPr="005E3396">
              <w:t xml:space="preserve">количество </w:t>
            </w: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3 </w:t>
            </w:r>
            <w:proofErr w:type="spellStart"/>
            <w:r w:rsidRPr="005E3396">
              <w:t>раза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</w:pPr>
            <w:proofErr w:type="spellStart"/>
            <w:r w:rsidRPr="005E3396">
              <w:t>Наполняемость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классов</w:t>
            </w:r>
            <w:proofErr w:type="spellEnd"/>
            <w:r w:rsidRPr="005E3396">
              <w:t xml:space="preserve"> 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Наблюдение:  </w:t>
            </w:r>
          </w:p>
          <w:p w:rsidR="001778CB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количество </w:t>
            </w:r>
            <w:r w:rsidR="000D6AE9" w:rsidRPr="005E3396">
              <w:rPr>
                <w:lang w:val="ru-RU"/>
              </w:rPr>
              <w:t>об</w:t>
            </w:r>
            <w:r w:rsidRPr="005E3396">
              <w:rPr>
                <w:lang w:val="ru-RU"/>
              </w:rPr>
              <w:t>уча</w:t>
            </w:r>
            <w:r w:rsidR="000D6AE9" w:rsidRPr="005E3396">
              <w:rPr>
                <w:lang w:val="ru-RU"/>
              </w:rPr>
              <w:t>ю</w:t>
            </w:r>
            <w:r w:rsidRPr="005E3396">
              <w:rPr>
                <w:lang w:val="ru-RU"/>
              </w:rPr>
              <w:t>щихся в школе/ количество классов-комплектов</w:t>
            </w: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 xml:space="preserve"> </w:t>
            </w: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Обучающиеся из семей </w:t>
            </w:r>
            <w:r w:rsidRPr="00730722">
              <w:rPr>
                <w:lang w:val="ru-RU"/>
              </w:rPr>
              <w:t>«</w:t>
            </w:r>
            <w:r w:rsidR="00730722" w:rsidRPr="00730722">
              <w:rPr>
                <w:lang w:val="ru-RU"/>
              </w:rPr>
              <w:t>ТЖС</w:t>
            </w:r>
            <w:r w:rsidRPr="00730722">
              <w:rPr>
                <w:lang w:val="ru-RU"/>
              </w:rPr>
              <w:t>»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730722" w:rsidRDefault="00E724E7" w:rsidP="00DC2304">
            <w:pPr>
              <w:jc w:val="center"/>
            </w:pPr>
            <w:proofErr w:type="spellStart"/>
            <w:r w:rsidRPr="00730722">
              <w:t>Соц</w:t>
            </w:r>
            <w:r w:rsidR="001778CB" w:rsidRPr="00730722">
              <w:rPr>
                <w:lang w:val="ru-RU"/>
              </w:rPr>
              <w:t>иальный</w:t>
            </w:r>
            <w:proofErr w:type="spellEnd"/>
            <w:r w:rsidR="001778CB" w:rsidRPr="00730722">
              <w:rPr>
                <w:lang w:val="ru-RU"/>
              </w:rPr>
              <w:t xml:space="preserve"> педагог, классные руководители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>Количество учащихся, состоящих на различных видах учёта</w:t>
            </w:r>
          </w:p>
          <w:p w:rsidR="00E724E7" w:rsidRPr="00730722" w:rsidRDefault="00E724E7" w:rsidP="00DC2304">
            <w:pPr>
              <w:ind w:left="708"/>
              <w:rPr>
                <w:lang w:val="ru-RU"/>
              </w:rPr>
            </w:pPr>
            <w:r w:rsidRPr="005E3396">
              <w:t>ВШ</w:t>
            </w:r>
            <w:r w:rsidR="00730722">
              <w:rPr>
                <w:lang w:val="ru-RU"/>
              </w:rPr>
              <w:t>У</w:t>
            </w:r>
          </w:p>
          <w:p w:rsidR="00E724E7" w:rsidRPr="005E3396" w:rsidRDefault="00E724E7" w:rsidP="00DC2304">
            <w:pPr>
              <w:ind w:left="708"/>
            </w:pPr>
            <w:r w:rsidRPr="005E3396">
              <w:t>КДН</w:t>
            </w:r>
          </w:p>
          <w:p w:rsidR="00E724E7" w:rsidRPr="005E3396" w:rsidRDefault="00E724E7" w:rsidP="00DC2304">
            <w:pPr>
              <w:ind w:left="708"/>
            </w:pPr>
            <w:r w:rsidRPr="005E3396">
              <w:t>ПДН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месяц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730722" w:rsidRDefault="001778CB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Заместитель директора </w:t>
            </w:r>
            <w:r w:rsidR="00730722" w:rsidRPr="00730722">
              <w:rPr>
                <w:lang w:val="ru-RU"/>
              </w:rPr>
              <w:t xml:space="preserve">по </w:t>
            </w:r>
            <w:r w:rsidRPr="00730722">
              <w:rPr>
                <w:lang w:val="ru-RU"/>
              </w:rPr>
              <w:t xml:space="preserve">ВР, </w:t>
            </w:r>
            <w:r w:rsidR="00E724E7" w:rsidRPr="00730722">
              <w:rPr>
                <w:lang w:val="ru-RU"/>
              </w:rPr>
              <w:t>соц</w:t>
            </w:r>
            <w:r w:rsidRPr="00730722">
              <w:rPr>
                <w:lang w:val="ru-RU"/>
              </w:rPr>
              <w:t>иальный</w:t>
            </w:r>
            <w:r w:rsidR="00E724E7" w:rsidRPr="00730722">
              <w:rPr>
                <w:lang w:val="ru-RU"/>
              </w:rPr>
              <w:t xml:space="preserve"> педагог</w:t>
            </w:r>
          </w:p>
        </w:tc>
      </w:tr>
      <w:tr w:rsidR="001778CB" w:rsidRPr="004B47CF" w:rsidTr="001778CB">
        <w:tc>
          <w:tcPr>
            <w:tcW w:w="2518" w:type="dxa"/>
            <w:vMerge w:val="restart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Состояние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здоровья</w:t>
            </w:r>
            <w:proofErr w:type="spellEnd"/>
            <w:r w:rsidRPr="005E3396">
              <w:t xml:space="preserve"> </w:t>
            </w:r>
            <w:r w:rsidRPr="005E3396">
              <w:rPr>
                <w:lang w:val="ru-RU"/>
              </w:rPr>
              <w:lastRenderedPageBreak/>
              <w:t>об</w:t>
            </w:r>
            <w:proofErr w:type="spellStart"/>
            <w:r w:rsidRPr="005E3396">
              <w:t>ча</w:t>
            </w:r>
            <w:proofErr w:type="spellEnd"/>
            <w:r w:rsidRPr="005E3396">
              <w:rPr>
                <w:lang w:val="ru-RU"/>
              </w:rPr>
              <w:t>ю</w:t>
            </w:r>
            <w:proofErr w:type="spellStart"/>
            <w:r w:rsidRPr="005E3396">
              <w:t>щихся</w:t>
            </w:r>
            <w:proofErr w:type="spellEnd"/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roofErr w:type="spellStart"/>
            <w:r w:rsidRPr="005E3396">
              <w:lastRenderedPageBreak/>
              <w:t>Обучающиеся</w:t>
            </w:r>
            <w:proofErr w:type="spellEnd"/>
            <w:r w:rsidRPr="005E3396">
              <w:t xml:space="preserve"> с ОВЗ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 xml:space="preserve">Заместитель директора </w:t>
            </w:r>
            <w:r w:rsidRPr="00730722">
              <w:rPr>
                <w:lang w:val="ru-RU"/>
              </w:rPr>
              <w:lastRenderedPageBreak/>
              <w:t>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96722C" w:rsidRDefault="001778CB" w:rsidP="00DC2304">
            <w:pPr>
              <w:rPr>
                <w:lang w:val="ru-RU"/>
              </w:rPr>
            </w:pPr>
            <w:proofErr w:type="spellStart"/>
            <w:r w:rsidRPr="005E3396">
              <w:t>Дет</w:t>
            </w:r>
            <w:proofErr w:type="spellEnd"/>
            <w:r w:rsidR="0096722C">
              <w:rPr>
                <w:lang w:val="ru-RU"/>
              </w:rPr>
              <w:t>и</w:t>
            </w:r>
            <w:r w:rsidRPr="005E3396">
              <w:t xml:space="preserve"> - </w:t>
            </w:r>
            <w:proofErr w:type="spellStart"/>
            <w:r w:rsidRPr="005E3396">
              <w:t>инвалид</w:t>
            </w:r>
            <w:proofErr w:type="spellEnd"/>
            <w:r w:rsidR="0096722C">
              <w:rPr>
                <w:lang w:val="ru-RU"/>
              </w:rPr>
              <w:t>ы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>Обучающиеся, отнесённые к определённой группе здоровья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rPr>
                <w:lang w:val="ru-RU"/>
              </w:rPr>
            </w:pPr>
            <w:proofErr w:type="gramStart"/>
            <w:r w:rsidRPr="005E3396">
              <w:rPr>
                <w:lang w:val="ru-RU"/>
              </w:rPr>
              <w:t>Обучающиеся</w:t>
            </w:r>
            <w:proofErr w:type="gramEnd"/>
            <w:r w:rsidRPr="005E3396">
              <w:rPr>
                <w:lang w:val="ru-RU"/>
              </w:rPr>
              <w:t xml:space="preserve">, отнесённые к определённой физкультурной группе 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rPr>
                <w:lang w:val="ru-RU"/>
              </w:rPr>
            </w:pPr>
            <w:proofErr w:type="gramStart"/>
            <w:r w:rsidRPr="005E3396">
              <w:rPr>
                <w:lang w:val="ru-RU"/>
              </w:rPr>
              <w:t>Доля обучающихся, занимающихся в спортивных секциях</w:t>
            </w:r>
            <w:proofErr w:type="gramEnd"/>
          </w:p>
          <w:p w:rsidR="001778CB" w:rsidRPr="005E3396" w:rsidRDefault="001778CB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На базе О</w:t>
            </w:r>
            <w:r w:rsidR="000115DF" w:rsidRPr="005E3396">
              <w:rPr>
                <w:lang w:val="ru-RU"/>
              </w:rPr>
              <w:t>О</w:t>
            </w:r>
          </w:p>
          <w:p w:rsidR="001778CB" w:rsidRPr="005E3396" w:rsidRDefault="001778CB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На базе спорт школ/ объединений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730722" w:rsidRDefault="001778CB" w:rsidP="00DC2304">
            <w:pPr>
              <w:jc w:val="center"/>
            </w:pPr>
            <w:r w:rsidRPr="00730722">
              <w:rPr>
                <w:lang w:val="ru-RU"/>
              </w:rPr>
              <w:t xml:space="preserve">Заместитель директора </w:t>
            </w:r>
            <w:r w:rsidR="00730722" w:rsidRPr="00730722">
              <w:rPr>
                <w:lang w:val="ru-RU"/>
              </w:rPr>
              <w:t xml:space="preserve">по </w:t>
            </w:r>
            <w:r w:rsidRPr="00730722">
              <w:rPr>
                <w:lang w:val="ru-RU"/>
              </w:rPr>
              <w:t>ВР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Количество уроков, пропущенных </w:t>
            </w:r>
            <w:proofErr w:type="gramStart"/>
            <w:r w:rsidR="00C224E0" w:rsidRPr="005E3396">
              <w:rPr>
                <w:lang w:val="ru-RU"/>
              </w:rPr>
              <w:t>об</w:t>
            </w:r>
            <w:r w:rsidRPr="005E3396">
              <w:rPr>
                <w:lang w:val="ru-RU"/>
              </w:rPr>
              <w:t>уча</w:t>
            </w:r>
            <w:r w:rsidR="00C224E0" w:rsidRPr="005E3396">
              <w:rPr>
                <w:lang w:val="ru-RU"/>
              </w:rPr>
              <w:t>ю</w:t>
            </w:r>
            <w:r w:rsidRPr="005E3396">
              <w:rPr>
                <w:lang w:val="ru-RU"/>
              </w:rPr>
              <w:t>щимися</w:t>
            </w:r>
            <w:proofErr w:type="gramEnd"/>
            <w:r w:rsidRPr="005E3396">
              <w:rPr>
                <w:lang w:val="ru-RU"/>
              </w:rPr>
              <w:t xml:space="preserve"> по состоянию здоровья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Наблюдение: количество </w:t>
            </w:r>
            <w:r w:rsidR="00C224E0" w:rsidRPr="005E3396">
              <w:rPr>
                <w:lang w:val="ru-RU"/>
              </w:rPr>
              <w:t xml:space="preserve">пропущенных уроков на 1 </w:t>
            </w:r>
            <w:proofErr w:type="gramStart"/>
            <w:r w:rsidR="000115DF" w:rsidRPr="005E3396">
              <w:rPr>
                <w:lang w:val="ru-RU"/>
              </w:rPr>
              <w:t>об</w:t>
            </w:r>
            <w:r w:rsidR="00C224E0" w:rsidRPr="005E3396">
              <w:rPr>
                <w:lang w:val="ru-RU"/>
              </w:rPr>
              <w:t>уча</w:t>
            </w:r>
            <w:r w:rsidR="000115DF" w:rsidRPr="005E3396">
              <w:rPr>
                <w:lang w:val="ru-RU"/>
              </w:rPr>
              <w:t>ю</w:t>
            </w:r>
            <w:r w:rsidR="00C224E0" w:rsidRPr="005E3396">
              <w:rPr>
                <w:lang w:val="ru-RU"/>
              </w:rPr>
              <w:t>щегося</w:t>
            </w:r>
            <w:proofErr w:type="gramEnd"/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730722" w:rsidRDefault="00C224E0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>Социальный педагог, классные руководители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Состояние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здоровья</w:t>
            </w:r>
            <w:proofErr w:type="spellEnd"/>
            <w:r w:rsidRPr="005E3396">
              <w:t xml:space="preserve"> </w:t>
            </w:r>
            <w:r w:rsidR="00232D85" w:rsidRPr="005E3396">
              <w:rPr>
                <w:lang w:val="ru-RU"/>
              </w:rPr>
              <w:t>об</w:t>
            </w:r>
            <w:proofErr w:type="spellStart"/>
            <w:r w:rsidRPr="005E3396">
              <w:t>уча</w:t>
            </w:r>
            <w:proofErr w:type="spellEnd"/>
            <w:r w:rsidR="00232D85" w:rsidRPr="005E3396">
              <w:rPr>
                <w:lang w:val="ru-RU"/>
              </w:rPr>
              <w:t>ю</w:t>
            </w:r>
            <w:proofErr w:type="spellStart"/>
            <w:r w:rsidRPr="005E3396">
              <w:t>щихся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>Количество случаев травматизма в школе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730722" w:rsidRDefault="00E724E7" w:rsidP="00DC2304">
            <w:pPr>
              <w:jc w:val="center"/>
              <w:rPr>
                <w:lang w:val="ru-RU"/>
              </w:rPr>
            </w:pPr>
            <w:proofErr w:type="gramStart"/>
            <w:r w:rsidRPr="00730722">
              <w:rPr>
                <w:lang w:val="ru-RU"/>
              </w:rPr>
              <w:t>Ответственный за ОТ и ТБ</w:t>
            </w:r>
            <w:proofErr w:type="gramEnd"/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Воспитанность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обучающихся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roofErr w:type="spellStart"/>
            <w:r w:rsidRPr="005E3396">
              <w:t>Уровень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воспитанности</w:t>
            </w:r>
            <w:proofErr w:type="spellEnd"/>
            <w:r w:rsidRPr="005E3396">
              <w:t xml:space="preserve"> </w:t>
            </w:r>
            <w:r w:rsidR="00C224E0" w:rsidRPr="005E3396">
              <w:rPr>
                <w:lang w:val="ru-RU"/>
              </w:rPr>
              <w:t>об</w:t>
            </w:r>
            <w:proofErr w:type="spellStart"/>
            <w:r w:rsidRPr="005E3396">
              <w:t>уча</w:t>
            </w:r>
            <w:proofErr w:type="spellEnd"/>
            <w:r w:rsidR="00C224E0" w:rsidRPr="005E3396">
              <w:rPr>
                <w:lang w:val="ru-RU"/>
              </w:rPr>
              <w:t>ю</w:t>
            </w:r>
            <w:proofErr w:type="spellStart"/>
            <w:r w:rsidRPr="005E3396">
              <w:t>щихся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, </w:t>
            </w:r>
            <w:proofErr w:type="spellStart"/>
            <w:r w:rsidRPr="005E3396">
              <w:t>метод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экспертных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оценок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730722" w:rsidRDefault="001778CB" w:rsidP="00DC2304">
            <w:pPr>
              <w:jc w:val="center"/>
              <w:rPr>
                <w:lang w:val="ru-RU"/>
              </w:rPr>
            </w:pPr>
            <w:r w:rsidRPr="00730722">
              <w:rPr>
                <w:lang w:val="ru-RU"/>
              </w:rPr>
              <w:t xml:space="preserve">Заместитель директора </w:t>
            </w:r>
            <w:r w:rsidR="00730722" w:rsidRPr="00730722">
              <w:rPr>
                <w:lang w:val="ru-RU"/>
              </w:rPr>
              <w:t xml:space="preserve">по </w:t>
            </w:r>
            <w:r w:rsidRPr="00730722">
              <w:rPr>
                <w:lang w:val="ru-RU"/>
              </w:rPr>
              <w:t xml:space="preserve">ВР, </w:t>
            </w:r>
            <w:r w:rsidR="00C224E0" w:rsidRPr="00730722">
              <w:rPr>
                <w:lang w:val="ru-RU"/>
              </w:rPr>
              <w:t>классные руководители</w:t>
            </w:r>
          </w:p>
        </w:tc>
      </w:tr>
      <w:tr w:rsidR="00E724E7" w:rsidRPr="004B47CF" w:rsidTr="0037611A">
        <w:tc>
          <w:tcPr>
            <w:tcW w:w="2518" w:type="dxa"/>
            <w:vMerge w:val="restart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Обученность</w:t>
            </w:r>
            <w:proofErr w:type="spellEnd"/>
            <w:r w:rsidRPr="005E3396">
              <w:t xml:space="preserve">  </w:t>
            </w:r>
            <w:proofErr w:type="spellStart"/>
            <w:r w:rsidRPr="005E3396">
              <w:t>обучающихся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Текущая успеваемость </w:t>
            </w:r>
            <w:proofErr w:type="gramStart"/>
            <w:r w:rsidRPr="005E3396">
              <w:rPr>
                <w:lang w:val="ru-RU"/>
              </w:rPr>
              <w:t>обучающихся</w:t>
            </w:r>
            <w:proofErr w:type="gramEnd"/>
            <w:r w:rsidR="00C224E0" w:rsidRPr="005E3396">
              <w:rPr>
                <w:lang w:val="ru-RU"/>
              </w:rPr>
              <w:t>:</w:t>
            </w:r>
          </w:p>
          <w:p w:rsidR="00E724E7" w:rsidRPr="005E3396" w:rsidRDefault="00C224E0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о</w:t>
            </w:r>
            <w:r w:rsidR="00E724E7" w:rsidRPr="005E3396">
              <w:rPr>
                <w:lang w:val="ru-RU"/>
              </w:rPr>
              <w:t xml:space="preserve">бщая </w:t>
            </w:r>
          </w:p>
          <w:p w:rsidR="00E724E7" w:rsidRPr="005E3396" w:rsidRDefault="00C224E0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к</w:t>
            </w:r>
            <w:r w:rsidR="00E724E7" w:rsidRPr="005E3396">
              <w:rPr>
                <w:lang w:val="ru-RU"/>
              </w:rPr>
              <w:t xml:space="preserve">ачественная 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,%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  <w:r w:rsidRPr="005E3396">
              <w:t xml:space="preserve"> (</w:t>
            </w:r>
            <w:proofErr w:type="spellStart"/>
            <w:r w:rsidRPr="005E3396">
              <w:t>полугодие</w:t>
            </w:r>
            <w:proofErr w:type="spellEnd"/>
            <w:r w:rsidRPr="005E3396">
              <w:t>)</w:t>
            </w:r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УВР,</w:t>
            </w:r>
            <w:r w:rsidR="00E724E7" w:rsidRPr="005E3396">
              <w:rPr>
                <w:lang w:val="ru-RU"/>
              </w:rPr>
              <w:t xml:space="preserve"> </w:t>
            </w:r>
            <w:r w:rsidR="00C224E0" w:rsidRPr="005E3396">
              <w:rPr>
                <w:lang w:val="ru-RU"/>
              </w:rPr>
              <w:t>классные руководители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roofErr w:type="spellStart"/>
            <w:r w:rsidRPr="005E3396">
              <w:t>Доля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второгодников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,%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3 </w:t>
            </w:r>
            <w:proofErr w:type="spellStart"/>
            <w:r w:rsidRPr="005E3396">
              <w:t>раза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</w:pPr>
            <w:proofErr w:type="spellStart"/>
            <w:r w:rsidRPr="005E3396">
              <w:t>Доля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обучающихся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на</w:t>
            </w:r>
            <w:proofErr w:type="spellEnd"/>
            <w:r w:rsidRPr="005E3396">
              <w:t xml:space="preserve"> «4» и «5»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,%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 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Уровень освоения образовательного стандарта </w:t>
            </w:r>
            <w:proofErr w:type="gramStart"/>
            <w:r w:rsidRPr="005E3396">
              <w:rPr>
                <w:lang w:val="ru-RU"/>
              </w:rPr>
              <w:t>обучающимися</w:t>
            </w:r>
            <w:proofErr w:type="gramEnd"/>
            <w:r w:rsidRPr="005E3396">
              <w:rPr>
                <w:lang w:val="ru-RU"/>
              </w:rPr>
              <w:t xml:space="preserve"> 4 класса (математика, русский язык) 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:</w:t>
            </w:r>
            <w:r w:rsidRPr="005E3396">
              <w:rPr>
                <w:lang w:val="ru-RU"/>
              </w:rPr>
              <w:t xml:space="preserve"> </w:t>
            </w:r>
            <w:proofErr w:type="spellStart"/>
            <w:r w:rsidRPr="005E3396">
              <w:t>сравнительный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анализ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2 раза в год</w:t>
            </w:r>
            <w:r w:rsidRPr="005E3396">
              <w:t xml:space="preserve">  </w:t>
            </w:r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Уровень освоения образовательного стандарта </w:t>
            </w:r>
            <w:proofErr w:type="gramStart"/>
            <w:r w:rsidRPr="005E3396">
              <w:rPr>
                <w:lang w:val="ru-RU"/>
              </w:rPr>
              <w:t>обучающимися</w:t>
            </w:r>
            <w:proofErr w:type="gramEnd"/>
            <w:r w:rsidRPr="005E3396">
              <w:rPr>
                <w:lang w:val="ru-RU"/>
              </w:rPr>
              <w:t xml:space="preserve"> 9 класса (математика, русский язык)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:</w:t>
            </w:r>
            <w:r w:rsidRPr="005E3396">
              <w:rPr>
                <w:lang w:val="ru-RU"/>
              </w:rPr>
              <w:t xml:space="preserve"> </w:t>
            </w:r>
            <w:proofErr w:type="spellStart"/>
            <w:r w:rsidRPr="005E3396">
              <w:t>сравнительный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анализ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3 раза в год</w:t>
            </w:r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Доля </w:t>
            </w:r>
            <w:proofErr w:type="gramStart"/>
            <w:r w:rsidRPr="005E3396">
              <w:rPr>
                <w:lang w:val="ru-RU"/>
              </w:rPr>
              <w:t>обучающихся</w:t>
            </w:r>
            <w:proofErr w:type="gramEnd"/>
            <w:r w:rsidRPr="005E3396">
              <w:rPr>
                <w:lang w:val="ru-RU"/>
              </w:rPr>
              <w:t xml:space="preserve"> 9 класса, подтвердивших результаты обучения по итогам независимой аттестации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,%</w:t>
            </w: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>Наличие выпускников основной школы, получивших аттестаты особого образца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: </w:t>
            </w:r>
            <w:proofErr w:type="spellStart"/>
            <w:r w:rsidRPr="005E3396">
              <w:t>количество</w:t>
            </w:r>
            <w:proofErr w:type="spellEnd"/>
            <w:r w:rsidRPr="005E3396">
              <w:t xml:space="preserve"> </w:t>
            </w:r>
            <w:r w:rsidRPr="005E3396">
              <w:rPr>
                <w:lang w:val="ru-RU"/>
              </w:rPr>
              <w:t>об</w:t>
            </w:r>
            <w:proofErr w:type="spellStart"/>
            <w:r w:rsidRPr="005E3396">
              <w:t>уча</w:t>
            </w:r>
            <w:proofErr w:type="spellEnd"/>
            <w:r w:rsidRPr="005E3396">
              <w:rPr>
                <w:lang w:val="ru-RU"/>
              </w:rPr>
              <w:t>ю</w:t>
            </w:r>
            <w:proofErr w:type="spellStart"/>
            <w:r w:rsidRPr="005E3396">
              <w:t>щихся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Доля учащихся, освоивших образовательные </w:t>
            </w:r>
            <w:r w:rsidRPr="005E3396">
              <w:rPr>
                <w:lang w:val="ru-RU"/>
              </w:rPr>
              <w:lastRenderedPageBreak/>
              <w:t xml:space="preserve">программы основного общего образования, продолживших обучение 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lastRenderedPageBreak/>
              <w:t>Наблюдение</w:t>
            </w:r>
            <w:proofErr w:type="spellEnd"/>
            <w:r w:rsidRPr="005E3396">
              <w:t>,</w:t>
            </w:r>
            <w:r w:rsidRPr="005E3396">
              <w:rPr>
                <w:lang w:val="ru-RU"/>
              </w:rPr>
              <w:t xml:space="preserve"> </w:t>
            </w:r>
            <w:r w:rsidRPr="005E3396">
              <w:t>%</w:t>
            </w: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 xml:space="preserve">Заместитель директора </w:t>
            </w:r>
            <w:r w:rsidRPr="005E3396">
              <w:rPr>
                <w:lang w:val="ru-RU"/>
              </w:rPr>
              <w:lastRenderedPageBreak/>
              <w:t>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выпускников, освоивших образовательные программы среднего общего образования, получивших аттестаты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</w:t>
            </w:r>
            <w:r w:rsidRPr="005E3396">
              <w:rPr>
                <w:lang w:val="ru-RU"/>
              </w:rPr>
              <w:t xml:space="preserve"> </w:t>
            </w:r>
            <w:r w:rsidRPr="005E3396">
              <w:t>%</w:t>
            </w: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</w:pPr>
            <w:proofErr w:type="spellStart"/>
            <w:r w:rsidRPr="005E3396">
              <w:t>Результаты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промежуточной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аттестации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, </w:t>
            </w:r>
            <w:proofErr w:type="spellStart"/>
            <w:r w:rsidRPr="005E3396">
              <w:t>метод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экспертных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оценок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</w:t>
            </w:r>
            <w:r w:rsidR="00E724E7" w:rsidRPr="005E3396">
              <w:rPr>
                <w:lang w:val="ru-RU"/>
              </w:rPr>
              <w:t>, учителя</w:t>
            </w:r>
          </w:p>
        </w:tc>
      </w:tr>
      <w:tr w:rsidR="001778CB" w:rsidRPr="004B47CF" w:rsidTr="001778CB">
        <w:tc>
          <w:tcPr>
            <w:tcW w:w="2518" w:type="dxa"/>
            <w:vMerge w:val="restart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Учебные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достижения</w:t>
            </w:r>
            <w:proofErr w:type="spellEnd"/>
            <w:r w:rsidRPr="005E3396">
              <w:t xml:space="preserve"> </w:t>
            </w:r>
            <w:r w:rsidRPr="005E3396">
              <w:rPr>
                <w:lang w:val="ru-RU"/>
              </w:rPr>
              <w:t>об</w:t>
            </w:r>
            <w:proofErr w:type="spellStart"/>
            <w:r w:rsidRPr="005E3396">
              <w:t>ча</w:t>
            </w:r>
            <w:proofErr w:type="spellEnd"/>
            <w:r w:rsidRPr="005E3396">
              <w:rPr>
                <w:lang w:val="ru-RU"/>
              </w:rPr>
              <w:t>ю</w:t>
            </w:r>
            <w:proofErr w:type="spellStart"/>
            <w:r w:rsidRPr="005E3396">
              <w:t>щихся</w:t>
            </w:r>
            <w:proofErr w:type="spellEnd"/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Доля учащихся, награждённых Похвальными листами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,%</w:t>
            </w:r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1778CB" w:rsidRPr="004B47CF" w:rsidTr="001778CB">
        <w:tc>
          <w:tcPr>
            <w:tcW w:w="2518" w:type="dxa"/>
            <w:vMerge/>
            <w:vAlign w:val="center"/>
          </w:tcPr>
          <w:p w:rsidR="001778CB" w:rsidRPr="005E3396" w:rsidRDefault="001778CB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1778CB" w:rsidRPr="005E3396" w:rsidRDefault="001778CB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выпускников, награждённых медалями «За особые успехи в учении»</w:t>
            </w:r>
          </w:p>
        </w:tc>
        <w:tc>
          <w:tcPr>
            <w:tcW w:w="2976" w:type="dxa"/>
            <w:vAlign w:val="center"/>
          </w:tcPr>
          <w:p w:rsidR="001778CB" w:rsidRPr="005E3396" w:rsidRDefault="001778CB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:</w:t>
            </w:r>
            <w:r w:rsidR="000115DF" w:rsidRPr="005E3396">
              <w:rPr>
                <w:lang w:val="ru-RU"/>
              </w:rPr>
              <w:t xml:space="preserve"> </w:t>
            </w:r>
            <w:proofErr w:type="spellStart"/>
            <w:r w:rsidRPr="005E3396">
              <w:t>количество</w:t>
            </w:r>
            <w:proofErr w:type="spellEnd"/>
          </w:p>
        </w:tc>
        <w:tc>
          <w:tcPr>
            <w:tcW w:w="2835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1778CB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>Заместитель директора по УВР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Доля выпускников, продолживших обучение </w:t>
            </w:r>
            <w:proofErr w:type="gramStart"/>
            <w:r w:rsidRPr="005E3396">
              <w:rPr>
                <w:lang w:val="ru-RU"/>
              </w:rPr>
              <w:t>в</w:t>
            </w:r>
            <w:proofErr w:type="gramEnd"/>
          </w:p>
          <w:p w:rsidR="00E724E7" w:rsidRPr="005E3396" w:rsidRDefault="00E724E7" w:rsidP="00DC2304">
            <w:pPr>
              <w:ind w:left="708"/>
              <w:jc w:val="both"/>
              <w:rPr>
                <w:lang w:val="ru-RU"/>
              </w:rPr>
            </w:pPr>
            <w:proofErr w:type="spellStart"/>
            <w:r w:rsidRPr="005E3396">
              <w:rPr>
                <w:lang w:val="ru-RU"/>
              </w:rPr>
              <w:t>ССУЗе</w:t>
            </w:r>
            <w:proofErr w:type="spellEnd"/>
          </w:p>
          <w:p w:rsidR="00E724E7" w:rsidRPr="005E3396" w:rsidRDefault="00E724E7" w:rsidP="00DC2304">
            <w:pPr>
              <w:ind w:left="708"/>
              <w:jc w:val="both"/>
            </w:pPr>
            <w:proofErr w:type="spellStart"/>
            <w:r w:rsidRPr="005E3396">
              <w:t>ВУЗе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,%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</w:t>
            </w:r>
            <w:r w:rsidR="00E724E7" w:rsidRPr="005E3396">
              <w:rPr>
                <w:lang w:val="ru-RU"/>
              </w:rPr>
              <w:t>, ВР</w:t>
            </w:r>
          </w:p>
        </w:tc>
      </w:tr>
      <w:tr w:rsidR="00C224E0" w:rsidRPr="004B47CF" w:rsidTr="0096722C">
        <w:trPr>
          <w:trHeight w:val="1656"/>
        </w:trPr>
        <w:tc>
          <w:tcPr>
            <w:tcW w:w="2518" w:type="dxa"/>
            <w:vAlign w:val="center"/>
          </w:tcPr>
          <w:p w:rsidR="00C224E0" w:rsidRPr="005E3396" w:rsidRDefault="00C224E0" w:rsidP="00DC2304">
            <w:pPr>
              <w:jc w:val="center"/>
            </w:pPr>
            <w:proofErr w:type="spellStart"/>
            <w:r w:rsidRPr="005E3396">
              <w:t>Внеучебные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достижения</w:t>
            </w:r>
            <w:proofErr w:type="spellEnd"/>
            <w:r w:rsidRPr="005E3396">
              <w:t xml:space="preserve"> </w:t>
            </w:r>
            <w:r w:rsidRPr="005E3396">
              <w:rPr>
                <w:lang w:val="ru-RU"/>
              </w:rPr>
              <w:t>об</w:t>
            </w:r>
            <w:proofErr w:type="spellStart"/>
            <w:r w:rsidRPr="005E3396">
              <w:t>ча</w:t>
            </w:r>
            <w:proofErr w:type="spellEnd"/>
            <w:r w:rsidRPr="005E3396">
              <w:rPr>
                <w:lang w:val="ru-RU"/>
              </w:rPr>
              <w:t>ю</w:t>
            </w:r>
            <w:proofErr w:type="spellStart"/>
            <w:r w:rsidRPr="005E3396">
              <w:t>щихся</w:t>
            </w:r>
            <w:proofErr w:type="spellEnd"/>
          </w:p>
        </w:tc>
        <w:tc>
          <w:tcPr>
            <w:tcW w:w="4854" w:type="dxa"/>
            <w:vAlign w:val="center"/>
          </w:tcPr>
          <w:p w:rsidR="00C224E0" w:rsidRPr="005E3396" w:rsidRDefault="00C224E0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Участие </w:t>
            </w:r>
            <w:proofErr w:type="gramStart"/>
            <w:r w:rsidRPr="005E3396">
              <w:rPr>
                <w:lang w:val="ru-RU"/>
              </w:rPr>
              <w:t>в</w:t>
            </w:r>
            <w:proofErr w:type="gramEnd"/>
          </w:p>
          <w:p w:rsidR="00C224E0" w:rsidRPr="005E3396" w:rsidRDefault="00C224E0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Международных</w:t>
            </w:r>
          </w:p>
          <w:p w:rsidR="00C224E0" w:rsidRPr="005E3396" w:rsidRDefault="00C224E0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Всероссийских</w:t>
            </w:r>
          </w:p>
          <w:p w:rsidR="00C224E0" w:rsidRPr="005E3396" w:rsidRDefault="00C224E0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>Региональных</w:t>
            </w:r>
          </w:p>
          <w:p w:rsidR="00C224E0" w:rsidRPr="005E3396" w:rsidRDefault="00C224E0" w:rsidP="00DC2304">
            <w:pPr>
              <w:ind w:left="708"/>
              <w:rPr>
                <w:lang w:val="ru-RU"/>
              </w:rPr>
            </w:pPr>
            <w:r w:rsidRPr="005E3396">
              <w:rPr>
                <w:lang w:val="ru-RU"/>
              </w:rPr>
              <w:t xml:space="preserve">Муниципальных </w:t>
            </w:r>
          </w:p>
          <w:p w:rsidR="00C224E0" w:rsidRPr="005E3396" w:rsidRDefault="00C224E0" w:rsidP="00DC2304">
            <w:pPr>
              <w:rPr>
                <w:lang w:val="ru-RU"/>
              </w:rPr>
            </w:pPr>
            <w:proofErr w:type="gramStart"/>
            <w:r w:rsidRPr="005E3396">
              <w:rPr>
                <w:lang w:val="ru-RU"/>
              </w:rPr>
              <w:t>олимпиадах</w:t>
            </w:r>
            <w:proofErr w:type="gramEnd"/>
            <w:r w:rsidRPr="005E3396">
              <w:rPr>
                <w:lang w:val="ru-RU"/>
              </w:rPr>
              <w:t>, конференциях, конкурсах</w:t>
            </w:r>
          </w:p>
        </w:tc>
        <w:tc>
          <w:tcPr>
            <w:tcW w:w="2976" w:type="dxa"/>
            <w:vAlign w:val="center"/>
          </w:tcPr>
          <w:p w:rsidR="00C224E0" w:rsidRPr="005E3396" w:rsidRDefault="00C224E0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:</w:t>
            </w:r>
            <w:r w:rsidR="000115DF" w:rsidRPr="005E3396">
              <w:rPr>
                <w:lang w:val="ru-RU"/>
              </w:rPr>
              <w:t xml:space="preserve"> к</w:t>
            </w:r>
            <w:proofErr w:type="spellStart"/>
            <w:r w:rsidRPr="005E3396">
              <w:t>оличество</w:t>
            </w:r>
            <w:proofErr w:type="spellEnd"/>
            <w:r w:rsidRPr="005E3396">
              <w:t xml:space="preserve">, </w:t>
            </w:r>
            <w:proofErr w:type="spellStart"/>
            <w:r w:rsidRPr="005E3396">
              <w:t>результативность</w:t>
            </w:r>
            <w:proofErr w:type="spellEnd"/>
          </w:p>
        </w:tc>
        <w:tc>
          <w:tcPr>
            <w:tcW w:w="2835" w:type="dxa"/>
            <w:vAlign w:val="center"/>
          </w:tcPr>
          <w:p w:rsidR="00C224E0" w:rsidRPr="005E3396" w:rsidRDefault="00C224E0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C224E0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 по УВР</w:t>
            </w:r>
            <w:r w:rsidR="00C224E0" w:rsidRPr="005E3396">
              <w:rPr>
                <w:lang w:val="ru-RU"/>
              </w:rPr>
              <w:t>, ВР</w:t>
            </w:r>
          </w:p>
        </w:tc>
      </w:tr>
      <w:tr w:rsidR="00E724E7" w:rsidRPr="004B47CF" w:rsidTr="0037611A">
        <w:tc>
          <w:tcPr>
            <w:tcW w:w="2518" w:type="dxa"/>
            <w:vMerge w:val="restart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Внеурочная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занятость</w:t>
            </w:r>
            <w:proofErr w:type="spellEnd"/>
            <w:r w:rsidRPr="005E3396">
              <w:t xml:space="preserve"> </w:t>
            </w:r>
            <w:r w:rsidR="00232D85" w:rsidRPr="005E3396">
              <w:rPr>
                <w:lang w:val="ru-RU"/>
              </w:rPr>
              <w:t>об</w:t>
            </w:r>
            <w:proofErr w:type="spellStart"/>
            <w:r w:rsidRPr="005E3396">
              <w:t>ча</w:t>
            </w:r>
            <w:proofErr w:type="spellEnd"/>
            <w:r w:rsidR="00232D85" w:rsidRPr="005E3396">
              <w:rPr>
                <w:lang w:val="ru-RU"/>
              </w:rPr>
              <w:t>ю</w:t>
            </w:r>
            <w:proofErr w:type="spellStart"/>
            <w:r w:rsidRPr="005E3396">
              <w:t>щихся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Доля </w:t>
            </w:r>
            <w:proofErr w:type="gramStart"/>
            <w:r w:rsidR="000D6AE9" w:rsidRPr="005E3396">
              <w:rPr>
                <w:lang w:val="ru-RU"/>
              </w:rPr>
              <w:t>об</w:t>
            </w:r>
            <w:r w:rsidRPr="005E3396">
              <w:rPr>
                <w:lang w:val="ru-RU"/>
              </w:rPr>
              <w:t>уча</w:t>
            </w:r>
            <w:r w:rsidR="000D6AE9" w:rsidRPr="005E3396">
              <w:rPr>
                <w:lang w:val="ru-RU"/>
              </w:rPr>
              <w:t>ю</w:t>
            </w:r>
            <w:r w:rsidRPr="005E3396">
              <w:rPr>
                <w:lang w:val="ru-RU"/>
              </w:rPr>
              <w:t>щихся</w:t>
            </w:r>
            <w:proofErr w:type="gramEnd"/>
            <w:r w:rsidRPr="005E3396">
              <w:rPr>
                <w:lang w:val="ru-RU"/>
              </w:rPr>
              <w:t>, охваченных внеурочной занятостью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,%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Заместитель директора</w:t>
            </w:r>
            <w:r w:rsidR="00E724E7" w:rsidRPr="005E3396">
              <w:rPr>
                <w:lang w:val="ru-RU"/>
              </w:rPr>
              <w:t xml:space="preserve"> по ВР, </w:t>
            </w:r>
            <w:r w:rsidR="000D6AE9" w:rsidRPr="005E3396">
              <w:rPr>
                <w:lang w:val="ru-RU"/>
              </w:rPr>
              <w:t>классные руководители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rPr>
                <w:lang w:val="ru-RU"/>
              </w:rPr>
            </w:pPr>
            <w:r w:rsidRPr="005E3396">
              <w:rPr>
                <w:lang w:val="ru-RU"/>
              </w:rPr>
              <w:t xml:space="preserve">Количество объединений дополнительного образования </w:t>
            </w:r>
            <w:r w:rsidR="000D6AE9" w:rsidRPr="005E3396">
              <w:rPr>
                <w:lang w:val="ru-RU"/>
              </w:rPr>
              <w:t>об</w:t>
            </w:r>
            <w:r w:rsidRPr="005E3396">
              <w:rPr>
                <w:lang w:val="ru-RU"/>
              </w:rPr>
              <w:t>уча</w:t>
            </w:r>
            <w:r w:rsidR="000D6AE9" w:rsidRPr="005E3396">
              <w:rPr>
                <w:lang w:val="ru-RU"/>
              </w:rPr>
              <w:t>ю</w:t>
            </w:r>
            <w:r w:rsidRPr="005E3396">
              <w:rPr>
                <w:lang w:val="ru-RU"/>
              </w:rPr>
              <w:t>щихся, созданных на базе О</w:t>
            </w:r>
            <w:r w:rsidR="000D6AE9" w:rsidRPr="005E3396">
              <w:rPr>
                <w:lang w:val="ru-RU"/>
              </w:rPr>
              <w:t>О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>:</w:t>
            </w:r>
            <w:r w:rsidR="00C224E0" w:rsidRPr="005E3396">
              <w:rPr>
                <w:lang w:val="ru-RU"/>
              </w:rPr>
              <w:t xml:space="preserve"> </w:t>
            </w:r>
            <w:proofErr w:type="spellStart"/>
            <w:r w:rsidRPr="005E3396">
              <w:t>количество</w:t>
            </w:r>
            <w:proofErr w:type="spellEnd"/>
          </w:p>
          <w:p w:rsidR="00E724E7" w:rsidRPr="005E3396" w:rsidRDefault="00E724E7" w:rsidP="00DC2304">
            <w:pPr>
              <w:jc w:val="center"/>
            </w:pP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1778CB" w:rsidP="00DC2304">
            <w:pPr>
              <w:jc w:val="center"/>
            </w:pPr>
            <w:r w:rsidRPr="005E3396">
              <w:rPr>
                <w:lang w:val="ru-RU"/>
              </w:rPr>
              <w:t xml:space="preserve">Заместитель директора </w:t>
            </w:r>
            <w:proofErr w:type="spellStart"/>
            <w:r w:rsidR="00E724E7" w:rsidRPr="005E3396">
              <w:t>по</w:t>
            </w:r>
            <w:proofErr w:type="spellEnd"/>
            <w:r w:rsidR="00E724E7" w:rsidRPr="005E3396">
              <w:t xml:space="preserve"> ВР</w:t>
            </w:r>
          </w:p>
        </w:tc>
      </w:tr>
      <w:tr w:rsidR="00E724E7" w:rsidRPr="004B47CF" w:rsidTr="00931D38">
        <w:tc>
          <w:tcPr>
            <w:tcW w:w="15843" w:type="dxa"/>
            <w:gridSpan w:val="5"/>
            <w:vAlign w:val="center"/>
          </w:tcPr>
          <w:p w:rsidR="00E724E7" w:rsidRPr="00730722" w:rsidRDefault="00E724E7" w:rsidP="00DC2304">
            <w:pPr>
              <w:jc w:val="center"/>
              <w:rPr>
                <w:b/>
                <w:lang w:val="ru-RU"/>
              </w:rPr>
            </w:pPr>
            <w:proofErr w:type="spellStart"/>
            <w:r w:rsidRPr="005E3396">
              <w:rPr>
                <w:b/>
              </w:rPr>
              <w:t>Объект</w:t>
            </w:r>
            <w:proofErr w:type="spellEnd"/>
            <w:r w:rsidRPr="005E3396">
              <w:rPr>
                <w:b/>
              </w:rPr>
              <w:t xml:space="preserve"> </w:t>
            </w:r>
            <w:proofErr w:type="spellStart"/>
            <w:r w:rsidRPr="005E3396">
              <w:rPr>
                <w:b/>
              </w:rPr>
              <w:t>мониторинга</w:t>
            </w:r>
            <w:proofErr w:type="spellEnd"/>
            <w:r w:rsidRPr="005E3396">
              <w:rPr>
                <w:b/>
              </w:rPr>
              <w:t xml:space="preserve"> – </w:t>
            </w:r>
            <w:proofErr w:type="spellStart"/>
            <w:r w:rsidR="00730722" w:rsidRPr="00730722">
              <w:rPr>
                <w:b/>
              </w:rPr>
              <w:t>образовательн</w:t>
            </w:r>
            <w:r w:rsidR="00730722" w:rsidRPr="00730722">
              <w:rPr>
                <w:b/>
                <w:lang w:val="ru-RU"/>
              </w:rPr>
              <w:t>ая</w:t>
            </w:r>
            <w:proofErr w:type="spellEnd"/>
            <w:r w:rsidR="00730722" w:rsidRPr="00730722">
              <w:rPr>
                <w:b/>
                <w:lang w:val="ru-RU"/>
              </w:rPr>
              <w:t xml:space="preserve"> деятельность</w:t>
            </w:r>
          </w:p>
        </w:tc>
      </w:tr>
      <w:tr w:rsidR="00E724E7" w:rsidRPr="004B47CF" w:rsidTr="0037611A">
        <w:tc>
          <w:tcPr>
            <w:tcW w:w="2518" w:type="dxa"/>
            <w:vMerge w:val="restart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Соблюдение условий организации </w:t>
            </w:r>
            <w:r w:rsidRPr="00FE3E16">
              <w:rPr>
                <w:lang w:val="ru-RU"/>
              </w:rPr>
              <w:t>образовательно</w:t>
            </w:r>
            <w:r w:rsidR="00730722" w:rsidRPr="00FE3E16">
              <w:rPr>
                <w:lang w:val="ru-RU"/>
              </w:rPr>
              <w:t>й деятельности</w:t>
            </w: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Соблюдение утверждённых годового учебного графика и расписания занятий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Ежедневно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  <w:r w:rsidRPr="005E3396">
              <w:t xml:space="preserve"> 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Удовлетворённ</w:t>
            </w:r>
            <w:r w:rsidR="00FE3E16">
              <w:rPr>
                <w:lang w:val="ru-RU"/>
              </w:rPr>
              <w:t>ость участников образовательных отношений</w:t>
            </w:r>
            <w:r w:rsidRPr="005E3396">
              <w:rPr>
                <w:lang w:val="ru-RU"/>
              </w:rPr>
              <w:t xml:space="preserve"> </w:t>
            </w:r>
            <w:r w:rsidR="00FE3E16">
              <w:rPr>
                <w:lang w:val="ru-RU"/>
              </w:rPr>
              <w:t xml:space="preserve">качеством </w:t>
            </w:r>
            <w:r w:rsidRPr="005E3396">
              <w:rPr>
                <w:lang w:val="ru-RU"/>
              </w:rPr>
              <w:t>организаци</w:t>
            </w:r>
            <w:r w:rsidR="00FE3E16">
              <w:rPr>
                <w:lang w:val="ru-RU"/>
              </w:rPr>
              <w:t>и</w:t>
            </w:r>
            <w:r w:rsidRPr="005E3396">
              <w:rPr>
                <w:lang w:val="ru-RU"/>
              </w:rPr>
              <w:t xml:space="preserve"> </w:t>
            </w:r>
            <w:r w:rsidR="00FE3E16">
              <w:rPr>
                <w:lang w:val="ru-RU"/>
              </w:rPr>
              <w:t>образовательной деятельности в ОО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Опрос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Директор, </w:t>
            </w:r>
            <w:r w:rsidR="001778CB" w:rsidRPr="005E3396">
              <w:rPr>
                <w:lang w:val="ru-RU"/>
              </w:rPr>
              <w:t>заместитель директора</w:t>
            </w:r>
            <w:r w:rsidRPr="005E3396">
              <w:rPr>
                <w:lang w:val="ru-RU"/>
              </w:rPr>
              <w:t xml:space="preserve"> по ВР</w:t>
            </w:r>
            <w:r w:rsidR="000D6AE9" w:rsidRPr="005E3396">
              <w:rPr>
                <w:lang w:val="ru-RU"/>
              </w:rPr>
              <w:t>, классные руководители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Реализация</w:t>
            </w:r>
            <w:proofErr w:type="spellEnd"/>
            <w:r w:rsidRPr="005E3396">
              <w:t xml:space="preserve"> </w:t>
            </w:r>
            <w:r w:rsidR="00232D85" w:rsidRPr="005E3396">
              <w:rPr>
                <w:lang w:val="ru-RU"/>
              </w:rPr>
              <w:t>обще</w:t>
            </w:r>
            <w:proofErr w:type="spellStart"/>
            <w:r w:rsidRPr="005E3396">
              <w:t>образовательных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программ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Полнота реализации учебного плана и учебных программ (теоретическая и практическая часть)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Наблюдение: количество фактически проведённых часов/ количество часов, отведённых учебным </w:t>
            </w:r>
            <w:r w:rsidRPr="005E3396">
              <w:rPr>
                <w:lang w:val="ru-RU"/>
              </w:rPr>
              <w:lastRenderedPageBreak/>
              <w:t xml:space="preserve">планом, предъявление </w:t>
            </w:r>
            <w:r w:rsidR="00C224E0" w:rsidRPr="005E3396">
              <w:rPr>
                <w:lang w:val="ru-RU"/>
              </w:rPr>
              <w:t>об</w:t>
            </w:r>
            <w:r w:rsidRPr="005E3396">
              <w:rPr>
                <w:lang w:val="ru-RU"/>
              </w:rPr>
              <w:t>уча</w:t>
            </w:r>
            <w:r w:rsidR="00C224E0" w:rsidRPr="005E3396">
              <w:rPr>
                <w:lang w:val="ru-RU"/>
              </w:rPr>
              <w:t>ю</w:t>
            </w:r>
            <w:r w:rsidRPr="005E3396">
              <w:rPr>
                <w:lang w:val="ru-RU"/>
              </w:rPr>
              <w:t>щимся учебного содержания в соответствии с рабочими программами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lastRenderedPageBreak/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Директор, </w:t>
            </w:r>
            <w:r w:rsidR="000D6AE9" w:rsidRPr="005E3396">
              <w:rPr>
                <w:lang w:val="ru-RU"/>
              </w:rPr>
              <w:t>з</w:t>
            </w:r>
            <w:r w:rsidR="001778CB" w:rsidRPr="005E3396">
              <w:rPr>
                <w:lang w:val="ru-RU"/>
              </w:rPr>
              <w:t>аместитель директора</w:t>
            </w:r>
            <w:r w:rsidRPr="005E3396">
              <w:rPr>
                <w:lang w:val="ru-RU"/>
              </w:rPr>
              <w:t xml:space="preserve"> по УВР, учителя</w:t>
            </w:r>
          </w:p>
        </w:tc>
      </w:tr>
      <w:tr w:rsidR="00E724E7" w:rsidRPr="004B47CF" w:rsidTr="00931D38">
        <w:tc>
          <w:tcPr>
            <w:tcW w:w="15843" w:type="dxa"/>
            <w:gridSpan w:val="5"/>
            <w:vAlign w:val="center"/>
          </w:tcPr>
          <w:p w:rsidR="00E724E7" w:rsidRPr="005E3396" w:rsidRDefault="00E724E7" w:rsidP="00DC2304">
            <w:pPr>
              <w:jc w:val="center"/>
              <w:rPr>
                <w:b/>
                <w:lang w:val="ru-RU"/>
              </w:rPr>
            </w:pPr>
            <w:r w:rsidRPr="005E3396">
              <w:rPr>
                <w:b/>
                <w:lang w:val="ru-RU"/>
              </w:rPr>
              <w:lastRenderedPageBreak/>
              <w:t xml:space="preserve">Объект мониторинга – материально – </w:t>
            </w:r>
            <w:r w:rsidR="000115DF" w:rsidRPr="005E3396">
              <w:rPr>
                <w:b/>
                <w:lang w:val="ru-RU"/>
              </w:rPr>
              <w:t>техническое обеспечение</w:t>
            </w:r>
            <w:r w:rsidRPr="005E3396">
              <w:rPr>
                <w:b/>
                <w:lang w:val="ru-RU"/>
              </w:rPr>
              <w:t>, условия, обеспечивающие безопасность образовательной среды</w:t>
            </w:r>
          </w:p>
        </w:tc>
      </w:tr>
      <w:tr w:rsidR="000D6AE9" w:rsidRPr="004B47CF" w:rsidTr="000D6AE9">
        <w:tc>
          <w:tcPr>
            <w:tcW w:w="2518" w:type="dxa"/>
            <w:vMerge w:val="restart"/>
            <w:vAlign w:val="center"/>
          </w:tcPr>
          <w:p w:rsidR="000D6AE9" w:rsidRPr="005E3396" w:rsidRDefault="000D6AE9" w:rsidP="00DC2304">
            <w:pPr>
              <w:jc w:val="center"/>
              <w:rPr>
                <w:lang w:val="ru-RU"/>
              </w:rPr>
            </w:pPr>
            <w:proofErr w:type="spellStart"/>
            <w:r w:rsidRPr="005E3396">
              <w:t>Материально</w:t>
            </w:r>
            <w:proofErr w:type="spellEnd"/>
            <w:r w:rsidRPr="005E3396">
              <w:t xml:space="preserve"> – </w:t>
            </w:r>
            <w:proofErr w:type="spellStart"/>
            <w:r w:rsidRPr="005E3396">
              <w:t>техническое</w:t>
            </w:r>
            <w:proofErr w:type="spellEnd"/>
            <w:r w:rsidRPr="005E3396">
              <w:t xml:space="preserve"> </w:t>
            </w:r>
            <w:r w:rsidRPr="005E3396">
              <w:rPr>
                <w:lang w:val="ru-RU"/>
              </w:rPr>
              <w:t>обеспечение</w:t>
            </w: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Обеспечение температурного режима в ОУ в соответствии с СанПиН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 (</w:t>
            </w:r>
            <w:proofErr w:type="spellStart"/>
            <w:r w:rsidRPr="005E3396">
              <w:t>постоянно</w:t>
            </w:r>
            <w:proofErr w:type="spellEnd"/>
            <w:r w:rsidRPr="005E3396">
              <w:t xml:space="preserve">) 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0D6AE9" w:rsidRPr="004B47CF" w:rsidTr="000D6AE9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работающих систем водоснабжения, обеспечивающих необходимый санитарный и питьевой режим в соответствии с СанПиНом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(</w:t>
            </w:r>
            <w:proofErr w:type="spellStart"/>
            <w:r w:rsidRPr="005E3396">
              <w:t>постоянно</w:t>
            </w:r>
            <w:proofErr w:type="spellEnd"/>
            <w:r w:rsidRPr="005E3396">
              <w:t xml:space="preserve">) 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четверть</w:t>
            </w:r>
            <w:proofErr w:type="spellEnd"/>
            <w:r w:rsidRPr="005E3396">
              <w:t xml:space="preserve"> </w:t>
            </w:r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0D6AE9" w:rsidRPr="004B47CF" w:rsidTr="000D6AE9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работающих систем канализации в соответствии с СанПиН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(</w:t>
            </w:r>
            <w:proofErr w:type="spellStart"/>
            <w:r w:rsidRPr="005E3396">
              <w:t>постоянно</w:t>
            </w:r>
            <w:proofErr w:type="spellEnd"/>
            <w:r w:rsidRPr="005E3396">
              <w:t xml:space="preserve">)  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0D6AE9" w:rsidRPr="004B47CF" w:rsidTr="000D6AE9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пищеблока, оборудованного в соответствии с СанПиН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0D6AE9" w:rsidRPr="004B47CF" w:rsidTr="000D6AE9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действующей кнопки экстренного вызова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(</w:t>
            </w:r>
            <w:proofErr w:type="spellStart"/>
            <w:r w:rsidRPr="005E3396">
              <w:t>постоянно</w:t>
            </w:r>
            <w:proofErr w:type="spellEnd"/>
            <w:r w:rsidRPr="005E3396">
              <w:t xml:space="preserve">) 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0D6AE9" w:rsidRPr="004B47CF" w:rsidTr="000D6AE9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спортивного зала, пригодного  для занятий ФК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0D6AE9" w:rsidRPr="004B47CF" w:rsidTr="000D6AE9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оборудованных аварийных выходов, необходимого количества средств пожаротушения, подъездных путей к зданиям, отвечающим всем требованиям пожарной безопасности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  <w:p w:rsidR="000D6AE9" w:rsidRPr="005E3396" w:rsidRDefault="000D6AE9" w:rsidP="00DC2304">
            <w:pPr>
              <w:jc w:val="center"/>
            </w:pPr>
            <w:r w:rsidRPr="005E3396">
              <w:t>(</w:t>
            </w:r>
            <w:proofErr w:type="spellStart"/>
            <w:r w:rsidRPr="005E3396">
              <w:t>постоянно</w:t>
            </w:r>
            <w:proofErr w:type="spellEnd"/>
            <w:r w:rsidRPr="005E3396">
              <w:t>)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0D6AE9" w:rsidRPr="004B47CF" w:rsidTr="000D6AE9">
        <w:tc>
          <w:tcPr>
            <w:tcW w:w="2518" w:type="dxa"/>
            <w:vMerge/>
            <w:vAlign w:val="center"/>
          </w:tcPr>
          <w:p w:rsidR="000D6AE9" w:rsidRPr="005E3396" w:rsidRDefault="000D6AE9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0D6AE9" w:rsidRPr="005E3396" w:rsidRDefault="000D6AE9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2976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(</w:t>
            </w:r>
            <w:proofErr w:type="spellStart"/>
            <w:r w:rsidRPr="005E3396">
              <w:t>постоянно</w:t>
            </w:r>
            <w:proofErr w:type="spellEnd"/>
            <w:r w:rsidRPr="005E3396">
              <w:t xml:space="preserve">) </w:t>
            </w:r>
          </w:p>
        </w:tc>
        <w:tc>
          <w:tcPr>
            <w:tcW w:w="2835" w:type="dxa"/>
            <w:vAlign w:val="center"/>
          </w:tcPr>
          <w:p w:rsidR="000D6AE9" w:rsidRPr="005E3396" w:rsidRDefault="000D6AE9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0D6AE9" w:rsidRPr="005E3396" w:rsidRDefault="000D6AE9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</w:pPr>
            <w:proofErr w:type="spellStart"/>
            <w:r w:rsidRPr="005E3396">
              <w:t>Наличие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компьютерных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классов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  <w:r w:rsidRPr="005E3396">
              <w:t xml:space="preserve"> 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Наличие скоростного выхода в Интернет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  <w:r w:rsidRPr="005E3396">
              <w:t xml:space="preserve"> </w:t>
            </w:r>
          </w:p>
        </w:tc>
      </w:tr>
      <w:tr w:rsidR="00C224E0" w:rsidRPr="004B47CF" w:rsidTr="0037611A">
        <w:tc>
          <w:tcPr>
            <w:tcW w:w="2518" w:type="dxa"/>
            <w:vMerge/>
            <w:vAlign w:val="center"/>
          </w:tcPr>
          <w:p w:rsidR="00C224E0" w:rsidRPr="005E3396" w:rsidRDefault="00C224E0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C224E0" w:rsidRPr="005E3396" w:rsidRDefault="00C224E0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Доля рабочих мест педагогов, оснащённых компьютерами</w:t>
            </w:r>
          </w:p>
        </w:tc>
        <w:tc>
          <w:tcPr>
            <w:tcW w:w="2976" w:type="dxa"/>
            <w:vAlign w:val="center"/>
          </w:tcPr>
          <w:p w:rsidR="00C224E0" w:rsidRPr="005E3396" w:rsidRDefault="00C224E0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>Наблюдение: количество рабочих мест,</w:t>
            </w:r>
            <w:r w:rsidR="000D6AE9" w:rsidRPr="005E3396">
              <w:rPr>
                <w:lang w:val="ru-RU"/>
              </w:rPr>
              <w:t xml:space="preserve"> о</w:t>
            </w:r>
            <w:r w:rsidRPr="005E3396">
              <w:rPr>
                <w:lang w:val="ru-RU"/>
              </w:rPr>
              <w:t>снащённых компьютерами/ общее количество рабочих мест педагогов</w:t>
            </w:r>
            <w:r w:rsidRPr="005E3396">
              <w:sym w:font="Wingdings 2" w:char="F0CD"/>
            </w:r>
            <w:r w:rsidRPr="005E3396">
              <w:rPr>
                <w:lang w:val="ru-RU"/>
              </w:rPr>
              <w:t>100 (%)</w:t>
            </w:r>
          </w:p>
        </w:tc>
        <w:tc>
          <w:tcPr>
            <w:tcW w:w="2835" w:type="dxa"/>
            <w:vAlign w:val="center"/>
          </w:tcPr>
          <w:p w:rsidR="00C224E0" w:rsidRPr="005E3396" w:rsidRDefault="00C224E0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C224E0" w:rsidRPr="005E3396" w:rsidRDefault="00C224E0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  <w:r w:rsidRPr="005E3396">
              <w:t xml:space="preserve"> </w:t>
            </w:r>
          </w:p>
        </w:tc>
      </w:tr>
      <w:tr w:rsidR="00E724E7" w:rsidRPr="004B47CF" w:rsidTr="0037611A">
        <w:tc>
          <w:tcPr>
            <w:tcW w:w="2518" w:type="dxa"/>
            <w:vMerge w:val="restart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proofErr w:type="spellStart"/>
            <w:r w:rsidRPr="005E3396">
              <w:t>Материально</w:t>
            </w:r>
            <w:proofErr w:type="spellEnd"/>
            <w:r w:rsidRPr="005E3396">
              <w:t xml:space="preserve"> – </w:t>
            </w:r>
            <w:proofErr w:type="spellStart"/>
            <w:r w:rsidRPr="005E3396">
              <w:t>техническое</w:t>
            </w:r>
            <w:proofErr w:type="spellEnd"/>
            <w:r w:rsidRPr="005E3396">
              <w:t xml:space="preserve"> </w:t>
            </w:r>
            <w:r w:rsidR="00232D85" w:rsidRPr="005E3396">
              <w:rPr>
                <w:lang w:val="ru-RU"/>
              </w:rPr>
              <w:lastRenderedPageBreak/>
              <w:t>обеспечение</w:t>
            </w: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lastRenderedPageBreak/>
              <w:t xml:space="preserve">Доля </w:t>
            </w:r>
            <w:proofErr w:type="gramStart"/>
            <w:r w:rsidRPr="005E3396">
              <w:rPr>
                <w:lang w:val="ru-RU"/>
              </w:rPr>
              <w:t>обучающихся</w:t>
            </w:r>
            <w:proofErr w:type="gramEnd"/>
            <w:r w:rsidRPr="005E3396">
              <w:rPr>
                <w:lang w:val="ru-RU"/>
              </w:rPr>
              <w:t xml:space="preserve"> на один компьютер, предназначенный для использования в </w:t>
            </w:r>
            <w:r w:rsidRPr="005E3396">
              <w:rPr>
                <w:lang w:val="ru-RU"/>
              </w:rPr>
              <w:lastRenderedPageBreak/>
              <w:t>учебной деятельности</w:t>
            </w:r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lastRenderedPageBreak/>
              <w:t xml:space="preserve">Наблюдение: </w:t>
            </w:r>
            <w:r w:rsidR="00C224E0" w:rsidRPr="005E3396">
              <w:rPr>
                <w:lang w:val="ru-RU"/>
              </w:rPr>
              <w:t>о</w:t>
            </w:r>
            <w:r w:rsidR="00756218" w:rsidRPr="005E3396">
              <w:rPr>
                <w:lang w:val="ru-RU"/>
              </w:rPr>
              <w:t xml:space="preserve">бщее </w:t>
            </w:r>
            <w:proofErr w:type="spellStart"/>
            <w:r w:rsidR="00756218" w:rsidRPr="005E3396">
              <w:rPr>
                <w:lang w:val="ru-RU"/>
              </w:rPr>
              <w:t>количество</w:t>
            </w:r>
            <w:r w:rsidR="00C224E0" w:rsidRPr="005E3396">
              <w:rPr>
                <w:lang w:val="ru-RU"/>
              </w:rPr>
              <w:t>об</w:t>
            </w:r>
            <w:r w:rsidRPr="005E3396">
              <w:rPr>
                <w:lang w:val="ru-RU"/>
              </w:rPr>
              <w:t>уча</w:t>
            </w:r>
            <w:r w:rsidR="00C224E0" w:rsidRPr="005E3396">
              <w:rPr>
                <w:lang w:val="ru-RU"/>
              </w:rPr>
              <w:t>ю</w:t>
            </w:r>
            <w:r w:rsidR="000D6AE9" w:rsidRPr="005E3396">
              <w:rPr>
                <w:lang w:val="ru-RU"/>
              </w:rPr>
              <w:t>щихся</w:t>
            </w:r>
            <w:proofErr w:type="spellEnd"/>
            <w:r w:rsidR="000D6AE9" w:rsidRPr="005E3396">
              <w:rPr>
                <w:lang w:val="ru-RU"/>
              </w:rPr>
              <w:t>/</w:t>
            </w:r>
            <w:r w:rsidRPr="005E3396">
              <w:rPr>
                <w:lang w:val="ru-RU"/>
              </w:rPr>
              <w:lastRenderedPageBreak/>
              <w:t xml:space="preserve">общее количество компьютеров для использования в учебной деятельности </w:t>
            </w:r>
            <w:r w:rsidRPr="005E3396">
              <w:sym w:font="Wingdings 2" w:char="F0CD"/>
            </w:r>
            <w:r w:rsidRPr="005E3396">
              <w:rPr>
                <w:lang w:val="ru-RU"/>
              </w:rPr>
              <w:t>100 (%)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lastRenderedPageBreak/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  <w:r w:rsidRPr="005E3396">
              <w:t xml:space="preserve"> </w:t>
            </w:r>
          </w:p>
        </w:tc>
      </w:tr>
      <w:tr w:rsidR="00E724E7" w:rsidRPr="004B47CF" w:rsidTr="0037611A">
        <w:tc>
          <w:tcPr>
            <w:tcW w:w="2518" w:type="dxa"/>
            <w:vMerge/>
            <w:vAlign w:val="center"/>
          </w:tcPr>
          <w:p w:rsidR="00E724E7" w:rsidRPr="005E3396" w:rsidRDefault="00E724E7" w:rsidP="00DC2304">
            <w:pPr>
              <w:jc w:val="center"/>
            </w:pPr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roofErr w:type="spellStart"/>
            <w:r w:rsidRPr="005E3396">
              <w:t>Наличие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локальной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сети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Наблюдение</w:t>
            </w:r>
            <w:proofErr w:type="spellEnd"/>
            <w:r w:rsidRPr="005E3396">
              <w:t xml:space="preserve"> 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  <w:r w:rsidRPr="005E3396">
              <w:t xml:space="preserve"> </w:t>
            </w:r>
          </w:p>
        </w:tc>
      </w:tr>
      <w:tr w:rsidR="00E724E7" w:rsidRPr="004B47CF" w:rsidTr="0037611A">
        <w:tc>
          <w:tcPr>
            <w:tcW w:w="2518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Учебно</w:t>
            </w:r>
            <w:proofErr w:type="spellEnd"/>
            <w:r w:rsidRPr="005E3396">
              <w:t xml:space="preserve"> – </w:t>
            </w:r>
            <w:proofErr w:type="spellStart"/>
            <w:r w:rsidRPr="005E3396">
              <w:t>методическое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обеспечение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кабинетов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5E3396" w:rsidRDefault="00E724E7" w:rsidP="00DC2304">
            <w:pPr>
              <w:jc w:val="both"/>
              <w:rPr>
                <w:lang w:val="ru-RU"/>
              </w:rPr>
            </w:pPr>
            <w:r w:rsidRPr="00FE3E16">
              <w:rPr>
                <w:lang w:val="ru-RU"/>
              </w:rPr>
              <w:t>Оснащенность образовательно</w:t>
            </w:r>
            <w:r w:rsidR="00FE3E16" w:rsidRPr="00FE3E16">
              <w:rPr>
                <w:lang w:val="ru-RU"/>
              </w:rPr>
              <w:t>й деятельности</w:t>
            </w:r>
            <w:r w:rsidRPr="00FE3E16">
              <w:rPr>
                <w:lang w:val="ru-RU"/>
              </w:rPr>
              <w:t xml:space="preserve"> учебным оборудованием для выполнения практических видов занятий, работ в соответствии с рабочими программами учебных предметов: физика, химия, биология, технология, физкультура, информатика</w:t>
            </w:r>
          </w:p>
        </w:tc>
        <w:tc>
          <w:tcPr>
            <w:tcW w:w="2976" w:type="dxa"/>
            <w:vAlign w:val="center"/>
          </w:tcPr>
          <w:p w:rsidR="00E724E7" w:rsidRPr="00FE3E16" w:rsidRDefault="00FE3E16" w:rsidP="00DC2304">
            <w:pPr>
              <w:jc w:val="center"/>
              <w:rPr>
                <w:lang w:val="ru-RU"/>
              </w:rPr>
            </w:pPr>
            <w:r w:rsidRPr="00FE3E16">
              <w:rPr>
                <w:lang w:val="ru-RU"/>
              </w:rPr>
              <w:t>Метод экспертных оценок</w:t>
            </w:r>
            <w:r>
              <w:rPr>
                <w:lang w:val="ru-RU"/>
              </w:rPr>
              <w:t xml:space="preserve"> (приобретение оборудования для выполнения практической части)</w:t>
            </w:r>
          </w:p>
        </w:tc>
        <w:tc>
          <w:tcPr>
            <w:tcW w:w="2835" w:type="dxa"/>
            <w:vAlign w:val="center"/>
          </w:tcPr>
          <w:p w:rsidR="00E724E7" w:rsidRPr="005E3396" w:rsidRDefault="00E724E7" w:rsidP="00DC2304">
            <w:pPr>
              <w:jc w:val="center"/>
            </w:pPr>
            <w:r w:rsidRPr="005E3396">
              <w:t xml:space="preserve">1 </w:t>
            </w:r>
            <w:proofErr w:type="spellStart"/>
            <w:r w:rsidRPr="005E3396">
              <w:t>раз</w:t>
            </w:r>
            <w:proofErr w:type="spellEnd"/>
            <w:r w:rsidRPr="005E3396">
              <w:t xml:space="preserve"> в </w:t>
            </w:r>
            <w:proofErr w:type="spellStart"/>
            <w:r w:rsidRPr="005E3396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5E3396" w:rsidRDefault="00E724E7" w:rsidP="00DC2304">
            <w:pPr>
              <w:jc w:val="center"/>
            </w:pPr>
            <w:proofErr w:type="spellStart"/>
            <w:r w:rsidRPr="005E3396">
              <w:t>Директор</w:t>
            </w:r>
            <w:proofErr w:type="spellEnd"/>
          </w:p>
        </w:tc>
      </w:tr>
      <w:tr w:rsidR="00E724E7" w:rsidRPr="004B47CF" w:rsidTr="00756218">
        <w:trPr>
          <w:trHeight w:val="131"/>
        </w:trPr>
        <w:tc>
          <w:tcPr>
            <w:tcW w:w="2518" w:type="dxa"/>
            <w:vAlign w:val="center"/>
          </w:tcPr>
          <w:p w:rsidR="00E724E7" w:rsidRPr="0006453E" w:rsidRDefault="00E724E7" w:rsidP="00DC2304">
            <w:pPr>
              <w:jc w:val="center"/>
            </w:pPr>
            <w:proofErr w:type="spellStart"/>
            <w:r w:rsidRPr="0006453E">
              <w:t>Методическое</w:t>
            </w:r>
            <w:proofErr w:type="spellEnd"/>
            <w:r w:rsidRPr="0006453E">
              <w:t xml:space="preserve"> </w:t>
            </w:r>
            <w:proofErr w:type="spellStart"/>
            <w:r w:rsidRPr="0006453E">
              <w:t>обеспечение</w:t>
            </w:r>
            <w:proofErr w:type="spellEnd"/>
          </w:p>
        </w:tc>
        <w:tc>
          <w:tcPr>
            <w:tcW w:w="4854" w:type="dxa"/>
            <w:vAlign w:val="center"/>
          </w:tcPr>
          <w:p w:rsidR="00E724E7" w:rsidRPr="0006453E" w:rsidRDefault="00E724E7" w:rsidP="00DC2304">
            <w:proofErr w:type="spellStart"/>
            <w:r w:rsidRPr="0006453E">
              <w:t>Мониторинг</w:t>
            </w:r>
            <w:proofErr w:type="spellEnd"/>
            <w:r w:rsidRPr="0006453E">
              <w:t xml:space="preserve"> </w:t>
            </w:r>
            <w:proofErr w:type="spellStart"/>
            <w:r w:rsidRPr="0006453E">
              <w:t>фонда</w:t>
            </w:r>
            <w:proofErr w:type="spellEnd"/>
            <w:r w:rsidRPr="0006453E">
              <w:t xml:space="preserve"> </w:t>
            </w:r>
            <w:proofErr w:type="spellStart"/>
            <w:r w:rsidRPr="0006453E">
              <w:t>учебной</w:t>
            </w:r>
            <w:proofErr w:type="spellEnd"/>
            <w:r w:rsidRPr="0006453E">
              <w:t xml:space="preserve"> </w:t>
            </w:r>
            <w:proofErr w:type="spellStart"/>
            <w:r w:rsidRPr="0006453E">
              <w:t>литературы</w:t>
            </w:r>
            <w:proofErr w:type="spellEnd"/>
          </w:p>
        </w:tc>
        <w:tc>
          <w:tcPr>
            <w:tcW w:w="2976" w:type="dxa"/>
            <w:vAlign w:val="center"/>
          </w:tcPr>
          <w:p w:rsidR="00E724E7" w:rsidRPr="0006453E" w:rsidRDefault="00E724E7" w:rsidP="00DC2304">
            <w:pPr>
              <w:jc w:val="center"/>
            </w:pPr>
            <w:proofErr w:type="spellStart"/>
            <w:r w:rsidRPr="0006453E">
              <w:t>Метод</w:t>
            </w:r>
            <w:proofErr w:type="spellEnd"/>
            <w:r w:rsidRPr="0006453E">
              <w:t xml:space="preserve"> </w:t>
            </w:r>
            <w:proofErr w:type="spellStart"/>
            <w:r w:rsidRPr="0006453E">
              <w:t>экспертных</w:t>
            </w:r>
            <w:proofErr w:type="spellEnd"/>
            <w:r w:rsidRPr="0006453E">
              <w:t xml:space="preserve"> </w:t>
            </w:r>
            <w:proofErr w:type="spellStart"/>
            <w:r w:rsidRPr="0006453E">
              <w:t>оценок</w:t>
            </w:r>
            <w:proofErr w:type="spellEnd"/>
          </w:p>
        </w:tc>
        <w:tc>
          <w:tcPr>
            <w:tcW w:w="2835" w:type="dxa"/>
            <w:vAlign w:val="center"/>
          </w:tcPr>
          <w:p w:rsidR="00E724E7" w:rsidRPr="0006453E" w:rsidRDefault="00E724E7" w:rsidP="00DC2304">
            <w:pPr>
              <w:jc w:val="center"/>
            </w:pPr>
            <w:r w:rsidRPr="0006453E">
              <w:t xml:space="preserve">1 </w:t>
            </w:r>
            <w:proofErr w:type="spellStart"/>
            <w:r w:rsidRPr="0006453E">
              <w:t>раз</w:t>
            </w:r>
            <w:proofErr w:type="spellEnd"/>
            <w:r w:rsidRPr="0006453E">
              <w:t xml:space="preserve"> в </w:t>
            </w:r>
            <w:proofErr w:type="spellStart"/>
            <w:r w:rsidRPr="0006453E">
              <w:t>год</w:t>
            </w:r>
            <w:proofErr w:type="spellEnd"/>
          </w:p>
        </w:tc>
        <w:tc>
          <w:tcPr>
            <w:tcW w:w="2660" w:type="dxa"/>
            <w:vAlign w:val="center"/>
          </w:tcPr>
          <w:p w:rsidR="00E724E7" w:rsidRPr="0006453E" w:rsidRDefault="00E724E7" w:rsidP="00DC2304">
            <w:pPr>
              <w:jc w:val="center"/>
              <w:rPr>
                <w:lang w:val="ru-RU"/>
              </w:rPr>
            </w:pPr>
            <w:r w:rsidRPr="0006453E">
              <w:rPr>
                <w:lang w:val="ru-RU"/>
              </w:rPr>
              <w:t>Библиотекарь</w:t>
            </w:r>
            <w:r w:rsidR="000D6AE9" w:rsidRPr="0006453E">
              <w:rPr>
                <w:lang w:val="ru-RU"/>
              </w:rPr>
              <w:t>, з</w:t>
            </w:r>
            <w:r w:rsidR="001778CB" w:rsidRPr="0006453E">
              <w:rPr>
                <w:lang w:val="ru-RU"/>
              </w:rPr>
              <w:t xml:space="preserve">аместитель директора </w:t>
            </w:r>
            <w:r w:rsidRPr="0006453E">
              <w:rPr>
                <w:lang w:val="ru-RU"/>
              </w:rPr>
              <w:t>по УВР</w:t>
            </w:r>
          </w:p>
        </w:tc>
      </w:tr>
    </w:tbl>
    <w:p w:rsidR="00FE3E16" w:rsidRDefault="00FE3E16" w:rsidP="00E724E7">
      <w:pPr>
        <w:jc w:val="right"/>
      </w:pPr>
    </w:p>
    <w:p w:rsidR="00FE3E16" w:rsidRDefault="00FE3E16" w:rsidP="00E724E7">
      <w:pPr>
        <w:jc w:val="right"/>
      </w:pPr>
    </w:p>
    <w:p w:rsidR="00FE3E16" w:rsidRDefault="00FE3E16" w:rsidP="00E724E7">
      <w:pPr>
        <w:jc w:val="right"/>
      </w:pPr>
    </w:p>
    <w:p w:rsidR="00FE3E16" w:rsidRDefault="00FE3E16" w:rsidP="00E724E7">
      <w:pPr>
        <w:jc w:val="right"/>
      </w:pPr>
    </w:p>
    <w:p w:rsidR="00FE3E16" w:rsidRDefault="00FE3E16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825542" w:rsidRDefault="00825542" w:rsidP="00E724E7">
      <w:pPr>
        <w:jc w:val="right"/>
      </w:pPr>
    </w:p>
    <w:p w:rsidR="00E724E7" w:rsidRPr="004B47CF" w:rsidRDefault="00E724E7" w:rsidP="00E724E7">
      <w:pPr>
        <w:jc w:val="right"/>
      </w:pPr>
      <w:r w:rsidRPr="004B47CF">
        <w:lastRenderedPageBreak/>
        <w:t>Приложение 2</w:t>
      </w:r>
    </w:p>
    <w:p w:rsidR="00E724E7" w:rsidRPr="004B47CF" w:rsidRDefault="00E724E7" w:rsidP="00E724E7">
      <w:pPr>
        <w:jc w:val="center"/>
        <w:rPr>
          <w:b/>
        </w:rPr>
      </w:pPr>
      <w:r w:rsidRPr="004B47CF">
        <w:rPr>
          <w:b/>
        </w:rPr>
        <w:t>Сравнительный анализ результатов</w:t>
      </w:r>
      <w:r w:rsidR="00B85F7B" w:rsidRPr="004B47CF">
        <w:rPr>
          <w:b/>
        </w:rPr>
        <w:t xml:space="preserve"> </w:t>
      </w:r>
      <w:r w:rsidRPr="004B47CF">
        <w:rPr>
          <w:b/>
        </w:rPr>
        <w:t xml:space="preserve">внутреннего мониторинга качества образования </w:t>
      </w:r>
    </w:p>
    <w:p w:rsidR="00E724E7" w:rsidRPr="004B47CF" w:rsidRDefault="00E724E7" w:rsidP="00E724E7">
      <w:pPr>
        <w:jc w:val="center"/>
        <w:rPr>
          <w:b/>
        </w:rPr>
      </w:pPr>
      <w:r w:rsidRPr="004B47CF">
        <w:rPr>
          <w:b/>
        </w:rPr>
        <w:t>МАОУ «</w:t>
      </w:r>
      <w:r w:rsidR="00B85F7B" w:rsidRPr="004B47CF">
        <w:rPr>
          <w:b/>
        </w:rPr>
        <w:t>Викуловская</w:t>
      </w:r>
      <w:r w:rsidRPr="004B47CF">
        <w:rPr>
          <w:b/>
        </w:rPr>
        <w:t xml:space="preserve"> СОШ</w:t>
      </w:r>
      <w:r w:rsidR="00B85F7B" w:rsidRPr="004B47CF">
        <w:rPr>
          <w:b/>
        </w:rPr>
        <w:t xml:space="preserve"> № 2</w:t>
      </w:r>
      <w:r w:rsidRPr="004B47CF">
        <w:rPr>
          <w:b/>
        </w:rPr>
        <w:t>»</w:t>
      </w:r>
    </w:p>
    <w:p w:rsidR="00E724E7" w:rsidRPr="004B47CF" w:rsidRDefault="00E724E7" w:rsidP="00E724E7">
      <w:pPr>
        <w:jc w:val="center"/>
      </w:pPr>
    </w:p>
    <w:tbl>
      <w:tblPr>
        <w:tblStyle w:val="af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  <w:gridCol w:w="1559"/>
        <w:gridCol w:w="1559"/>
        <w:gridCol w:w="1559"/>
        <w:gridCol w:w="1560"/>
      </w:tblGrid>
      <w:tr w:rsidR="00E724E7" w:rsidRPr="004B47CF" w:rsidTr="00B85F7B">
        <w:tc>
          <w:tcPr>
            <w:tcW w:w="15877" w:type="dxa"/>
            <w:gridSpan w:val="6"/>
          </w:tcPr>
          <w:p w:rsidR="00E724E7" w:rsidRPr="004B47CF" w:rsidRDefault="00E724E7" w:rsidP="00FE3E16">
            <w:pPr>
              <w:jc w:val="center"/>
              <w:rPr>
                <w:lang w:val="ru-RU"/>
              </w:rPr>
            </w:pPr>
            <w:r w:rsidRPr="004B47CF">
              <w:rPr>
                <w:b/>
                <w:lang w:val="ru-RU"/>
              </w:rPr>
              <w:t xml:space="preserve">Объект мониторинга – основные образовательные программы </w:t>
            </w:r>
            <w:r w:rsidRPr="00FE3E16">
              <w:rPr>
                <w:b/>
                <w:lang w:val="ru-RU"/>
              </w:rPr>
              <w:t>образовательно</w:t>
            </w:r>
            <w:r w:rsidR="00FE3E16" w:rsidRPr="00FE3E16">
              <w:rPr>
                <w:b/>
                <w:lang w:val="ru-RU"/>
              </w:rPr>
              <w:t>й организации</w:t>
            </w:r>
          </w:p>
        </w:tc>
      </w:tr>
      <w:tr w:rsidR="00E724E7" w:rsidRPr="004B47CF" w:rsidTr="00B85F7B">
        <w:tc>
          <w:tcPr>
            <w:tcW w:w="2552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Критерий</w:t>
            </w:r>
            <w:proofErr w:type="spellEnd"/>
          </w:p>
        </w:tc>
        <w:tc>
          <w:tcPr>
            <w:tcW w:w="7088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Показатель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Индикатор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B85F7B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="00B85F7B"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="00B85F7B" w:rsidRPr="004B47CF">
              <w:rPr>
                <w:b/>
                <w:lang w:val="ru-RU"/>
              </w:rPr>
              <w:t>__</w:t>
            </w:r>
          </w:p>
        </w:tc>
        <w:tc>
          <w:tcPr>
            <w:tcW w:w="1559" w:type="dxa"/>
            <w:vAlign w:val="center"/>
          </w:tcPr>
          <w:p w:rsidR="00E724E7" w:rsidRPr="004B47CF" w:rsidRDefault="00B85F7B" w:rsidP="00E724E7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60" w:type="dxa"/>
            <w:vAlign w:val="center"/>
          </w:tcPr>
          <w:p w:rsidR="00E724E7" w:rsidRPr="004B47CF" w:rsidRDefault="00B85F7B" w:rsidP="00E724E7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</w:tr>
      <w:tr w:rsidR="00FE3E16" w:rsidRPr="004B47CF" w:rsidTr="00B85F7B">
        <w:tc>
          <w:tcPr>
            <w:tcW w:w="2552" w:type="dxa"/>
            <w:vMerge w:val="restart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Реализация</w:t>
            </w:r>
            <w:proofErr w:type="spellEnd"/>
            <w:r w:rsidRPr="004B47CF">
              <w:t xml:space="preserve"> </w:t>
            </w:r>
            <w:r w:rsidRPr="004B47CF">
              <w:rPr>
                <w:lang w:val="ru-RU"/>
              </w:rPr>
              <w:t>обще</w:t>
            </w:r>
            <w:proofErr w:type="spellStart"/>
            <w:r w:rsidRPr="004B47CF">
              <w:t>образовательных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программ</w:t>
            </w:r>
            <w:proofErr w:type="spellEnd"/>
          </w:p>
        </w:tc>
        <w:tc>
          <w:tcPr>
            <w:tcW w:w="7088" w:type="dxa"/>
            <w:vAlign w:val="center"/>
          </w:tcPr>
          <w:p w:rsidR="00FE3E16" w:rsidRPr="005E3396" w:rsidRDefault="00FE3E16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Соответствие структуры ООП НОО, ООП ООО требованиям ФГОС НОО, </w:t>
            </w:r>
            <w:r>
              <w:rPr>
                <w:lang w:val="ru-RU"/>
              </w:rPr>
              <w:t xml:space="preserve">ФГОС </w:t>
            </w:r>
            <w:r w:rsidRPr="005E3396">
              <w:rPr>
                <w:lang w:val="ru-RU"/>
              </w:rPr>
              <w:t>ООО</w:t>
            </w: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</w:tr>
      <w:tr w:rsidR="00FE3E16" w:rsidRPr="004B47CF" w:rsidTr="00B85F7B">
        <w:tc>
          <w:tcPr>
            <w:tcW w:w="2552" w:type="dxa"/>
            <w:vMerge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FE3E16" w:rsidRPr="005E3396" w:rsidRDefault="00FE3E16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Соответствие структуры рабочих программ по предметам учебного плана требованиям ФГОС НОО, </w:t>
            </w:r>
            <w:r>
              <w:rPr>
                <w:lang w:val="ru-RU"/>
              </w:rPr>
              <w:t xml:space="preserve">ФГОС </w:t>
            </w:r>
            <w:r w:rsidRPr="005E3396">
              <w:rPr>
                <w:lang w:val="ru-RU"/>
              </w:rPr>
              <w:t>ООО</w:t>
            </w: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</w:tr>
      <w:tr w:rsidR="00FE3E16" w:rsidRPr="004B47CF" w:rsidTr="00B85F7B">
        <w:tc>
          <w:tcPr>
            <w:tcW w:w="2552" w:type="dxa"/>
            <w:vMerge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FE3E16" w:rsidRPr="005E3396" w:rsidRDefault="00FE3E16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Соответствие структуры рабочих программ требованиям локального акта ОО</w:t>
            </w: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</w:tr>
      <w:tr w:rsidR="00FE3E16" w:rsidRPr="004B47CF" w:rsidTr="00B85F7B">
        <w:tc>
          <w:tcPr>
            <w:tcW w:w="2552" w:type="dxa"/>
            <w:vMerge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FE3E16" w:rsidRPr="005E3396" w:rsidRDefault="00FE3E16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 xml:space="preserve">Соответствие содержания рабочих программ требованиям </w:t>
            </w:r>
            <w:r>
              <w:rPr>
                <w:lang w:val="ru-RU"/>
              </w:rPr>
              <w:t>ФК ГОС</w:t>
            </w: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</w:tr>
      <w:tr w:rsidR="00FE3E16" w:rsidRPr="004B47CF" w:rsidTr="00B85F7B">
        <w:tc>
          <w:tcPr>
            <w:tcW w:w="2552" w:type="dxa"/>
            <w:vMerge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FE3E16" w:rsidRPr="005E3396" w:rsidRDefault="00FE3E16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Соответствие перечня УМК, принятых к использованию в рамках реализации образовательной программы, утверждённому федеральному перечню учебников</w:t>
            </w: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</w:tr>
      <w:tr w:rsidR="00FE3E16" w:rsidRPr="004B47CF" w:rsidTr="00B85F7B">
        <w:tc>
          <w:tcPr>
            <w:tcW w:w="2552" w:type="dxa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Внеурочная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деятельность</w:t>
            </w:r>
            <w:proofErr w:type="spellEnd"/>
          </w:p>
        </w:tc>
        <w:tc>
          <w:tcPr>
            <w:tcW w:w="7088" w:type="dxa"/>
            <w:vAlign w:val="center"/>
          </w:tcPr>
          <w:p w:rsidR="00FE3E16" w:rsidRPr="005E3396" w:rsidRDefault="00FE3E16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Удовлетворение запро</w:t>
            </w:r>
            <w:r>
              <w:rPr>
                <w:lang w:val="ru-RU"/>
              </w:rPr>
              <w:t>сов участников образовательных отношений</w:t>
            </w: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  <w:r w:rsidRPr="004B47CF">
              <w:t xml:space="preserve"> </w:t>
            </w: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FE3E16" w:rsidRPr="004B47CF" w:rsidRDefault="00FE3E16" w:rsidP="00E724E7">
            <w:pPr>
              <w:jc w:val="center"/>
            </w:pPr>
          </w:p>
        </w:tc>
      </w:tr>
    </w:tbl>
    <w:p w:rsidR="00E724E7" w:rsidRPr="004B47CF" w:rsidRDefault="00E724E7" w:rsidP="00E724E7">
      <w:pPr>
        <w:jc w:val="center"/>
      </w:pPr>
    </w:p>
    <w:tbl>
      <w:tblPr>
        <w:tblStyle w:val="af4"/>
        <w:tblW w:w="15877" w:type="dxa"/>
        <w:tblInd w:w="-601" w:type="dxa"/>
        <w:tblLook w:val="04A0" w:firstRow="1" w:lastRow="0" w:firstColumn="1" w:lastColumn="0" w:noHBand="0" w:noVBand="1"/>
      </w:tblPr>
      <w:tblGrid>
        <w:gridCol w:w="2552"/>
        <w:gridCol w:w="7088"/>
        <w:gridCol w:w="1559"/>
        <w:gridCol w:w="1559"/>
        <w:gridCol w:w="1559"/>
        <w:gridCol w:w="1560"/>
      </w:tblGrid>
      <w:tr w:rsidR="00E724E7" w:rsidRPr="004B47CF" w:rsidTr="00B85F7B">
        <w:trPr>
          <w:trHeight w:val="247"/>
        </w:trPr>
        <w:tc>
          <w:tcPr>
            <w:tcW w:w="2552" w:type="dxa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  <w:tc>
          <w:tcPr>
            <w:tcW w:w="13325" w:type="dxa"/>
            <w:gridSpan w:val="5"/>
          </w:tcPr>
          <w:p w:rsidR="00E724E7" w:rsidRPr="004B47CF" w:rsidRDefault="00E724E7" w:rsidP="00E724E7">
            <w:pPr>
              <w:jc w:val="center"/>
              <w:rPr>
                <w:b/>
              </w:rPr>
            </w:pPr>
            <w:proofErr w:type="spellStart"/>
            <w:r w:rsidRPr="004B47CF">
              <w:rPr>
                <w:b/>
              </w:rPr>
              <w:t>Выводы</w:t>
            </w:r>
            <w:proofErr w:type="spellEnd"/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 w:val="restart"/>
            <w:vAlign w:val="center"/>
          </w:tcPr>
          <w:p w:rsidR="00B85F7B" w:rsidRPr="004B47CF" w:rsidRDefault="00B85F7B" w:rsidP="00E724E7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/>
            <w:vAlign w:val="center"/>
          </w:tcPr>
          <w:p w:rsidR="00B85F7B" w:rsidRPr="004B47CF" w:rsidRDefault="00B85F7B" w:rsidP="00E724E7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/>
            <w:vAlign w:val="center"/>
          </w:tcPr>
          <w:p w:rsidR="00B85F7B" w:rsidRPr="004B47CF" w:rsidRDefault="00B85F7B" w:rsidP="00E724E7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 w:val="restart"/>
            <w:vAlign w:val="center"/>
          </w:tcPr>
          <w:p w:rsidR="00B85F7B" w:rsidRPr="004B47CF" w:rsidRDefault="00B85F7B" w:rsidP="00E724E7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/>
            <w:vAlign w:val="center"/>
          </w:tcPr>
          <w:p w:rsidR="00B85F7B" w:rsidRPr="004B47CF" w:rsidRDefault="00B85F7B" w:rsidP="00E724E7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/>
            <w:vAlign w:val="center"/>
          </w:tcPr>
          <w:p w:rsidR="00B85F7B" w:rsidRPr="004B47CF" w:rsidRDefault="00B85F7B" w:rsidP="00E724E7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 w:val="restart"/>
            <w:vAlign w:val="center"/>
          </w:tcPr>
          <w:p w:rsidR="00B85F7B" w:rsidRPr="004B47CF" w:rsidRDefault="00B85F7B" w:rsidP="00E724E7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/>
            <w:vAlign w:val="center"/>
          </w:tcPr>
          <w:p w:rsidR="00B85F7B" w:rsidRPr="004B47CF" w:rsidRDefault="00B85F7B" w:rsidP="00E724E7">
            <w:pPr>
              <w:jc w:val="center"/>
            </w:pP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B85F7B" w:rsidRPr="004B47CF" w:rsidTr="00B85F7B">
        <w:trPr>
          <w:trHeight w:val="262"/>
        </w:trPr>
        <w:tc>
          <w:tcPr>
            <w:tcW w:w="2552" w:type="dxa"/>
            <w:vMerge/>
            <w:vAlign w:val="center"/>
          </w:tcPr>
          <w:p w:rsidR="00B85F7B" w:rsidRPr="004B47CF" w:rsidRDefault="00B85F7B" w:rsidP="00E724E7">
            <w:pPr>
              <w:jc w:val="center"/>
            </w:pPr>
          </w:p>
        </w:tc>
        <w:tc>
          <w:tcPr>
            <w:tcW w:w="13325" w:type="dxa"/>
            <w:gridSpan w:val="5"/>
          </w:tcPr>
          <w:p w:rsidR="00B85F7B" w:rsidRPr="004B47CF" w:rsidRDefault="00B85F7B" w:rsidP="00E724E7">
            <w:pPr>
              <w:jc w:val="center"/>
            </w:pPr>
          </w:p>
        </w:tc>
      </w:tr>
      <w:tr w:rsidR="00E724E7" w:rsidRPr="004B47CF" w:rsidTr="00B85F7B">
        <w:tc>
          <w:tcPr>
            <w:tcW w:w="15877" w:type="dxa"/>
            <w:gridSpan w:val="6"/>
          </w:tcPr>
          <w:p w:rsidR="00E724E7" w:rsidRPr="004B47CF" w:rsidRDefault="00E724E7" w:rsidP="00257863">
            <w:pPr>
              <w:jc w:val="center"/>
              <w:rPr>
                <w:lang w:val="ru-RU"/>
              </w:rPr>
            </w:pPr>
            <w:r w:rsidRPr="004B47CF">
              <w:rPr>
                <w:b/>
                <w:lang w:val="ru-RU"/>
              </w:rPr>
              <w:t xml:space="preserve">Объект мониторинга – работники </w:t>
            </w:r>
            <w:r w:rsidRPr="00257863">
              <w:rPr>
                <w:b/>
                <w:lang w:val="ru-RU"/>
              </w:rPr>
              <w:t>образовательно</w:t>
            </w:r>
            <w:r w:rsidR="00257863" w:rsidRPr="00257863">
              <w:rPr>
                <w:b/>
                <w:lang w:val="ru-RU"/>
              </w:rPr>
              <w:t>й организации</w:t>
            </w:r>
          </w:p>
        </w:tc>
      </w:tr>
      <w:tr w:rsidR="00E724E7" w:rsidRPr="004B47CF" w:rsidTr="00B85F7B">
        <w:tc>
          <w:tcPr>
            <w:tcW w:w="2552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Критерий</w:t>
            </w:r>
            <w:proofErr w:type="spellEnd"/>
          </w:p>
        </w:tc>
        <w:tc>
          <w:tcPr>
            <w:tcW w:w="7088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Показатель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Индикатор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</w:tr>
      <w:tr w:rsidR="00B85F7B" w:rsidRPr="004B47CF" w:rsidTr="00B85F7B">
        <w:tc>
          <w:tcPr>
            <w:tcW w:w="2552" w:type="dxa"/>
            <w:vMerge/>
            <w:vAlign w:val="center"/>
          </w:tcPr>
          <w:p w:rsidR="00B85F7B" w:rsidRPr="004B47CF" w:rsidRDefault="00B85F7B" w:rsidP="00B85F7B">
            <w:pPr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B85F7B" w:rsidRPr="004B47CF" w:rsidRDefault="00B85F7B" w:rsidP="00B85F7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B85F7B" w:rsidRPr="004B47CF" w:rsidRDefault="00B85F7B" w:rsidP="00B85F7B">
            <w:pPr>
              <w:jc w:val="center"/>
            </w:pPr>
          </w:p>
        </w:tc>
        <w:tc>
          <w:tcPr>
            <w:tcW w:w="1559" w:type="dxa"/>
          </w:tcPr>
          <w:p w:rsidR="00B85F7B" w:rsidRPr="004B47CF" w:rsidRDefault="00B85F7B" w:rsidP="00B85F7B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59" w:type="dxa"/>
          </w:tcPr>
          <w:p w:rsidR="00B85F7B" w:rsidRPr="004B47CF" w:rsidRDefault="00B85F7B" w:rsidP="00B85F7B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60" w:type="dxa"/>
          </w:tcPr>
          <w:p w:rsidR="00B85F7B" w:rsidRPr="004B47CF" w:rsidRDefault="00B85F7B" w:rsidP="00B85F7B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</w:tr>
      <w:tr w:rsidR="00E724E7" w:rsidRPr="004B47CF" w:rsidTr="00B85F7B">
        <w:tc>
          <w:tcPr>
            <w:tcW w:w="2552" w:type="dxa"/>
            <w:vMerge w:val="restart"/>
            <w:vAlign w:val="center"/>
          </w:tcPr>
          <w:p w:rsidR="00E724E7" w:rsidRPr="004B47CF" w:rsidRDefault="00257863" w:rsidP="00C92D11">
            <w:pPr>
              <w:jc w:val="center"/>
              <w:rPr>
                <w:lang w:val="ru-RU"/>
              </w:rPr>
            </w:pPr>
            <w:proofErr w:type="spellStart"/>
            <w:r w:rsidRPr="005E3396">
              <w:t>Кадровое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обеспечение</w:t>
            </w:r>
            <w:proofErr w:type="spellEnd"/>
            <w:r w:rsidRPr="005E3396">
              <w:t xml:space="preserve"> </w:t>
            </w:r>
            <w:proofErr w:type="spellStart"/>
            <w:r w:rsidRPr="00325BEE">
              <w:t>образовательн</w:t>
            </w:r>
            <w:proofErr w:type="spellEnd"/>
            <w:r w:rsidRPr="00325BEE">
              <w:rPr>
                <w:lang w:val="ru-RU"/>
              </w:rPr>
              <w:t>ой деятельности</w:t>
            </w:r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</w:pPr>
            <w:proofErr w:type="spellStart"/>
            <w:r w:rsidRPr="004B47CF">
              <w:t>Средний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возраст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педагогов</w:t>
            </w:r>
            <w:proofErr w:type="spellEnd"/>
          </w:p>
        </w:tc>
        <w:tc>
          <w:tcPr>
            <w:tcW w:w="1559" w:type="dxa"/>
            <w:vAlign w:val="center"/>
          </w:tcPr>
          <w:p w:rsidR="00E724E7" w:rsidRPr="004B47CF" w:rsidRDefault="00E724E7" w:rsidP="00B85F7B">
            <w:pPr>
              <w:jc w:val="center"/>
            </w:pPr>
            <w:proofErr w:type="spellStart"/>
            <w:r w:rsidRPr="004B47CF">
              <w:t>Количество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лет</w:t>
            </w:r>
            <w:proofErr w:type="spellEnd"/>
            <w:r w:rsidRPr="004B47CF">
              <w:t xml:space="preserve"> 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Доля педагогов, образование которых соответствует профилю преподаваемых предметов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Доля педагогов, имеющих высшее образование по профилю преподаваемого предмета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  <w:rPr>
                <w:lang w:val="ru-RU"/>
              </w:rPr>
            </w:pPr>
            <w:r w:rsidRPr="004B47CF">
              <w:rPr>
                <w:lang w:val="ru-RU"/>
              </w:rPr>
              <w:t>Повышение профессионального уровня педагогами школы и прохождение аттестации</w:t>
            </w:r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</w:pPr>
            <w:proofErr w:type="spellStart"/>
            <w:r w:rsidRPr="004B47CF">
              <w:t>Прохождение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курсов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повышения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квалификации</w:t>
            </w:r>
            <w:proofErr w:type="spellEnd"/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</w:pPr>
            <w:proofErr w:type="spellStart"/>
            <w:r w:rsidRPr="004B47CF">
              <w:t>Прохождение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аттестации</w:t>
            </w:r>
            <w:proofErr w:type="spellEnd"/>
          </w:p>
        </w:tc>
        <w:tc>
          <w:tcPr>
            <w:tcW w:w="1559" w:type="dxa"/>
            <w:vAlign w:val="center"/>
          </w:tcPr>
          <w:p w:rsidR="00E724E7" w:rsidRPr="004B47CF" w:rsidRDefault="00E724E7" w:rsidP="007024D3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791599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</w:t>
            </w:r>
            <w:r w:rsidR="00257863">
              <w:rPr>
                <w:lang w:val="ru-RU"/>
              </w:rPr>
              <w:t>педагогов</w:t>
            </w:r>
            <w:r w:rsidR="00011617">
              <w:rPr>
                <w:lang w:val="ru-RU"/>
              </w:rPr>
              <w:t>,</w:t>
            </w:r>
            <w:r w:rsidRPr="004B47CF">
              <w:rPr>
                <w:lang w:val="ru-RU"/>
              </w:rPr>
              <w:t xml:space="preserve"> имеющих высшую квалификационную категорию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791599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</w:t>
            </w:r>
            <w:r w:rsidR="00257863" w:rsidRPr="00257863">
              <w:rPr>
                <w:lang w:val="ru-RU"/>
              </w:rPr>
              <w:t>педагогов</w:t>
            </w:r>
            <w:r w:rsidR="00011617" w:rsidRPr="00257863">
              <w:rPr>
                <w:lang w:val="ru-RU"/>
              </w:rPr>
              <w:t>,</w:t>
            </w:r>
            <w:r w:rsidRPr="004B47CF">
              <w:rPr>
                <w:lang w:val="ru-RU"/>
              </w:rPr>
              <w:t xml:space="preserve"> имеющих первую квалификационную категорию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 w:val="restart"/>
            <w:vAlign w:val="center"/>
          </w:tcPr>
          <w:p w:rsidR="00E724E7" w:rsidRPr="004B47CF" w:rsidRDefault="00E724E7" w:rsidP="00C92D11">
            <w:pPr>
              <w:jc w:val="center"/>
            </w:pPr>
            <w:proofErr w:type="spellStart"/>
            <w:r w:rsidRPr="004B47CF">
              <w:t>Результативность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деятельности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педагога</w:t>
            </w:r>
            <w:proofErr w:type="spellEnd"/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Количество учителей, подготовивших победителей и призёров 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Международных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Всероссийских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Региональных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Муниципальных </w:t>
            </w:r>
          </w:p>
          <w:p w:rsidR="00E724E7" w:rsidRPr="004B47CF" w:rsidRDefault="00E724E7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олимпиад и других конкурсных мероприятий</w:t>
            </w:r>
          </w:p>
        </w:tc>
        <w:tc>
          <w:tcPr>
            <w:tcW w:w="1559" w:type="dxa"/>
            <w:vAlign w:val="center"/>
          </w:tcPr>
          <w:p w:rsidR="00E724E7" w:rsidRPr="004B47CF" w:rsidRDefault="007024D3" w:rsidP="00E724E7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Количество учителей, принявших участие в конференциях, выставках, публикациях, семинарах</w:t>
            </w:r>
            <w:r w:rsidR="007024D3" w:rsidRPr="004B47CF">
              <w:rPr>
                <w:lang w:val="ru-RU"/>
              </w:rPr>
              <w:t>: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Международного</w:t>
            </w:r>
            <w:r w:rsidR="007024D3" w:rsidRPr="004B47CF">
              <w:rPr>
                <w:lang w:val="ru-RU"/>
              </w:rPr>
              <w:t xml:space="preserve"> уровня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Всероссийского</w:t>
            </w:r>
            <w:r w:rsidR="007024D3" w:rsidRPr="004B47CF">
              <w:rPr>
                <w:lang w:val="ru-RU"/>
              </w:rPr>
              <w:t xml:space="preserve"> уровня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Регионального</w:t>
            </w:r>
            <w:r w:rsidR="007024D3" w:rsidRPr="004B47CF">
              <w:rPr>
                <w:lang w:val="ru-RU"/>
              </w:rPr>
              <w:t xml:space="preserve"> уровня</w:t>
            </w:r>
          </w:p>
          <w:p w:rsidR="00E724E7" w:rsidRPr="004B47CF" w:rsidRDefault="00E724E7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Муниципального</w:t>
            </w:r>
            <w:r w:rsidR="007024D3" w:rsidRPr="004B47CF">
              <w:rPr>
                <w:lang w:val="ru-RU"/>
              </w:rPr>
              <w:t xml:space="preserve"> уровня</w:t>
            </w:r>
          </w:p>
        </w:tc>
        <w:tc>
          <w:tcPr>
            <w:tcW w:w="1559" w:type="dxa"/>
            <w:vAlign w:val="center"/>
          </w:tcPr>
          <w:p w:rsidR="00E724E7" w:rsidRPr="004B47CF" w:rsidRDefault="007024D3" w:rsidP="00E724E7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 w:val="restart"/>
            <w:vAlign w:val="center"/>
          </w:tcPr>
          <w:p w:rsidR="00791599" w:rsidRDefault="00E724E7" w:rsidP="00E724E7">
            <w:pPr>
              <w:jc w:val="center"/>
              <w:rPr>
                <w:lang w:val="ru-RU"/>
              </w:rPr>
            </w:pPr>
            <w:proofErr w:type="spellStart"/>
            <w:r w:rsidRPr="004B47CF">
              <w:t>Обученность</w:t>
            </w:r>
            <w:proofErr w:type="spellEnd"/>
            <w:r w:rsidRPr="004B47CF">
              <w:t xml:space="preserve"> </w:t>
            </w:r>
            <w:r w:rsidR="00C92D11" w:rsidRPr="004B47CF">
              <w:rPr>
                <w:lang w:val="ru-RU"/>
              </w:rPr>
              <w:t>об</w:t>
            </w:r>
            <w:proofErr w:type="spellStart"/>
            <w:r w:rsidRPr="004B47CF">
              <w:t>уча</w:t>
            </w:r>
            <w:proofErr w:type="spellEnd"/>
            <w:r w:rsidR="00C92D11" w:rsidRPr="004B47CF">
              <w:rPr>
                <w:lang w:val="ru-RU"/>
              </w:rPr>
              <w:t>ю</w:t>
            </w:r>
            <w:proofErr w:type="spellStart"/>
            <w:r w:rsidRPr="004B47CF">
              <w:t>щихся</w:t>
            </w:r>
            <w:proofErr w:type="spellEnd"/>
            <w:r w:rsidRPr="004B47CF">
              <w:t xml:space="preserve"> </w:t>
            </w:r>
          </w:p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по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предметам</w:t>
            </w:r>
            <w:proofErr w:type="spellEnd"/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257863">
            <w:pPr>
              <w:rPr>
                <w:lang w:val="ru-RU"/>
              </w:rPr>
            </w:pPr>
            <w:r w:rsidRPr="004B47CF">
              <w:rPr>
                <w:lang w:val="ru-RU"/>
              </w:rPr>
              <w:lastRenderedPageBreak/>
              <w:t xml:space="preserve">Общая и качественная успеваемость по предметам </w:t>
            </w:r>
            <w:r w:rsidR="00257863">
              <w:rPr>
                <w:lang w:val="ru-RU"/>
              </w:rPr>
              <w:t>у</w:t>
            </w:r>
            <w:r w:rsidRPr="004B47CF">
              <w:rPr>
                <w:lang w:val="ru-RU"/>
              </w:rPr>
              <w:t>чебного плана</w:t>
            </w:r>
          </w:p>
        </w:tc>
        <w:tc>
          <w:tcPr>
            <w:tcW w:w="1559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t>%</w:t>
            </w: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Русский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язык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Литература</w:t>
            </w:r>
            <w:proofErr w:type="spellEnd"/>
            <w:r w:rsidRPr="004B47CF">
              <w:t xml:space="preserve"> (</w:t>
            </w:r>
            <w:proofErr w:type="spellStart"/>
            <w:r w:rsidRPr="004B47CF">
              <w:t>литературное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чтение</w:t>
            </w:r>
            <w:proofErr w:type="spellEnd"/>
            <w:r w:rsidRPr="004B47CF">
              <w:t>)</w:t>
            </w: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Английский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язык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Математика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Pr>
              <w:rPr>
                <w:lang w:val="ru-RU"/>
              </w:rPr>
            </w:pPr>
            <w:r w:rsidRPr="004B47CF">
              <w:rPr>
                <w:lang w:val="ru-RU"/>
              </w:rPr>
              <w:t>Алгебра (алгебра и начала анализа)</w:t>
            </w: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Геометрия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Информатика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История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Обществознание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Theme="minorHAnsi" w:hAnsiTheme="minorHAnsi"/>
              </w:rPr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География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Природоведение</w:t>
            </w:r>
            <w:proofErr w:type="spellEnd"/>
            <w:r w:rsidRPr="004B47CF">
              <w:t xml:space="preserve"> (</w:t>
            </w:r>
            <w:proofErr w:type="spellStart"/>
            <w:r w:rsidRPr="004B47CF">
              <w:t>окружающий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мир</w:t>
            </w:r>
            <w:proofErr w:type="spellEnd"/>
            <w:r w:rsidRPr="004B47CF">
              <w:t>)</w:t>
            </w: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Биология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Физика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Химия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r w:rsidRPr="004B47CF">
              <w:t>ИЗО</w:t>
            </w: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Музыка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Искусство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r w:rsidRPr="004B47CF">
              <w:t>МХК</w:t>
            </w: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roofErr w:type="spellStart"/>
            <w:r w:rsidRPr="004B47CF">
              <w:t>Технология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r w:rsidRPr="004B47CF">
              <w:t>ОБЖ</w:t>
            </w: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0115DF" w:rsidRDefault="00E724E7" w:rsidP="000115DF">
            <w:pPr>
              <w:rPr>
                <w:lang w:val="ru-RU"/>
              </w:rPr>
            </w:pPr>
            <w:proofErr w:type="spellStart"/>
            <w:r w:rsidRPr="004B47CF">
              <w:t>Физическая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культура</w:t>
            </w:r>
            <w:proofErr w:type="spellEnd"/>
            <w:r w:rsidR="000115DF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rPr>
                <w:rFonts w:ascii="Wide Latin" w:hAnsi="Wide Latin"/>
              </w:rPr>
              <w:t>∕</w:t>
            </w:r>
          </w:p>
        </w:tc>
      </w:tr>
      <w:tr w:rsidR="00E724E7" w:rsidRPr="004B47CF" w:rsidTr="00B85F7B">
        <w:tc>
          <w:tcPr>
            <w:tcW w:w="2552" w:type="dxa"/>
            <w:vMerge w:val="restart"/>
            <w:vAlign w:val="center"/>
          </w:tcPr>
          <w:p w:rsidR="00E724E7" w:rsidRPr="00257863" w:rsidRDefault="00E724E7" w:rsidP="00E724E7">
            <w:pPr>
              <w:jc w:val="center"/>
            </w:pPr>
            <w:proofErr w:type="spellStart"/>
            <w:r w:rsidRPr="00257863">
              <w:t>Персональные</w:t>
            </w:r>
            <w:proofErr w:type="spellEnd"/>
          </w:p>
          <w:p w:rsidR="00E724E7" w:rsidRPr="004B47CF" w:rsidRDefault="00E724E7" w:rsidP="00E724E7">
            <w:pPr>
              <w:jc w:val="center"/>
            </w:pPr>
            <w:proofErr w:type="spellStart"/>
            <w:r w:rsidRPr="00257863">
              <w:t>достижения</w:t>
            </w:r>
            <w:proofErr w:type="spellEnd"/>
            <w:r w:rsidRPr="00257863">
              <w:t xml:space="preserve"> </w:t>
            </w:r>
            <w:proofErr w:type="spellStart"/>
            <w:r w:rsidRPr="00257863">
              <w:t>педагогов</w:t>
            </w:r>
            <w:proofErr w:type="spellEnd"/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Pr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</w:t>
            </w:r>
            <w:r w:rsidR="00257863">
              <w:rPr>
                <w:lang w:val="ru-RU"/>
              </w:rPr>
              <w:t>педагогов</w:t>
            </w:r>
            <w:r w:rsidRPr="004B47CF">
              <w:rPr>
                <w:lang w:val="ru-RU"/>
              </w:rPr>
              <w:t xml:space="preserve"> имеющих звания,     </w:t>
            </w:r>
          </w:p>
          <w:p w:rsidR="00E724E7" w:rsidRPr="004B47CF" w:rsidRDefault="00E724E7" w:rsidP="00E724E7">
            <w:pPr>
              <w:rPr>
                <w:lang w:val="ru-RU"/>
              </w:rPr>
            </w:pPr>
            <w:r w:rsidRPr="004B47CF">
              <w:rPr>
                <w:lang w:val="ru-RU"/>
              </w:rPr>
              <w:t xml:space="preserve">              учёную степень</w:t>
            </w:r>
          </w:p>
        </w:tc>
        <w:tc>
          <w:tcPr>
            <w:tcW w:w="1559" w:type="dxa"/>
            <w:vMerge w:val="restart"/>
            <w:vAlign w:val="center"/>
          </w:tcPr>
          <w:p w:rsidR="00E724E7" w:rsidRPr="004B47CF" w:rsidRDefault="007024D3" w:rsidP="00E724E7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r w:rsidRPr="004B47CF">
              <w:t xml:space="preserve">              </w:t>
            </w:r>
            <w:r w:rsidR="00011617" w:rsidRPr="00C75A0E">
              <w:rPr>
                <w:lang w:val="ru-RU"/>
              </w:rPr>
              <w:t>отраслевые</w:t>
            </w:r>
            <w:r w:rsidR="00011617">
              <w:rPr>
                <w:lang w:val="ru-RU"/>
              </w:rPr>
              <w:t xml:space="preserve"> </w:t>
            </w:r>
            <w:proofErr w:type="spellStart"/>
            <w:r w:rsidRPr="004B47CF">
              <w:t>награды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</w:tr>
      <w:tr w:rsidR="00E724E7" w:rsidRPr="004B47CF" w:rsidTr="00B85F7B">
        <w:tc>
          <w:tcPr>
            <w:tcW w:w="2552" w:type="dxa"/>
            <w:vMerge/>
            <w:vAlign w:val="center"/>
          </w:tcPr>
          <w:p w:rsidR="00E724E7" w:rsidRPr="004B47CF" w:rsidRDefault="00E724E7" w:rsidP="00E724E7">
            <w:pPr>
              <w:jc w:val="center"/>
            </w:pPr>
          </w:p>
        </w:tc>
        <w:tc>
          <w:tcPr>
            <w:tcW w:w="7088" w:type="dxa"/>
            <w:vAlign w:val="center"/>
          </w:tcPr>
          <w:p w:rsidR="00E724E7" w:rsidRPr="004B47CF" w:rsidRDefault="00E724E7" w:rsidP="00E724E7">
            <w:pPr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</w:t>
            </w:r>
            <w:r w:rsidR="00257863">
              <w:rPr>
                <w:lang w:val="ru-RU"/>
              </w:rPr>
              <w:t>педагогов</w:t>
            </w:r>
            <w:r w:rsidRPr="004B47CF">
              <w:rPr>
                <w:lang w:val="ru-RU"/>
              </w:rPr>
              <w:t xml:space="preserve"> принявших участие в профессиональных конкурсах</w:t>
            </w:r>
          </w:p>
          <w:p w:rsidR="00E724E7" w:rsidRPr="004B47CF" w:rsidRDefault="00E724E7" w:rsidP="00E724E7">
            <w:pPr>
              <w:ind w:left="708"/>
            </w:pPr>
            <w:proofErr w:type="spellStart"/>
            <w:r w:rsidRPr="004B47CF">
              <w:t>Заочных</w:t>
            </w:r>
            <w:proofErr w:type="spellEnd"/>
          </w:p>
          <w:p w:rsidR="00E724E7" w:rsidRPr="004B47CF" w:rsidRDefault="00E724E7" w:rsidP="00E724E7">
            <w:pPr>
              <w:ind w:left="708"/>
            </w:pPr>
            <w:proofErr w:type="spellStart"/>
            <w:r w:rsidRPr="004B47CF">
              <w:t>Очных</w:t>
            </w:r>
            <w:proofErr w:type="spellEnd"/>
          </w:p>
        </w:tc>
        <w:tc>
          <w:tcPr>
            <w:tcW w:w="1559" w:type="dxa"/>
            <w:vAlign w:val="center"/>
          </w:tcPr>
          <w:p w:rsidR="00E724E7" w:rsidRPr="004B47CF" w:rsidRDefault="007024D3" w:rsidP="00E724E7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</w:tr>
      <w:tr w:rsidR="00E724E7" w:rsidRPr="004B47CF" w:rsidTr="00B85F7B">
        <w:tc>
          <w:tcPr>
            <w:tcW w:w="2552" w:type="dxa"/>
            <w:vAlign w:val="center"/>
          </w:tcPr>
          <w:p w:rsidR="00E724E7" w:rsidRPr="004B47CF" w:rsidRDefault="00C92D11" w:rsidP="00E724E7">
            <w:pPr>
              <w:jc w:val="center"/>
              <w:rPr>
                <w:lang w:val="ru-RU"/>
              </w:rPr>
            </w:pPr>
            <w:r w:rsidRPr="004B47CF">
              <w:rPr>
                <w:lang w:val="ru-RU"/>
              </w:rPr>
              <w:t>Образователь</w:t>
            </w:r>
            <w:r w:rsidR="00E724E7" w:rsidRPr="004B47CF">
              <w:rPr>
                <w:lang w:val="ru-RU"/>
              </w:rPr>
              <w:t>ные технологии, используемые учителями</w:t>
            </w:r>
          </w:p>
        </w:tc>
        <w:tc>
          <w:tcPr>
            <w:tcW w:w="7088" w:type="dxa"/>
            <w:vAlign w:val="center"/>
          </w:tcPr>
          <w:p w:rsidR="00E724E7" w:rsidRPr="004B47CF" w:rsidRDefault="00E724E7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учителей, использующих современные педагогические технологии, в </w:t>
            </w:r>
            <w:proofErr w:type="spellStart"/>
            <w:r w:rsidRPr="004B47CF">
              <w:rPr>
                <w:lang w:val="ru-RU"/>
              </w:rPr>
              <w:t>т.ч</w:t>
            </w:r>
            <w:proofErr w:type="spellEnd"/>
            <w:r w:rsidRPr="004B47CF">
              <w:rPr>
                <w:lang w:val="ru-RU"/>
              </w:rPr>
              <w:t xml:space="preserve"> ИКТ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59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  <w:tc>
          <w:tcPr>
            <w:tcW w:w="1560" w:type="dxa"/>
            <w:vAlign w:val="center"/>
          </w:tcPr>
          <w:p w:rsidR="00E724E7" w:rsidRPr="004B47CF" w:rsidRDefault="00E724E7" w:rsidP="00E724E7">
            <w:pPr>
              <w:jc w:val="center"/>
              <w:rPr>
                <w:rFonts w:ascii="Wide Latin" w:hAnsi="Wide Latin"/>
              </w:rPr>
            </w:pPr>
          </w:p>
        </w:tc>
      </w:tr>
    </w:tbl>
    <w:p w:rsidR="00E724E7" w:rsidRPr="004B47CF" w:rsidRDefault="00E724E7" w:rsidP="00E724E7"/>
    <w:tbl>
      <w:tblPr>
        <w:tblStyle w:val="af4"/>
        <w:tblW w:w="15877" w:type="dxa"/>
        <w:tblInd w:w="-601" w:type="dxa"/>
        <w:tblLook w:val="04A0" w:firstRow="1" w:lastRow="0" w:firstColumn="1" w:lastColumn="0" w:noHBand="0" w:noVBand="1"/>
      </w:tblPr>
      <w:tblGrid>
        <w:gridCol w:w="2552"/>
        <w:gridCol w:w="13325"/>
      </w:tblGrid>
      <w:tr w:rsidR="007024D3" w:rsidRPr="004B47CF" w:rsidTr="0037611A">
        <w:trPr>
          <w:trHeight w:val="247"/>
        </w:trPr>
        <w:tc>
          <w:tcPr>
            <w:tcW w:w="2552" w:type="dxa"/>
          </w:tcPr>
          <w:p w:rsidR="007024D3" w:rsidRPr="004B47CF" w:rsidRDefault="007024D3" w:rsidP="0037611A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  <w:proofErr w:type="spellStart"/>
            <w:r w:rsidRPr="004B47CF">
              <w:rPr>
                <w:b/>
              </w:rPr>
              <w:t>Выводы</w:t>
            </w:r>
            <w:proofErr w:type="spellEnd"/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7024D3" w:rsidRPr="004B47CF" w:rsidRDefault="007024D3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7024D3" w:rsidRPr="004B47CF" w:rsidRDefault="007024D3" w:rsidP="0037611A">
            <w:pPr>
              <w:jc w:val="center"/>
            </w:pP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  <w:tr w:rsidR="007024D3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7024D3" w:rsidRPr="004B47CF" w:rsidRDefault="007024D3" w:rsidP="0037611A">
            <w:pPr>
              <w:jc w:val="center"/>
            </w:pPr>
          </w:p>
        </w:tc>
        <w:tc>
          <w:tcPr>
            <w:tcW w:w="13325" w:type="dxa"/>
          </w:tcPr>
          <w:p w:rsidR="007024D3" w:rsidRPr="004B47CF" w:rsidRDefault="007024D3" w:rsidP="0037611A">
            <w:pPr>
              <w:jc w:val="center"/>
            </w:pPr>
          </w:p>
        </w:tc>
      </w:tr>
    </w:tbl>
    <w:p w:rsidR="00E724E7" w:rsidRPr="004B47CF" w:rsidRDefault="00E724E7" w:rsidP="00E724E7"/>
    <w:tbl>
      <w:tblPr>
        <w:tblStyle w:val="af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  <w:gridCol w:w="1559"/>
        <w:gridCol w:w="1559"/>
        <w:gridCol w:w="1559"/>
        <w:gridCol w:w="1560"/>
      </w:tblGrid>
      <w:tr w:rsidR="00E724E7" w:rsidRPr="004B47CF" w:rsidTr="00E41919">
        <w:tc>
          <w:tcPr>
            <w:tcW w:w="15877" w:type="dxa"/>
            <w:gridSpan w:val="6"/>
          </w:tcPr>
          <w:p w:rsidR="00E724E7" w:rsidRPr="004B47CF" w:rsidRDefault="00E724E7" w:rsidP="00AF1F9E">
            <w:pPr>
              <w:jc w:val="center"/>
              <w:rPr>
                <w:lang w:val="ru-RU"/>
              </w:rPr>
            </w:pPr>
            <w:r w:rsidRPr="004B47CF">
              <w:rPr>
                <w:b/>
                <w:lang w:val="ru-RU"/>
              </w:rPr>
              <w:t>Объект монитори</w:t>
            </w:r>
            <w:r w:rsidR="00AF1F9E" w:rsidRPr="004B47CF">
              <w:rPr>
                <w:b/>
                <w:lang w:val="ru-RU"/>
              </w:rPr>
              <w:t>нга – обучающиеся образовательной организации</w:t>
            </w:r>
          </w:p>
        </w:tc>
      </w:tr>
      <w:tr w:rsidR="00E724E7" w:rsidRPr="004B47CF" w:rsidTr="00E41919">
        <w:tc>
          <w:tcPr>
            <w:tcW w:w="2552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Критерий</w:t>
            </w:r>
            <w:proofErr w:type="spellEnd"/>
          </w:p>
        </w:tc>
        <w:tc>
          <w:tcPr>
            <w:tcW w:w="7088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Показатель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Индикатор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</w:tr>
      <w:tr w:rsidR="00AF1F9E" w:rsidRPr="004B47CF" w:rsidTr="0096722C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60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</w:tr>
      <w:tr w:rsidR="00AF1F9E" w:rsidRPr="004B47CF" w:rsidTr="00E41919">
        <w:tc>
          <w:tcPr>
            <w:tcW w:w="2552" w:type="dxa"/>
            <w:vMerge w:val="restart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Контингент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обучающихся</w:t>
            </w:r>
            <w:proofErr w:type="spellEnd"/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Общая численность обучающихся, в том числе по уровням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jc w:val="both"/>
            </w:pPr>
            <w:proofErr w:type="spellStart"/>
            <w:r w:rsidRPr="004B47CF">
              <w:t>Всего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обучающихся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В </w:t>
            </w:r>
            <w:proofErr w:type="spellStart"/>
            <w:r w:rsidRPr="004B47CF">
              <w:rPr>
                <w:lang w:val="ru-RU"/>
              </w:rPr>
              <w:t>т.ч</w:t>
            </w:r>
            <w:proofErr w:type="spellEnd"/>
            <w:r w:rsidRPr="004B47CF">
              <w:rPr>
                <w:lang w:val="ru-RU"/>
              </w:rPr>
              <w:t xml:space="preserve"> обучающихся по уровням образования</w:t>
            </w: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ind w:left="1416"/>
              <w:jc w:val="both"/>
            </w:pPr>
            <w:r w:rsidRPr="004B47CF">
              <w:t>НОО</w:t>
            </w: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ind w:left="1416"/>
              <w:jc w:val="both"/>
            </w:pPr>
            <w:r w:rsidRPr="004B47CF">
              <w:t>ООО</w:t>
            </w: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ind w:left="1416"/>
              <w:jc w:val="both"/>
            </w:pPr>
            <w:r w:rsidRPr="004B47CF">
              <w:rPr>
                <w:lang w:val="ru-RU"/>
              </w:rPr>
              <w:t>С</w:t>
            </w:r>
            <w:r w:rsidRPr="004B47CF">
              <w:t>ОО</w:t>
            </w: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257863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В </w:t>
            </w:r>
            <w:proofErr w:type="spellStart"/>
            <w:r w:rsidRPr="004B47CF">
              <w:rPr>
                <w:lang w:val="ru-RU"/>
              </w:rPr>
              <w:t>т</w:t>
            </w:r>
            <w:proofErr w:type="gramStart"/>
            <w:r w:rsidRPr="004B47CF">
              <w:rPr>
                <w:lang w:val="ru-RU"/>
              </w:rPr>
              <w:t>.ч</w:t>
            </w:r>
            <w:proofErr w:type="spellEnd"/>
            <w:proofErr w:type="gramEnd"/>
            <w:r w:rsidRPr="004B47CF">
              <w:rPr>
                <w:lang w:val="ru-RU"/>
              </w:rPr>
              <w:t xml:space="preserve"> обучающихся по </w:t>
            </w:r>
            <w:r w:rsidR="00257863">
              <w:rPr>
                <w:lang w:val="ru-RU"/>
              </w:rPr>
              <w:t>А</w:t>
            </w:r>
            <w:r w:rsidRPr="004B47CF">
              <w:rPr>
                <w:lang w:val="ru-RU"/>
              </w:rPr>
              <w:t xml:space="preserve">ООП </w:t>
            </w: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ind w:left="1416"/>
              <w:jc w:val="both"/>
            </w:pPr>
            <w:r w:rsidRPr="004B47CF">
              <w:t>НОО</w:t>
            </w: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ind w:left="1416"/>
              <w:jc w:val="both"/>
            </w:pPr>
            <w:r w:rsidRPr="004B47CF">
              <w:t>ООО</w:t>
            </w: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jc w:val="both"/>
            </w:pPr>
            <w:proofErr w:type="spellStart"/>
            <w:r w:rsidRPr="004B47CF">
              <w:t>Наполняемость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классов</w:t>
            </w:r>
            <w:proofErr w:type="spellEnd"/>
            <w:r w:rsidRPr="004B47CF">
              <w:t xml:space="preserve"> 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257863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Обучающиеся из семей </w:t>
            </w:r>
            <w:r w:rsidRPr="00257863">
              <w:rPr>
                <w:lang w:val="ru-RU"/>
              </w:rPr>
              <w:t>«</w:t>
            </w:r>
            <w:r w:rsidR="00257863" w:rsidRPr="00257863">
              <w:rPr>
                <w:lang w:val="ru-RU"/>
              </w:rPr>
              <w:t>ТЖС</w:t>
            </w:r>
            <w:r w:rsidRPr="00257863">
              <w:rPr>
                <w:lang w:val="ru-RU"/>
              </w:rPr>
              <w:t>»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Количество обучающихся, состоящих на различных видах учёта</w:t>
            </w:r>
          </w:p>
        </w:tc>
        <w:tc>
          <w:tcPr>
            <w:tcW w:w="1559" w:type="dxa"/>
            <w:vMerge w:val="restart"/>
            <w:vAlign w:val="center"/>
          </w:tcPr>
          <w:p w:rsidR="00326A9D" w:rsidRPr="004B47CF" w:rsidRDefault="00326A9D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257863" w:rsidRDefault="00326A9D" w:rsidP="00257863">
            <w:pPr>
              <w:ind w:left="1416"/>
              <w:jc w:val="both"/>
              <w:rPr>
                <w:lang w:val="ru-RU"/>
              </w:rPr>
            </w:pPr>
            <w:r w:rsidRPr="004B47CF">
              <w:t>ВШ</w:t>
            </w:r>
            <w:r w:rsidR="00257863">
              <w:rPr>
                <w:lang w:val="ru-RU"/>
              </w:rPr>
              <w:t>У</w:t>
            </w:r>
          </w:p>
        </w:tc>
        <w:tc>
          <w:tcPr>
            <w:tcW w:w="1559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ind w:left="1416"/>
              <w:jc w:val="both"/>
            </w:pPr>
            <w:r w:rsidRPr="004B47CF">
              <w:t>КДН</w:t>
            </w:r>
          </w:p>
        </w:tc>
        <w:tc>
          <w:tcPr>
            <w:tcW w:w="1559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ind w:left="1416"/>
              <w:jc w:val="both"/>
            </w:pPr>
            <w:r w:rsidRPr="004B47CF">
              <w:t>ПДН</w:t>
            </w:r>
          </w:p>
        </w:tc>
        <w:tc>
          <w:tcPr>
            <w:tcW w:w="1559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ind w:left="1416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РБД</w:t>
            </w:r>
          </w:p>
        </w:tc>
        <w:tc>
          <w:tcPr>
            <w:tcW w:w="1559" w:type="dxa"/>
            <w:vMerge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Количество уроков, пропущенных </w:t>
            </w:r>
            <w:r w:rsidR="00326A9D" w:rsidRPr="004B47CF">
              <w:rPr>
                <w:lang w:val="ru-RU"/>
              </w:rPr>
              <w:t>об</w:t>
            </w:r>
            <w:r w:rsidRPr="004B47CF">
              <w:rPr>
                <w:lang w:val="ru-RU"/>
              </w:rPr>
              <w:t>уча</w:t>
            </w:r>
            <w:r w:rsidR="00326A9D" w:rsidRPr="004B47CF">
              <w:rPr>
                <w:lang w:val="ru-RU"/>
              </w:rPr>
              <w:t>ю</w:t>
            </w:r>
            <w:r w:rsidRPr="004B47CF">
              <w:rPr>
                <w:lang w:val="ru-RU"/>
              </w:rPr>
              <w:t>щимися по неуважительным причинам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  <w:r w:rsidRPr="004B47CF">
              <w:rPr>
                <w:lang w:val="ru-RU"/>
              </w:rPr>
              <w:t xml:space="preserve">Количество </w:t>
            </w:r>
            <w:proofErr w:type="gramStart"/>
            <w:r w:rsidRPr="004B47CF">
              <w:rPr>
                <w:lang w:val="ru-RU"/>
              </w:rPr>
              <w:t>про-пущенных</w:t>
            </w:r>
            <w:proofErr w:type="gramEnd"/>
            <w:r w:rsidRPr="004B47CF">
              <w:rPr>
                <w:lang w:val="ru-RU"/>
              </w:rPr>
              <w:t xml:space="preserve"> уроков на 1 </w:t>
            </w:r>
            <w:proofErr w:type="spellStart"/>
            <w:r w:rsidRPr="004B47CF">
              <w:rPr>
                <w:lang w:val="ru-RU"/>
              </w:rPr>
              <w:t>обучающе-гося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</w:tr>
      <w:tr w:rsidR="00791599" w:rsidRPr="004B47CF" w:rsidTr="00E41919">
        <w:tc>
          <w:tcPr>
            <w:tcW w:w="2552" w:type="dxa"/>
            <w:vMerge w:val="restart"/>
            <w:vAlign w:val="center"/>
          </w:tcPr>
          <w:p w:rsidR="00791599" w:rsidRPr="004B47CF" w:rsidRDefault="00791599" w:rsidP="00AF1F9E">
            <w:pPr>
              <w:jc w:val="center"/>
            </w:pPr>
            <w:proofErr w:type="spellStart"/>
            <w:r w:rsidRPr="004B47CF">
              <w:t>Состояние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здоровья</w:t>
            </w:r>
            <w:proofErr w:type="spellEnd"/>
            <w:r w:rsidRPr="004B47CF">
              <w:t xml:space="preserve"> </w:t>
            </w:r>
            <w:r w:rsidRPr="004B47CF">
              <w:rPr>
                <w:lang w:val="ru-RU"/>
              </w:rPr>
              <w:t>об</w:t>
            </w:r>
            <w:proofErr w:type="spellStart"/>
            <w:r w:rsidRPr="004B47CF">
              <w:t>ча</w:t>
            </w:r>
            <w:proofErr w:type="spellEnd"/>
            <w:r w:rsidRPr="004B47CF">
              <w:rPr>
                <w:lang w:val="ru-RU"/>
              </w:rPr>
              <w:t>ю</w:t>
            </w:r>
            <w:proofErr w:type="spellStart"/>
            <w:r w:rsidRPr="004B47CF">
              <w:t>щихся</w:t>
            </w:r>
            <w:proofErr w:type="spellEnd"/>
          </w:p>
        </w:tc>
        <w:tc>
          <w:tcPr>
            <w:tcW w:w="7088" w:type="dxa"/>
            <w:vAlign w:val="center"/>
          </w:tcPr>
          <w:p w:rsidR="00791599" w:rsidRPr="004B47CF" w:rsidRDefault="00791599" w:rsidP="00011617">
            <w:pPr>
              <w:jc w:val="both"/>
            </w:pPr>
            <w:proofErr w:type="spellStart"/>
            <w:r w:rsidRPr="004B47CF">
              <w:t>Обучающиеся</w:t>
            </w:r>
            <w:proofErr w:type="spellEnd"/>
            <w:r w:rsidRPr="004B47CF">
              <w:t xml:space="preserve"> с ОВЗ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011617" w:rsidRDefault="00791599" w:rsidP="00011617">
            <w:pPr>
              <w:jc w:val="both"/>
              <w:rPr>
                <w:lang w:val="ru-RU"/>
              </w:rPr>
            </w:pPr>
            <w:proofErr w:type="spellStart"/>
            <w:r w:rsidRPr="00257863">
              <w:t>Дет</w:t>
            </w:r>
            <w:proofErr w:type="spellEnd"/>
            <w:r w:rsidRPr="00257863">
              <w:rPr>
                <w:lang w:val="ru-RU"/>
              </w:rPr>
              <w:t>и</w:t>
            </w:r>
            <w:r w:rsidRPr="00257863">
              <w:t xml:space="preserve"> - </w:t>
            </w:r>
            <w:proofErr w:type="spellStart"/>
            <w:r w:rsidRPr="00257863">
              <w:t>инвалид</w:t>
            </w:r>
            <w:proofErr w:type="spellEnd"/>
            <w:r w:rsidRPr="00257863">
              <w:rPr>
                <w:lang w:val="ru-RU"/>
              </w:rPr>
              <w:t>ы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Обучающиеся, отнесённые к определённой группе здоровья</w:t>
            </w:r>
          </w:p>
        </w:tc>
        <w:tc>
          <w:tcPr>
            <w:tcW w:w="1559" w:type="dxa"/>
            <w:vMerge w:val="restart"/>
            <w:vAlign w:val="center"/>
          </w:tcPr>
          <w:p w:rsidR="00791599" w:rsidRPr="004B47CF" w:rsidRDefault="00791599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ind w:left="1416"/>
            </w:pPr>
            <w:r w:rsidRPr="004B47CF">
              <w:t>I</w:t>
            </w:r>
          </w:p>
        </w:tc>
        <w:tc>
          <w:tcPr>
            <w:tcW w:w="1559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ind w:left="1416"/>
            </w:pPr>
            <w:r w:rsidRPr="004B47CF">
              <w:t>II</w:t>
            </w:r>
          </w:p>
        </w:tc>
        <w:tc>
          <w:tcPr>
            <w:tcW w:w="1559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ind w:left="1416"/>
            </w:pPr>
            <w:r w:rsidRPr="004B47CF">
              <w:t>III</w:t>
            </w:r>
          </w:p>
        </w:tc>
        <w:tc>
          <w:tcPr>
            <w:tcW w:w="1559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 xml:space="preserve">Обучающиеся, отнесённые к определённой физкультурной группе </w:t>
            </w:r>
          </w:p>
        </w:tc>
        <w:tc>
          <w:tcPr>
            <w:tcW w:w="1559" w:type="dxa"/>
            <w:vMerge w:val="restart"/>
            <w:vAlign w:val="center"/>
          </w:tcPr>
          <w:p w:rsidR="00791599" w:rsidRPr="004B47CF" w:rsidRDefault="00791599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ind w:left="708"/>
            </w:pPr>
            <w:r w:rsidRPr="004B47CF">
              <w:rPr>
                <w:lang w:val="ru-RU"/>
              </w:rPr>
              <w:t>о</w:t>
            </w:r>
            <w:proofErr w:type="spellStart"/>
            <w:r w:rsidRPr="004B47CF">
              <w:t>сновная</w:t>
            </w:r>
            <w:proofErr w:type="spellEnd"/>
          </w:p>
        </w:tc>
        <w:tc>
          <w:tcPr>
            <w:tcW w:w="1559" w:type="dxa"/>
            <w:vMerge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ind w:left="708"/>
            </w:pPr>
            <w:r w:rsidRPr="004B47CF">
              <w:rPr>
                <w:lang w:val="ru-RU"/>
              </w:rPr>
              <w:t>п</w:t>
            </w:r>
            <w:proofErr w:type="spellStart"/>
            <w:r w:rsidRPr="004B47CF">
              <w:t>одготовительная</w:t>
            </w:r>
            <w:proofErr w:type="spellEnd"/>
            <w:r w:rsidRPr="004B47CF">
              <w:t xml:space="preserve"> </w:t>
            </w:r>
          </w:p>
        </w:tc>
        <w:tc>
          <w:tcPr>
            <w:tcW w:w="1559" w:type="dxa"/>
            <w:vMerge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ind w:left="708"/>
            </w:pPr>
            <w:r w:rsidRPr="004B47CF">
              <w:rPr>
                <w:lang w:val="ru-RU"/>
              </w:rPr>
              <w:t>с</w:t>
            </w:r>
            <w:proofErr w:type="spellStart"/>
            <w:r w:rsidRPr="004B47CF">
              <w:t>пец</w:t>
            </w:r>
            <w:r w:rsidRPr="004B47CF">
              <w:rPr>
                <w:lang w:val="ru-RU"/>
              </w:rPr>
              <w:t>иальная</w:t>
            </w:r>
            <w:proofErr w:type="spellEnd"/>
            <w:r w:rsidRPr="004B47CF">
              <w:rPr>
                <w:lang w:val="ru-RU"/>
              </w:rPr>
              <w:t xml:space="preserve"> </w:t>
            </w:r>
            <w:proofErr w:type="spellStart"/>
            <w:r w:rsidRPr="004B47CF">
              <w:t>мед</w:t>
            </w:r>
            <w:r w:rsidRPr="004B47CF">
              <w:rPr>
                <w:lang w:val="ru-RU"/>
              </w:rPr>
              <w:t>ицинская</w:t>
            </w:r>
            <w:proofErr w:type="spellEnd"/>
            <w:r w:rsidRPr="004B47CF">
              <w:rPr>
                <w:lang w:val="ru-RU"/>
              </w:rPr>
              <w:t xml:space="preserve"> </w:t>
            </w:r>
            <w:proofErr w:type="spellStart"/>
            <w:r w:rsidRPr="004B47CF">
              <w:t>группа</w:t>
            </w:r>
            <w:proofErr w:type="spellEnd"/>
          </w:p>
        </w:tc>
        <w:tc>
          <w:tcPr>
            <w:tcW w:w="1559" w:type="dxa"/>
            <w:vMerge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Доля обучающихся, занимающихся в спортивных секциях</w:t>
            </w:r>
          </w:p>
        </w:tc>
        <w:tc>
          <w:tcPr>
            <w:tcW w:w="1559" w:type="dxa"/>
            <w:vMerge w:val="restart"/>
            <w:vAlign w:val="center"/>
          </w:tcPr>
          <w:p w:rsidR="00791599" w:rsidRPr="004B47CF" w:rsidRDefault="00791599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326A9D">
            <w:pPr>
              <w:ind w:left="708"/>
              <w:rPr>
                <w:lang w:val="ru-RU"/>
              </w:rPr>
            </w:pPr>
            <w:r w:rsidRPr="004B47CF">
              <w:rPr>
                <w:lang w:val="ru-RU"/>
              </w:rPr>
              <w:t>н</w:t>
            </w:r>
            <w:r w:rsidRPr="004B47CF">
              <w:t xml:space="preserve">а </w:t>
            </w:r>
            <w:proofErr w:type="spellStart"/>
            <w:r w:rsidRPr="004B47CF">
              <w:t>базе</w:t>
            </w:r>
            <w:proofErr w:type="spellEnd"/>
            <w:r w:rsidRPr="004B47CF">
              <w:t xml:space="preserve"> О</w:t>
            </w:r>
            <w:r w:rsidRPr="004B47CF">
              <w:rPr>
                <w:lang w:val="ru-RU"/>
              </w:rPr>
              <w:t>О</w:t>
            </w:r>
          </w:p>
        </w:tc>
        <w:tc>
          <w:tcPr>
            <w:tcW w:w="1559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791599" w:rsidRPr="004B47CF" w:rsidRDefault="00791599" w:rsidP="00011617">
            <w:pPr>
              <w:ind w:left="708"/>
              <w:rPr>
                <w:lang w:val="ru-RU"/>
              </w:rPr>
            </w:pPr>
            <w:r w:rsidRPr="004B47CF">
              <w:rPr>
                <w:lang w:val="ru-RU"/>
              </w:rPr>
              <w:t>на базе спортивной школы/ объединени</w:t>
            </w:r>
            <w:r>
              <w:rPr>
                <w:lang w:val="ru-RU"/>
              </w:rPr>
              <w:t>я</w:t>
            </w:r>
          </w:p>
        </w:tc>
        <w:tc>
          <w:tcPr>
            <w:tcW w:w="1559" w:type="dxa"/>
            <w:vMerge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</w:tcPr>
          <w:p w:rsidR="00791599" w:rsidRPr="004B47CF" w:rsidRDefault="00791599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Количество уроков, пропущенных обучающимися по болезни</w:t>
            </w:r>
          </w:p>
          <w:p w:rsidR="00791599" w:rsidRPr="004B47CF" w:rsidRDefault="00791599" w:rsidP="00AF1F9E">
            <w:pPr>
              <w:ind w:left="708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  <w:r w:rsidRPr="004B47CF">
              <w:rPr>
                <w:lang w:val="ru-RU"/>
              </w:rPr>
              <w:t xml:space="preserve">Количество </w:t>
            </w:r>
            <w:proofErr w:type="gramStart"/>
            <w:r w:rsidRPr="004B47CF">
              <w:rPr>
                <w:lang w:val="ru-RU"/>
              </w:rPr>
              <w:t>пропущен-</w:t>
            </w:r>
            <w:proofErr w:type="spellStart"/>
            <w:r w:rsidRPr="004B47CF">
              <w:rPr>
                <w:lang w:val="ru-RU"/>
              </w:rPr>
              <w:t>ных</w:t>
            </w:r>
            <w:proofErr w:type="spellEnd"/>
            <w:proofErr w:type="gramEnd"/>
            <w:r w:rsidRPr="004B47CF">
              <w:rPr>
                <w:lang w:val="ru-RU"/>
              </w:rPr>
              <w:t xml:space="preserve"> уроков на 1 </w:t>
            </w:r>
            <w:proofErr w:type="spellStart"/>
            <w:r w:rsidRPr="004B47CF">
              <w:rPr>
                <w:lang w:val="ru-RU"/>
              </w:rPr>
              <w:t>обучающ-ся</w:t>
            </w:r>
            <w:proofErr w:type="spellEnd"/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</w:tr>
      <w:tr w:rsidR="00791599" w:rsidRPr="004B47CF" w:rsidTr="00E41919">
        <w:tc>
          <w:tcPr>
            <w:tcW w:w="2552" w:type="dxa"/>
            <w:vMerge/>
            <w:vAlign w:val="center"/>
          </w:tcPr>
          <w:p w:rsidR="00791599" w:rsidRPr="004B47CF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</w:tcPr>
          <w:p w:rsidR="00791599" w:rsidRPr="004B47CF" w:rsidRDefault="00791599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Количество случаев травматизма в школе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791599" w:rsidRPr="004B47CF" w:rsidRDefault="00791599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 w:val="restart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Воспитанность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обучающихся</w:t>
            </w:r>
            <w:proofErr w:type="spellEnd"/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 xml:space="preserve">Уровень воспитанности </w:t>
            </w:r>
            <w:r w:rsidR="00326A9D" w:rsidRPr="004B47CF">
              <w:rPr>
                <w:lang w:val="ru-RU"/>
              </w:rPr>
              <w:t>об</w:t>
            </w:r>
            <w:r w:rsidRPr="004B47CF">
              <w:rPr>
                <w:lang w:val="ru-RU"/>
              </w:rPr>
              <w:t>уча</w:t>
            </w:r>
            <w:r w:rsidR="00326A9D" w:rsidRPr="004B47CF">
              <w:rPr>
                <w:lang w:val="ru-RU"/>
              </w:rPr>
              <w:t>ю</w:t>
            </w:r>
            <w:r w:rsidRPr="004B47CF">
              <w:rPr>
                <w:lang w:val="ru-RU"/>
              </w:rPr>
              <w:t xml:space="preserve">щихся (доля </w:t>
            </w:r>
            <w:r w:rsidR="00326A9D" w:rsidRPr="004B47CF">
              <w:rPr>
                <w:lang w:val="ru-RU"/>
              </w:rPr>
              <w:t>об</w:t>
            </w:r>
            <w:r w:rsidRPr="004B47CF">
              <w:rPr>
                <w:lang w:val="ru-RU"/>
              </w:rPr>
              <w:t>уча</w:t>
            </w:r>
            <w:r w:rsidR="00326A9D" w:rsidRPr="004B47CF">
              <w:rPr>
                <w:lang w:val="ru-RU"/>
              </w:rPr>
              <w:t>ю</w:t>
            </w:r>
            <w:r w:rsidRPr="004B47CF">
              <w:rPr>
                <w:lang w:val="ru-RU"/>
              </w:rPr>
              <w:t>щихся)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1416"/>
            </w:pPr>
            <w:r w:rsidRPr="004B47CF">
              <w:t xml:space="preserve">с </w:t>
            </w:r>
            <w:proofErr w:type="spellStart"/>
            <w:r w:rsidRPr="004B47CF">
              <w:t>высоким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уровнем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1416"/>
            </w:pPr>
            <w:r w:rsidRPr="004B47CF">
              <w:t xml:space="preserve">с </w:t>
            </w:r>
            <w:proofErr w:type="spellStart"/>
            <w:r w:rsidRPr="004B47CF">
              <w:t>хорошим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уровнем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1416"/>
            </w:pPr>
            <w:proofErr w:type="spellStart"/>
            <w:r w:rsidRPr="004B47CF">
              <w:t>со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средним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уровнем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1416"/>
            </w:pPr>
            <w:r w:rsidRPr="004B47CF">
              <w:t xml:space="preserve">с </w:t>
            </w:r>
            <w:proofErr w:type="spellStart"/>
            <w:r w:rsidRPr="004B47CF">
              <w:t>низким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уровнем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 w:val="restart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Обученность</w:t>
            </w:r>
            <w:proofErr w:type="spellEnd"/>
            <w:r w:rsidRPr="004B47CF">
              <w:t xml:space="preserve">  </w:t>
            </w:r>
            <w:proofErr w:type="spellStart"/>
            <w:r w:rsidRPr="004B47CF">
              <w:t>обучающихся</w:t>
            </w:r>
            <w:proofErr w:type="spellEnd"/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Текущая успеваемость обучающихся (ОУ, КУ)</w:t>
            </w:r>
            <w:r w:rsidR="00326A9D" w:rsidRPr="004B47CF">
              <w:rPr>
                <w:lang w:val="ru-RU"/>
              </w:rPr>
              <w:t xml:space="preserve"> </w:t>
            </w:r>
            <w:r w:rsidRPr="004B47CF">
              <w:rPr>
                <w:lang w:val="ru-RU"/>
              </w:rPr>
              <w:t xml:space="preserve">- по школе 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- </w:t>
            </w:r>
            <w:proofErr w:type="spellStart"/>
            <w:r w:rsidRPr="004B47CF">
              <w:t>по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классам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2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3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4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5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6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7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8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9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10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ind w:left="708"/>
            </w:pPr>
            <w:r w:rsidRPr="004B47CF">
              <w:t xml:space="preserve">11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roofErr w:type="spellStart"/>
            <w:r w:rsidRPr="004B47CF">
              <w:t>Доля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второгодников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roofErr w:type="spellStart"/>
            <w:r w:rsidRPr="004B47CF">
              <w:t>Доля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обучающихся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на</w:t>
            </w:r>
            <w:proofErr w:type="spellEnd"/>
            <w:r w:rsidRPr="004B47CF">
              <w:t xml:space="preserve"> «4» и «5»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 w:val="restart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Обученность</w:t>
            </w:r>
            <w:proofErr w:type="spellEnd"/>
            <w:r w:rsidRPr="004B47CF">
              <w:t xml:space="preserve">  </w:t>
            </w:r>
            <w:proofErr w:type="spellStart"/>
            <w:r w:rsidRPr="004B47CF">
              <w:t>обучающихся</w:t>
            </w:r>
            <w:proofErr w:type="spellEnd"/>
          </w:p>
        </w:tc>
        <w:tc>
          <w:tcPr>
            <w:tcW w:w="7088" w:type="dxa"/>
            <w:vAlign w:val="center"/>
          </w:tcPr>
          <w:p w:rsidR="00AF1F9E" w:rsidRPr="004B47CF" w:rsidRDefault="00AF1F9E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Уровень и качество освоения образовательного стандарта обучающимися </w:t>
            </w:r>
            <w:r w:rsidR="00326A9D" w:rsidRPr="004B47CF">
              <w:rPr>
                <w:lang w:val="ru-RU"/>
              </w:rPr>
              <w:t>4 класса</w:t>
            </w:r>
            <w:r w:rsidRPr="004B47CF">
              <w:rPr>
                <w:lang w:val="ru-RU"/>
              </w:rPr>
              <w:t xml:space="preserve"> </w:t>
            </w:r>
          </w:p>
          <w:p w:rsidR="00AF1F9E" w:rsidRPr="004B47CF" w:rsidRDefault="00AF1F9E" w:rsidP="00AF1F9E">
            <w:pPr>
              <w:jc w:val="right"/>
            </w:pPr>
            <w:proofErr w:type="spellStart"/>
            <w:r w:rsidRPr="004B47CF">
              <w:t>математика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jc w:val="right"/>
            </w:pPr>
            <w:proofErr w:type="spellStart"/>
            <w:r w:rsidRPr="004B47CF">
              <w:t>русский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jc w:val="right"/>
              <w:rPr>
                <w:lang w:val="ru-RU"/>
              </w:rPr>
            </w:pPr>
            <w:r w:rsidRPr="004B47CF">
              <w:rPr>
                <w:lang w:val="ru-RU"/>
              </w:rPr>
              <w:t>окружающий мир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Уровень и качество освоения образовательного стандарта обучающимися 9 класса 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jc w:val="right"/>
            </w:pPr>
            <w:r w:rsidRPr="004B47CF">
              <w:rPr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791599">
            <w:pPr>
              <w:jc w:val="right"/>
              <w:rPr>
                <w:lang w:val="ru-RU"/>
              </w:rPr>
            </w:pPr>
            <w:r w:rsidRPr="004B47CF">
              <w:rPr>
                <w:lang w:val="ru-RU"/>
              </w:rPr>
              <w:t xml:space="preserve">русский язык 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Доля обучающихся 4 класса, подтвердивших результаты обучения по итогам независимой аттестации</w:t>
            </w:r>
          </w:p>
          <w:p w:rsidR="00326A9D" w:rsidRPr="004B47CF" w:rsidRDefault="00326A9D" w:rsidP="00326A9D">
            <w:pPr>
              <w:jc w:val="right"/>
              <w:rPr>
                <w:lang w:val="ru-RU"/>
              </w:rPr>
            </w:pPr>
            <w:r w:rsidRPr="004B47CF">
              <w:rPr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jc w:val="right"/>
            </w:pPr>
            <w:proofErr w:type="spellStart"/>
            <w:r w:rsidRPr="004B47CF">
              <w:t>русский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jc w:val="right"/>
              <w:rPr>
                <w:lang w:val="ru-RU"/>
              </w:rPr>
            </w:pPr>
            <w:r w:rsidRPr="004B47CF">
              <w:rPr>
                <w:lang w:val="ru-RU"/>
              </w:rPr>
              <w:t>окружающий мир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Доля обучающихся 9 класса, подтвердивших результаты обучения по итогам независимой аттестации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jc w:val="right"/>
            </w:pPr>
            <w:r w:rsidRPr="004B47CF">
              <w:rPr>
                <w:lang w:val="ru-RU"/>
              </w:rPr>
              <w:t>математика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791599">
            <w:pPr>
              <w:jc w:val="right"/>
              <w:rPr>
                <w:lang w:val="ru-RU"/>
              </w:rPr>
            </w:pPr>
            <w:r w:rsidRPr="004B47CF">
              <w:rPr>
                <w:lang w:val="ru-RU"/>
              </w:rPr>
              <w:t xml:space="preserve">русский язык 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выпускников основной школы, получивших аттестаты особого образца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обучающихся, освоивших образовательные программы основного общего образования, продолживших обучение 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Наличие выпускников, освоивших образовательные программы среднего общего образования, получивших аттестаты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rPr>
                <w:lang w:val="ru-RU"/>
              </w:rPr>
            </w:pPr>
            <w:r w:rsidRPr="004B47CF">
              <w:rPr>
                <w:lang w:val="ru-RU"/>
              </w:rPr>
              <w:t>Результаты промежуточной аттестации (О, КУ)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roofErr w:type="spellStart"/>
            <w:r w:rsidRPr="004B47CF">
              <w:t>Русский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2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3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708"/>
            </w:pPr>
            <w:r w:rsidRPr="004B47CF">
              <w:rPr>
                <w:lang w:val="ru-RU"/>
              </w:rPr>
              <w:t>Уровень</w:t>
            </w:r>
            <w:r w:rsidRPr="004B47CF">
              <w:t xml:space="preserve"> НОО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5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6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7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  <w:rPr>
                <w:lang w:val="ru-RU"/>
              </w:rPr>
            </w:pPr>
            <w:r w:rsidRPr="004B47CF">
              <w:rPr>
                <w:lang w:val="ru-RU"/>
              </w:rPr>
              <w:t>8 класс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708"/>
            </w:pPr>
            <w:r w:rsidRPr="004B47CF">
              <w:rPr>
                <w:lang w:val="ru-RU"/>
              </w:rPr>
              <w:t xml:space="preserve">Уровень </w:t>
            </w:r>
            <w:r w:rsidRPr="004B47CF">
              <w:t>ООО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4B47CF">
            <w:pPr>
              <w:ind w:left="708" w:firstLine="743"/>
              <w:rPr>
                <w:lang w:val="ru-RU"/>
              </w:rPr>
            </w:pPr>
            <w:r w:rsidRPr="004B47CF">
              <w:rPr>
                <w:lang w:val="ru-RU"/>
              </w:rPr>
              <w:t>10 класс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roofErr w:type="spellStart"/>
            <w:r w:rsidRPr="004B47CF">
              <w:t>Математика</w:t>
            </w:r>
            <w:proofErr w:type="spellEnd"/>
            <w:r w:rsidRPr="004B47CF">
              <w:t xml:space="preserve"> 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2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3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708"/>
            </w:pPr>
            <w:r w:rsidRPr="004B47CF">
              <w:rPr>
                <w:lang w:val="ru-RU"/>
              </w:rPr>
              <w:t>Уровень</w:t>
            </w:r>
            <w:r w:rsidRPr="004B47CF">
              <w:t xml:space="preserve"> НОО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5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6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7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  <w:rPr>
                <w:lang w:val="ru-RU"/>
              </w:rPr>
            </w:pPr>
            <w:r w:rsidRPr="004B47CF">
              <w:rPr>
                <w:lang w:val="ru-RU"/>
              </w:rPr>
              <w:t>8 класс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4B47CF" w:rsidP="004B47CF">
            <w:pPr>
              <w:ind w:left="708"/>
            </w:pPr>
            <w:r w:rsidRPr="004B47CF">
              <w:rPr>
                <w:lang w:val="ru-RU"/>
              </w:rPr>
              <w:t>Уровень</w:t>
            </w:r>
            <w:r w:rsidR="00326A9D" w:rsidRPr="004B47CF">
              <w:t xml:space="preserve"> ООО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4B47CF" w:rsidP="004B47CF">
            <w:pPr>
              <w:ind w:firstLine="1451"/>
              <w:rPr>
                <w:lang w:val="ru-RU"/>
              </w:rPr>
            </w:pPr>
            <w:r w:rsidRPr="004B47CF">
              <w:rPr>
                <w:lang w:val="ru-RU"/>
              </w:rPr>
              <w:t>10 класс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326A9D">
            <w:proofErr w:type="spellStart"/>
            <w:r w:rsidRPr="004B47CF">
              <w:t>Предмет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по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выбору</w:t>
            </w:r>
            <w:proofErr w:type="spellEnd"/>
            <w:r w:rsidRPr="004B47CF">
              <w:t xml:space="preserve"> </w:t>
            </w:r>
            <w:r w:rsidRPr="004B47CF">
              <w:rPr>
                <w:lang w:val="ru-RU"/>
              </w:rPr>
              <w:t>об</w:t>
            </w:r>
            <w:proofErr w:type="spellStart"/>
            <w:r w:rsidRPr="004B47CF">
              <w:t>уча</w:t>
            </w:r>
            <w:proofErr w:type="spellEnd"/>
            <w:r w:rsidRPr="004B47CF">
              <w:rPr>
                <w:lang w:val="ru-RU"/>
              </w:rPr>
              <w:t>ю</w:t>
            </w:r>
            <w:proofErr w:type="spellStart"/>
            <w:r w:rsidRPr="004B47CF">
              <w:t>щихся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8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1416"/>
            </w:pPr>
            <w:r w:rsidRPr="004B47CF">
              <w:t xml:space="preserve">10 </w:t>
            </w:r>
            <w:proofErr w:type="spellStart"/>
            <w:r w:rsidRPr="004B47CF">
              <w:t>класс</w:t>
            </w:r>
            <w:proofErr w:type="spellEnd"/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/</w:t>
            </w:r>
          </w:p>
        </w:tc>
      </w:tr>
      <w:tr w:rsidR="00326A9D" w:rsidRPr="004B47CF" w:rsidTr="00E41919">
        <w:tc>
          <w:tcPr>
            <w:tcW w:w="2552" w:type="dxa"/>
            <w:vMerge w:val="restart"/>
            <w:vAlign w:val="center"/>
          </w:tcPr>
          <w:p w:rsidR="00326A9D" w:rsidRPr="004B47CF" w:rsidRDefault="00326A9D" w:rsidP="00326A9D">
            <w:pPr>
              <w:jc w:val="center"/>
            </w:pPr>
            <w:proofErr w:type="spellStart"/>
            <w:r w:rsidRPr="004B47CF">
              <w:t>Учебные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достижения</w:t>
            </w:r>
            <w:proofErr w:type="spellEnd"/>
            <w:r w:rsidRPr="004B47CF">
              <w:t xml:space="preserve"> </w:t>
            </w:r>
            <w:r w:rsidRPr="004B47CF">
              <w:rPr>
                <w:lang w:val="ru-RU"/>
              </w:rPr>
              <w:t>об</w:t>
            </w:r>
            <w:proofErr w:type="spellStart"/>
            <w:r w:rsidRPr="004B47CF">
              <w:t>ча</w:t>
            </w:r>
            <w:proofErr w:type="spellEnd"/>
            <w:r w:rsidRPr="004B47CF">
              <w:rPr>
                <w:lang w:val="ru-RU"/>
              </w:rPr>
              <w:t>ю</w:t>
            </w:r>
            <w:proofErr w:type="spellStart"/>
            <w:r w:rsidRPr="004B47CF">
              <w:t>щихся</w:t>
            </w:r>
            <w:proofErr w:type="spellEnd"/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</w:t>
            </w:r>
            <w:r w:rsidR="004B47CF" w:rsidRPr="004B47CF">
              <w:rPr>
                <w:lang w:val="ru-RU"/>
              </w:rPr>
              <w:t>об</w:t>
            </w:r>
            <w:r w:rsidRPr="004B47CF">
              <w:rPr>
                <w:lang w:val="ru-RU"/>
              </w:rPr>
              <w:t>уча</w:t>
            </w:r>
            <w:r w:rsidR="004B47CF" w:rsidRPr="004B47CF">
              <w:rPr>
                <w:lang w:val="ru-RU"/>
              </w:rPr>
              <w:t>ю</w:t>
            </w:r>
            <w:r w:rsidRPr="004B47CF">
              <w:rPr>
                <w:lang w:val="ru-RU"/>
              </w:rPr>
              <w:t>щихся, награждённых Похвальными листами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Наличие выпускников, награждённых медалями «За особые успехи в учении»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Количество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Доля выпускников, продолживших обучение </w:t>
            </w:r>
            <w:r w:rsidR="004B47CF" w:rsidRPr="004B47CF">
              <w:rPr>
                <w:lang w:val="ru-RU"/>
              </w:rPr>
              <w:t>на уровне</w:t>
            </w:r>
          </w:p>
          <w:p w:rsidR="00326A9D" w:rsidRPr="004B47CF" w:rsidRDefault="004B47CF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СПО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4B47CF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ВПО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 w:val="restart"/>
            <w:vAlign w:val="center"/>
          </w:tcPr>
          <w:p w:rsidR="00326A9D" w:rsidRPr="004B47CF" w:rsidRDefault="00326A9D" w:rsidP="00326A9D">
            <w:pPr>
              <w:jc w:val="center"/>
            </w:pPr>
            <w:proofErr w:type="spellStart"/>
            <w:r w:rsidRPr="004B47CF">
              <w:t>Внеучебные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достижения</w:t>
            </w:r>
            <w:proofErr w:type="spellEnd"/>
            <w:r w:rsidRPr="004B47CF">
              <w:t xml:space="preserve"> </w:t>
            </w:r>
            <w:r w:rsidRPr="004B47CF">
              <w:rPr>
                <w:lang w:val="ru-RU"/>
              </w:rPr>
              <w:t>об</w:t>
            </w:r>
            <w:proofErr w:type="spellStart"/>
            <w:r w:rsidRPr="004B47CF">
              <w:t>ча</w:t>
            </w:r>
            <w:proofErr w:type="spellEnd"/>
            <w:r w:rsidRPr="004B47CF">
              <w:rPr>
                <w:lang w:val="ru-RU"/>
              </w:rPr>
              <w:t>ю</w:t>
            </w:r>
            <w:proofErr w:type="spellStart"/>
            <w:r w:rsidRPr="004B47CF">
              <w:t>щихся</w:t>
            </w:r>
            <w:proofErr w:type="spellEnd"/>
          </w:p>
        </w:tc>
        <w:tc>
          <w:tcPr>
            <w:tcW w:w="7088" w:type="dxa"/>
            <w:vAlign w:val="center"/>
          </w:tcPr>
          <w:p w:rsidR="00326A9D" w:rsidRPr="004B47CF" w:rsidRDefault="00326A9D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Участие в олимпиадах, конференциях, конкурсах</w:t>
            </w:r>
          </w:p>
          <w:p w:rsidR="00326A9D" w:rsidRPr="004B47CF" w:rsidRDefault="00326A9D" w:rsidP="00011617">
            <w:pPr>
              <w:ind w:left="708"/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>Международных</w:t>
            </w:r>
          </w:p>
        </w:tc>
        <w:tc>
          <w:tcPr>
            <w:tcW w:w="1559" w:type="dxa"/>
            <w:vMerge w:val="restart"/>
            <w:vAlign w:val="center"/>
          </w:tcPr>
          <w:p w:rsidR="00326A9D" w:rsidRPr="004B47CF" w:rsidRDefault="00326A9D" w:rsidP="00326A9D">
            <w:pPr>
              <w:jc w:val="center"/>
            </w:pPr>
            <w:proofErr w:type="spellStart"/>
            <w:r w:rsidRPr="004B47CF">
              <w:t>Количество</w:t>
            </w:r>
            <w:proofErr w:type="spellEnd"/>
            <w:r w:rsidRPr="004B47CF">
              <w:t xml:space="preserve">, </w:t>
            </w:r>
            <w:proofErr w:type="spellStart"/>
            <w:r w:rsidRPr="004B47CF">
              <w:t>результа-тивность</w:t>
            </w:r>
            <w:proofErr w:type="spellEnd"/>
            <w:r w:rsidRPr="004B47CF">
              <w:t>*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708"/>
            </w:pPr>
            <w:proofErr w:type="spellStart"/>
            <w:r w:rsidRPr="004B47CF">
              <w:t>Всероссийских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708"/>
            </w:pPr>
            <w:proofErr w:type="spellStart"/>
            <w:r w:rsidRPr="004B47CF">
              <w:t>Региональных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326A9D" w:rsidRPr="004B47CF" w:rsidTr="00E41919">
        <w:tc>
          <w:tcPr>
            <w:tcW w:w="2552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326A9D" w:rsidRPr="004B47CF" w:rsidRDefault="00326A9D" w:rsidP="00326A9D">
            <w:pPr>
              <w:ind w:left="708"/>
            </w:pPr>
            <w:proofErr w:type="spellStart"/>
            <w:r w:rsidRPr="004B47CF">
              <w:t>Муниципальных</w:t>
            </w:r>
            <w:proofErr w:type="spellEnd"/>
            <w:r w:rsidRPr="004B47CF"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 w:val="restart"/>
            <w:vAlign w:val="center"/>
          </w:tcPr>
          <w:p w:rsidR="004B47CF" w:rsidRPr="004B47CF" w:rsidRDefault="004B47CF" w:rsidP="00326A9D">
            <w:pPr>
              <w:jc w:val="center"/>
            </w:pPr>
            <w:proofErr w:type="spellStart"/>
            <w:r w:rsidRPr="004B47CF">
              <w:t>Внеурочная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занятость</w:t>
            </w:r>
            <w:proofErr w:type="spellEnd"/>
            <w:r w:rsidRPr="004B47CF">
              <w:t xml:space="preserve"> </w:t>
            </w:r>
            <w:r w:rsidRPr="004B47CF">
              <w:rPr>
                <w:lang w:val="ru-RU"/>
              </w:rPr>
              <w:t>об</w:t>
            </w:r>
            <w:proofErr w:type="spellStart"/>
            <w:r w:rsidRPr="004B47CF">
              <w:t>ча</w:t>
            </w:r>
            <w:proofErr w:type="spellEnd"/>
            <w:r w:rsidRPr="004B47CF">
              <w:rPr>
                <w:lang w:val="ru-RU"/>
              </w:rPr>
              <w:t>ю</w:t>
            </w:r>
            <w:proofErr w:type="spellStart"/>
            <w:r w:rsidRPr="004B47CF">
              <w:t>щихся</w:t>
            </w:r>
            <w:proofErr w:type="spellEnd"/>
          </w:p>
        </w:tc>
        <w:tc>
          <w:tcPr>
            <w:tcW w:w="7088" w:type="dxa"/>
            <w:vAlign w:val="center"/>
          </w:tcPr>
          <w:p w:rsidR="004B47CF" w:rsidRPr="004B47CF" w:rsidRDefault="004B47CF" w:rsidP="00326A9D">
            <w:pPr>
              <w:rPr>
                <w:lang w:val="ru-RU"/>
              </w:rPr>
            </w:pPr>
            <w:r w:rsidRPr="004B47CF">
              <w:rPr>
                <w:lang w:val="ru-RU"/>
              </w:rPr>
              <w:t>Доля обучающихся, охваченных внеурочной занятостью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326A9D">
            <w:pPr>
              <w:rPr>
                <w:lang w:val="ru-RU"/>
              </w:rPr>
            </w:pPr>
            <w:r w:rsidRPr="004B47CF">
              <w:rPr>
                <w:lang w:val="ru-RU"/>
              </w:rPr>
              <w:t>Количество объединений дополнительного образования обучающихся, созданных на базе ОУ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  <w:r w:rsidRPr="004B47CF">
              <w:t>Количество</w:t>
            </w:r>
          </w:p>
          <w:p w:rsidR="004B47CF" w:rsidRPr="004B47CF" w:rsidRDefault="004B47CF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326A9D">
            <w:pPr>
              <w:jc w:val="center"/>
            </w:pPr>
          </w:p>
        </w:tc>
      </w:tr>
      <w:tr w:rsidR="00326A9D" w:rsidRPr="004B47CF" w:rsidTr="00E41919">
        <w:tc>
          <w:tcPr>
            <w:tcW w:w="9640" w:type="dxa"/>
            <w:gridSpan w:val="2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  <w:r w:rsidRPr="004B47CF">
              <w:rPr>
                <w:lang w:val="ru-RU"/>
              </w:rPr>
              <w:t>* П- победители</w:t>
            </w:r>
          </w:p>
          <w:p w:rsidR="00326A9D" w:rsidRPr="004B47CF" w:rsidRDefault="00326A9D" w:rsidP="00326A9D">
            <w:pPr>
              <w:jc w:val="center"/>
              <w:rPr>
                <w:lang w:val="ru-RU"/>
              </w:rPr>
            </w:pPr>
            <w:r w:rsidRPr="004B47CF">
              <w:rPr>
                <w:lang w:val="ru-RU"/>
              </w:rPr>
              <w:t>Пр – призёры</w:t>
            </w:r>
          </w:p>
          <w:p w:rsidR="00326A9D" w:rsidRPr="004B47CF" w:rsidRDefault="00326A9D" w:rsidP="00326A9D">
            <w:pPr>
              <w:jc w:val="center"/>
              <w:rPr>
                <w:lang w:val="ru-RU"/>
              </w:rPr>
            </w:pPr>
            <w:r w:rsidRPr="004B47CF">
              <w:rPr>
                <w:lang w:val="ru-RU"/>
              </w:rPr>
              <w:t>У – участники</w:t>
            </w: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26A9D" w:rsidRPr="004B47CF" w:rsidRDefault="00326A9D" w:rsidP="00326A9D">
            <w:pPr>
              <w:jc w:val="center"/>
              <w:rPr>
                <w:lang w:val="ru-RU"/>
              </w:rPr>
            </w:pPr>
          </w:p>
        </w:tc>
      </w:tr>
      <w:tr w:rsidR="00E41919" w:rsidRPr="004B47CF" w:rsidTr="0037611A">
        <w:trPr>
          <w:trHeight w:val="247"/>
        </w:trPr>
        <w:tc>
          <w:tcPr>
            <w:tcW w:w="2552" w:type="dxa"/>
          </w:tcPr>
          <w:p w:rsidR="00E41919" w:rsidRPr="004B47CF" w:rsidRDefault="00E41919" w:rsidP="0037611A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proofErr w:type="spellStart"/>
            <w:r w:rsidRPr="004B47CF">
              <w:rPr>
                <w:b/>
              </w:rPr>
              <w:t>Выводы</w:t>
            </w:r>
            <w:proofErr w:type="spellEnd"/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</w:tbl>
    <w:p w:rsidR="00E724E7" w:rsidRPr="004B47CF" w:rsidRDefault="00E724E7" w:rsidP="00E724E7"/>
    <w:tbl>
      <w:tblPr>
        <w:tblStyle w:val="af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088"/>
        <w:gridCol w:w="1559"/>
        <w:gridCol w:w="1559"/>
        <w:gridCol w:w="1559"/>
        <w:gridCol w:w="1560"/>
      </w:tblGrid>
      <w:tr w:rsidR="00E724E7" w:rsidRPr="004B47CF" w:rsidTr="00E41919">
        <w:tc>
          <w:tcPr>
            <w:tcW w:w="15877" w:type="dxa"/>
            <w:gridSpan w:val="6"/>
          </w:tcPr>
          <w:p w:rsidR="00E724E7" w:rsidRPr="00257863" w:rsidRDefault="00E724E7" w:rsidP="00257863">
            <w:pPr>
              <w:jc w:val="center"/>
              <w:rPr>
                <w:lang w:val="ru-RU"/>
              </w:rPr>
            </w:pPr>
            <w:proofErr w:type="spellStart"/>
            <w:r w:rsidRPr="004B47CF">
              <w:rPr>
                <w:b/>
              </w:rPr>
              <w:t>Объект</w:t>
            </w:r>
            <w:proofErr w:type="spellEnd"/>
            <w:r w:rsidRPr="004B47CF">
              <w:rPr>
                <w:b/>
              </w:rPr>
              <w:t xml:space="preserve"> </w:t>
            </w:r>
            <w:proofErr w:type="spellStart"/>
            <w:r w:rsidRPr="004B47CF">
              <w:rPr>
                <w:b/>
              </w:rPr>
              <w:t>мониторинга</w:t>
            </w:r>
            <w:proofErr w:type="spellEnd"/>
            <w:r w:rsidRPr="004B47CF">
              <w:rPr>
                <w:b/>
              </w:rPr>
              <w:t xml:space="preserve"> – </w:t>
            </w:r>
            <w:proofErr w:type="spellStart"/>
            <w:r w:rsidRPr="00257863">
              <w:rPr>
                <w:b/>
              </w:rPr>
              <w:t>образовательн</w:t>
            </w:r>
            <w:r w:rsidR="00257863" w:rsidRPr="00257863">
              <w:rPr>
                <w:b/>
                <w:lang w:val="ru-RU"/>
              </w:rPr>
              <w:t>ая</w:t>
            </w:r>
            <w:proofErr w:type="spellEnd"/>
            <w:r w:rsidR="00257863" w:rsidRPr="00257863">
              <w:rPr>
                <w:b/>
                <w:lang w:val="ru-RU"/>
              </w:rPr>
              <w:t xml:space="preserve"> деятельность</w:t>
            </w:r>
          </w:p>
        </w:tc>
      </w:tr>
      <w:tr w:rsidR="00E724E7" w:rsidRPr="004B47CF" w:rsidTr="00E41919">
        <w:tc>
          <w:tcPr>
            <w:tcW w:w="2552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Критерий</w:t>
            </w:r>
            <w:proofErr w:type="spellEnd"/>
          </w:p>
        </w:tc>
        <w:tc>
          <w:tcPr>
            <w:tcW w:w="7088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Показатель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Индикатор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</w:tr>
      <w:tr w:rsidR="00AF1F9E" w:rsidRPr="004B47CF" w:rsidTr="0096722C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60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</w:tr>
      <w:tr w:rsidR="00257863" w:rsidRPr="004B47CF" w:rsidTr="00E41919">
        <w:tc>
          <w:tcPr>
            <w:tcW w:w="2552" w:type="dxa"/>
            <w:vMerge w:val="restart"/>
            <w:vAlign w:val="center"/>
          </w:tcPr>
          <w:p w:rsidR="00257863" w:rsidRPr="005E3396" w:rsidRDefault="00257863" w:rsidP="009257C7">
            <w:pPr>
              <w:jc w:val="center"/>
              <w:rPr>
                <w:lang w:val="ru-RU"/>
              </w:rPr>
            </w:pPr>
            <w:r w:rsidRPr="005E3396">
              <w:rPr>
                <w:lang w:val="ru-RU"/>
              </w:rPr>
              <w:t xml:space="preserve">Соблюдение условий организации </w:t>
            </w:r>
            <w:r w:rsidRPr="00FE3E16">
              <w:rPr>
                <w:lang w:val="ru-RU"/>
              </w:rPr>
              <w:t>образовательной деятельности</w:t>
            </w:r>
          </w:p>
        </w:tc>
        <w:tc>
          <w:tcPr>
            <w:tcW w:w="7088" w:type="dxa"/>
            <w:vAlign w:val="center"/>
          </w:tcPr>
          <w:p w:rsidR="00257863" w:rsidRPr="005E3396" w:rsidRDefault="00257863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Соблюдение утверждённых годового учебного графика и расписания занятий</w:t>
            </w: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</w:tr>
      <w:tr w:rsidR="00257863" w:rsidRPr="004B47CF" w:rsidTr="00E41919">
        <w:tc>
          <w:tcPr>
            <w:tcW w:w="2552" w:type="dxa"/>
            <w:vMerge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257863" w:rsidRPr="005E3396" w:rsidRDefault="00257863" w:rsidP="009257C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Удовлетворённ</w:t>
            </w:r>
            <w:r>
              <w:rPr>
                <w:lang w:val="ru-RU"/>
              </w:rPr>
              <w:t>ость участников образовательных отношений</w:t>
            </w:r>
            <w:r w:rsidRPr="005E339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качеством </w:t>
            </w:r>
            <w:r w:rsidRPr="005E3396">
              <w:rPr>
                <w:lang w:val="ru-RU"/>
              </w:rPr>
              <w:t>организаци</w:t>
            </w:r>
            <w:r>
              <w:rPr>
                <w:lang w:val="ru-RU"/>
              </w:rPr>
              <w:t>и</w:t>
            </w:r>
            <w:r w:rsidRPr="005E33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образовательной деятельности в ОО</w:t>
            </w: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</w:tr>
      <w:tr w:rsidR="00257863" w:rsidRPr="004B47CF" w:rsidTr="00E41919">
        <w:tc>
          <w:tcPr>
            <w:tcW w:w="2552" w:type="dxa"/>
            <w:vMerge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257863" w:rsidRPr="004B47CF" w:rsidRDefault="00257863" w:rsidP="00011617">
            <w:pPr>
              <w:jc w:val="right"/>
            </w:pPr>
            <w:proofErr w:type="spellStart"/>
            <w:r w:rsidRPr="004B47CF">
              <w:rPr>
                <w:lang w:val="ru-RU"/>
              </w:rPr>
              <w:t>обу</w:t>
            </w:r>
            <w:r w:rsidRPr="004B47CF">
              <w:t>ча</w:t>
            </w:r>
            <w:proofErr w:type="spellEnd"/>
            <w:r w:rsidRPr="004B47CF">
              <w:rPr>
                <w:lang w:val="ru-RU"/>
              </w:rPr>
              <w:t>ю</w:t>
            </w:r>
            <w:proofErr w:type="spellStart"/>
            <w:r w:rsidRPr="004B47CF">
              <w:t>щи</w:t>
            </w:r>
            <w:proofErr w:type="spellEnd"/>
            <w:r>
              <w:rPr>
                <w:lang w:val="ru-RU"/>
              </w:rPr>
              <w:t>е</w:t>
            </w:r>
            <w:proofErr w:type="spellStart"/>
            <w:r w:rsidRPr="004B47CF">
              <w:t>ся</w:t>
            </w:r>
            <w:proofErr w:type="spellEnd"/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</w:tr>
      <w:tr w:rsidR="00257863" w:rsidRPr="004B47CF" w:rsidTr="00E41919">
        <w:tc>
          <w:tcPr>
            <w:tcW w:w="2552" w:type="dxa"/>
            <w:vMerge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257863" w:rsidRPr="004B47CF" w:rsidRDefault="00257863" w:rsidP="00011617">
            <w:pPr>
              <w:jc w:val="right"/>
              <w:rPr>
                <w:lang w:val="ru-RU"/>
              </w:rPr>
            </w:pPr>
            <w:r w:rsidRPr="004B47CF">
              <w:rPr>
                <w:lang w:val="ru-RU"/>
              </w:rPr>
              <w:t>р</w:t>
            </w:r>
            <w:proofErr w:type="spellStart"/>
            <w:r w:rsidRPr="004B47CF">
              <w:t>одител</w:t>
            </w:r>
            <w:proofErr w:type="spellEnd"/>
            <w:r>
              <w:rPr>
                <w:lang w:val="ru-RU"/>
              </w:rPr>
              <w:t>и</w:t>
            </w:r>
            <w:r w:rsidRPr="004B47CF">
              <w:t xml:space="preserve"> </w:t>
            </w:r>
            <w:r w:rsidRPr="004B47CF">
              <w:rPr>
                <w:lang w:val="ru-RU"/>
              </w:rPr>
              <w:t>(законных представителей)</w:t>
            </w: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</w:tr>
      <w:tr w:rsidR="00257863" w:rsidRPr="004B47CF" w:rsidTr="00E41919">
        <w:tc>
          <w:tcPr>
            <w:tcW w:w="2552" w:type="dxa"/>
            <w:vMerge w:val="restart"/>
            <w:vAlign w:val="center"/>
          </w:tcPr>
          <w:p w:rsidR="00257863" w:rsidRPr="004B47CF" w:rsidRDefault="00257863" w:rsidP="00AF1F9E">
            <w:pPr>
              <w:jc w:val="center"/>
            </w:pPr>
            <w:proofErr w:type="spellStart"/>
            <w:r w:rsidRPr="005E3396">
              <w:t>Реализация</w:t>
            </w:r>
            <w:proofErr w:type="spellEnd"/>
            <w:r w:rsidRPr="005E3396">
              <w:t xml:space="preserve"> </w:t>
            </w:r>
            <w:r w:rsidRPr="005E3396">
              <w:rPr>
                <w:lang w:val="ru-RU"/>
              </w:rPr>
              <w:t>обще</w:t>
            </w:r>
            <w:proofErr w:type="spellStart"/>
            <w:r w:rsidRPr="005E3396">
              <w:t>образовательных</w:t>
            </w:r>
            <w:proofErr w:type="spellEnd"/>
            <w:r w:rsidRPr="005E3396">
              <w:t xml:space="preserve"> </w:t>
            </w:r>
            <w:proofErr w:type="spellStart"/>
            <w:r w:rsidRPr="005E3396">
              <w:t>программ</w:t>
            </w:r>
            <w:proofErr w:type="spellEnd"/>
          </w:p>
        </w:tc>
        <w:tc>
          <w:tcPr>
            <w:tcW w:w="7088" w:type="dxa"/>
            <w:vAlign w:val="center"/>
          </w:tcPr>
          <w:p w:rsidR="00257863" w:rsidRPr="004B47CF" w:rsidRDefault="00257863" w:rsidP="00011617">
            <w:pPr>
              <w:jc w:val="both"/>
              <w:rPr>
                <w:lang w:val="ru-RU"/>
              </w:rPr>
            </w:pPr>
            <w:r w:rsidRPr="005E3396">
              <w:rPr>
                <w:lang w:val="ru-RU"/>
              </w:rPr>
              <w:t>Полнота реализации учебного плана и учебных программ (теоретическая и практическая часть)</w:t>
            </w:r>
            <w:r w:rsidRPr="004B47CF">
              <w:rPr>
                <w:lang w:val="ru-RU"/>
              </w:rPr>
              <w:t xml:space="preserve"> (выполнение)</w:t>
            </w:r>
          </w:p>
          <w:p w:rsidR="00257863" w:rsidRPr="004B47CF" w:rsidRDefault="00257863" w:rsidP="00011617">
            <w:pPr>
              <w:jc w:val="right"/>
            </w:pPr>
            <w:proofErr w:type="spellStart"/>
            <w:r w:rsidRPr="004B47CF">
              <w:t>теоретическая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часть</w:t>
            </w:r>
            <w:proofErr w:type="spellEnd"/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</w:tr>
      <w:tr w:rsidR="00257863" w:rsidRPr="004B47CF" w:rsidTr="00E41919">
        <w:tc>
          <w:tcPr>
            <w:tcW w:w="2552" w:type="dxa"/>
            <w:vMerge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257863" w:rsidRPr="004B47CF" w:rsidRDefault="00257863" w:rsidP="00011617">
            <w:pPr>
              <w:jc w:val="right"/>
            </w:pPr>
            <w:proofErr w:type="spellStart"/>
            <w:r w:rsidRPr="004B47CF">
              <w:t>практическая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часть</w:t>
            </w:r>
            <w:proofErr w:type="spellEnd"/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257863" w:rsidRPr="004B47CF" w:rsidRDefault="00257863" w:rsidP="00AF1F9E">
            <w:pPr>
              <w:jc w:val="center"/>
            </w:pPr>
          </w:p>
        </w:tc>
      </w:tr>
    </w:tbl>
    <w:p w:rsidR="00E724E7" w:rsidRPr="004B47CF" w:rsidRDefault="00E724E7" w:rsidP="00E724E7"/>
    <w:tbl>
      <w:tblPr>
        <w:tblStyle w:val="af4"/>
        <w:tblW w:w="15877" w:type="dxa"/>
        <w:tblInd w:w="-601" w:type="dxa"/>
        <w:tblLook w:val="04A0" w:firstRow="1" w:lastRow="0" w:firstColumn="1" w:lastColumn="0" w:noHBand="0" w:noVBand="1"/>
      </w:tblPr>
      <w:tblGrid>
        <w:gridCol w:w="2552"/>
        <w:gridCol w:w="7088"/>
        <w:gridCol w:w="1559"/>
        <w:gridCol w:w="1559"/>
        <w:gridCol w:w="1559"/>
        <w:gridCol w:w="1560"/>
      </w:tblGrid>
      <w:tr w:rsidR="00E41919" w:rsidRPr="004B47CF" w:rsidTr="0037611A">
        <w:trPr>
          <w:trHeight w:val="247"/>
        </w:trPr>
        <w:tc>
          <w:tcPr>
            <w:tcW w:w="2552" w:type="dxa"/>
          </w:tcPr>
          <w:p w:rsidR="00E41919" w:rsidRPr="004B47CF" w:rsidRDefault="00E41919" w:rsidP="0037611A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proofErr w:type="spellStart"/>
            <w:r w:rsidRPr="004B47CF">
              <w:rPr>
                <w:b/>
              </w:rPr>
              <w:t>Выводы</w:t>
            </w:r>
            <w:proofErr w:type="spellEnd"/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lastRenderedPageBreak/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37611A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</w:pPr>
          </w:p>
        </w:tc>
        <w:tc>
          <w:tcPr>
            <w:tcW w:w="13325" w:type="dxa"/>
            <w:gridSpan w:val="5"/>
          </w:tcPr>
          <w:p w:rsidR="00E41919" w:rsidRPr="004B47CF" w:rsidRDefault="00E41919" w:rsidP="0037611A">
            <w:pPr>
              <w:jc w:val="center"/>
            </w:pPr>
          </w:p>
        </w:tc>
      </w:tr>
      <w:tr w:rsidR="00E724E7" w:rsidRPr="004B47CF" w:rsidTr="00E41919">
        <w:tc>
          <w:tcPr>
            <w:tcW w:w="15877" w:type="dxa"/>
            <w:gridSpan w:val="6"/>
          </w:tcPr>
          <w:p w:rsidR="00E724E7" w:rsidRPr="004B47CF" w:rsidRDefault="00E724E7" w:rsidP="00E724E7">
            <w:pPr>
              <w:jc w:val="center"/>
              <w:rPr>
                <w:lang w:val="ru-RU"/>
              </w:rPr>
            </w:pPr>
            <w:r w:rsidRPr="004B47CF">
              <w:rPr>
                <w:b/>
                <w:lang w:val="ru-RU"/>
              </w:rPr>
              <w:t xml:space="preserve">Объект мониторинга – материально – </w:t>
            </w:r>
            <w:r w:rsidR="00E41919" w:rsidRPr="004B47CF">
              <w:rPr>
                <w:b/>
                <w:lang w:val="ru-RU"/>
              </w:rPr>
              <w:t>техническое обеспечение</w:t>
            </w:r>
            <w:r w:rsidRPr="004B47CF">
              <w:rPr>
                <w:b/>
                <w:lang w:val="ru-RU"/>
              </w:rPr>
              <w:t>, условия, обеспечивающие безопасность образовательной среды</w:t>
            </w:r>
          </w:p>
        </w:tc>
      </w:tr>
      <w:tr w:rsidR="00E724E7" w:rsidRPr="004B47CF" w:rsidTr="00E41919">
        <w:tc>
          <w:tcPr>
            <w:tcW w:w="2552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Критерий</w:t>
            </w:r>
            <w:proofErr w:type="spellEnd"/>
          </w:p>
        </w:tc>
        <w:tc>
          <w:tcPr>
            <w:tcW w:w="7088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Показатель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Индикатор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:rsidR="00E724E7" w:rsidRPr="004B47CF" w:rsidRDefault="00E724E7" w:rsidP="00E724E7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</w:tr>
      <w:tr w:rsidR="00AF1F9E" w:rsidRPr="004B47CF" w:rsidTr="0096722C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59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560" w:type="dxa"/>
          </w:tcPr>
          <w:p w:rsidR="00AF1F9E" w:rsidRPr="004B47CF" w:rsidRDefault="00AF1F9E" w:rsidP="00AF1F9E">
            <w:pPr>
              <w:jc w:val="center"/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</w:tr>
      <w:tr w:rsidR="00AF1F9E" w:rsidRPr="004B47CF" w:rsidTr="00E41919">
        <w:tc>
          <w:tcPr>
            <w:tcW w:w="2552" w:type="dxa"/>
            <w:vMerge w:val="restart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  <w:proofErr w:type="spellStart"/>
            <w:r w:rsidRPr="004B47CF">
              <w:t>Материально</w:t>
            </w:r>
            <w:proofErr w:type="spellEnd"/>
            <w:r w:rsidRPr="004B47CF">
              <w:t xml:space="preserve"> – </w:t>
            </w:r>
            <w:proofErr w:type="spellStart"/>
            <w:r w:rsidRPr="004B47CF">
              <w:t>техническое</w:t>
            </w:r>
            <w:proofErr w:type="spellEnd"/>
            <w:r w:rsidRPr="004B47CF">
              <w:t xml:space="preserve"> </w:t>
            </w:r>
            <w:r w:rsidRPr="004B47CF">
              <w:rPr>
                <w:lang w:val="ru-RU"/>
              </w:rPr>
              <w:t>обеспечение</w:t>
            </w: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Обеспечение температурного режима в ОУ в соответствии с СанПиН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работающих систем водоснабжения, обеспечивающих необходимый санитарный и питьевой режим в соответствии с СанПиН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  <w:r w:rsidRPr="004B47CF">
              <w:t xml:space="preserve"> 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работающих систем канализации в соответствии с СанПиН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пищеблока, оборудованного в соответствии с СанПиН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действующей кнопки экстренного вызова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спортивного зала, пригодных для занятий ФК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оборудованных аварийных выходов, необходимого количества средств пожаротушен</w:t>
            </w:r>
            <w:r w:rsidR="004B47CF" w:rsidRPr="004B47CF">
              <w:rPr>
                <w:lang w:val="ru-RU"/>
              </w:rPr>
              <w:t>ия, подъездных путей к зданиям,</w:t>
            </w:r>
            <w:r w:rsidRPr="004B47CF">
              <w:rPr>
                <w:lang w:val="ru-RU"/>
              </w:rPr>
              <w:t xml:space="preserve"> отвечающим всем требованиям пожарной безопасности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действующей пожарной сигнализации и автоматической системы оповещения людей при пожаре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roofErr w:type="spellStart"/>
            <w:r w:rsidRPr="004B47CF">
              <w:t>Наличие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компьютерных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классов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Наличие скоростного выхода в Интернет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 xml:space="preserve">/ 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Доля рабочих мест педагогов, оснащённых компьютерами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Pr>
              <w:rPr>
                <w:lang w:val="ru-RU"/>
              </w:rPr>
            </w:pPr>
            <w:r w:rsidRPr="004B47CF">
              <w:rPr>
                <w:lang w:val="ru-RU"/>
              </w:rPr>
              <w:t>Доля обучающихся на один компьютер, предназначенный для использования в учебной деятельности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4B47CF" w:rsidRDefault="00AF1F9E" w:rsidP="00AF1F9E">
            <w:proofErr w:type="spellStart"/>
            <w:r w:rsidRPr="004B47CF">
              <w:t>Наличие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локальной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сети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 w:val="restart"/>
            <w:vAlign w:val="center"/>
          </w:tcPr>
          <w:p w:rsidR="004B47CF" w:rsidRDefault="004B47CF" w:rsidP="00AF1F9E">
            <w:pPr>
              <w:jc w:val="center"/>
              <w:rPr>
                <w:lang w:val="ru-RU"/>
              </w:rPr>
            </w:pPr>
            <w:proofErr w:type="spellStart"/>
            <w:r w:rsidRPr="004B47CF">
              <w:t>Учебно</w:t>
            </w:r>
            <w:proofErr w:type="spellEnd"/>
            <w:r w:rsidRPr="004B47CF">
              <w:t xml:space="preserve"> – </w:t>
            </w:r>
            <w:proofErr w:type="spellStart"/>
            <w:r w:rsidRPr="004B47CF">
              <w:t>методическое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обеспечение</w:t>
            </w:r>
            <w:proofErr w:type="spellEnd"/>
            <w:r w:rsidRPr="004B47CF">
              <w:t xml:space="preserve"> </w:t>
            </w:r>
            <w:r w:rsidR="00791599">
              <w:rPr>
                <w:lang w:val="ru-RU"/>
              </w:rPr>
              <w:t>кабинетов</w:t>
            </w:r>
          </w:p>
          <w:p w:rsidR="00791599" w:rsidRPr="00791599" w:rsidRDefault="00791599" w:rsidP="00AF1F9E">
            <w:pPr>
              <w:jc w:val="center"/>
              <w:rPr>
                <w:lang w:val="ru-RU"/>
              </w:rPr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011617">
            <w:pPr>
              <w:jc w:val="both"/>
              <w:rPr>
                <w:lang w:val="ru-RU"/>
              </w:rPr>
            </w:pPr>
            <w:r w:rsidRPr="004B47CF">
              <w:rPr>
                <w:lang w:val="ru-RU"/>
              </w:rPr>
              <w:t xml:space="preserve">Оснащенность образовательного процесса учебным оборудованием, необходимым для выполнения практических видов занятий, работ в соответствии с рабочими программами учебных предметов федерального компонента учебного плана ОУ: 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AF1F9E">
            <w:pPr>
              <w:ind w:left="708"/>
            </w:pPr>
            <w:proofErr w:type="spellStart"/>
            <w:r w:rsidRPr="004B47CF">
              <w:t>физика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AF1F9E">
            <w:pPr>
              <w:ind w:left="708"/>
            </w:pPr>
            <w:proofErr w:type="spellStart"/>
            <w:r w:rsidRPr="004B47CF">
              <w:t>химия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AF1F9E">
            <w:pPr>
              <w:ind w:left="708"/>
            </w:pPr>
            <w:proofErr w:type="spellStart"/>
            <w:r w:rsidRPr="004B47CF">
              <w:t>биология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AF1F9E">
            <w:pPr>
              <w:ind w:left="708"/>
            </w:pPr>
            <w:proofErr w:type="spellStart"/>
            <w:r w:rsidRPr="004B47CF">
              <w:t>технология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AF1F9E">
            <w:pPr>
              <w:ind w:left="708"/>
            </w:pPr>
            <w:proofErr w:type="spellStart"/>
            <w:r w:rsidRPr="004B47CF">
              <w:t>физкультура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AF1F9E">
            <w:pPr>
              <w:ind w:left="708"/>
            </w:pPr>
            <w:proofErr w:type="spellStart"/>
            <w:r w:rsidRPr="004B47CF">
              <w:t>информатика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011617">
            <w:pPr>
              <w:jc w:val="both"/>
            </w:pPr>
            <w:proofErr w:type="spellStart"/>
            <w:r w:rsidRPr="004B47CF">
              <w:rPr>
                <w:szCs w:val="20"/>
              </w:rPr>
              <w:t>Мониторинг</w:t>
            </w:r>
            <w:proofErr w:type="spellEnd"/>
            <w:r w:rsidRPr="004B47CF">
              <w:rPr>
                <w:szCs w:val="20"/>
              </w:rPr>
              <w:t xml:space="preserve"> </w:t>
            </w:r>
            <w:proofErr w:type="spellStart"/>
            <w:r w:rsidRPr="004B47CF">
              <w:rPr>
                <w:szCs w:val="20"/>
              </w:rPr>
              <w:t>фонда</w:t>
            </w:r>
            <w:proofErr w:type="spellEnd"/>
            <w:r w:rsidRPr="004B47CF">
              <w:rPr>
                <w:szCs w:val="20"/>
              </w:rPr>
              <w:t xml:space="preserve"> </w:t>
            </w:r>
            <w:proofErr w:type="spellStart"/>
            <w:r w:rsidRPr="004B47CF">
              <w:rPr>
                <w:szCs w:val="20"/>
              </w:rPr>
              <w:t>учебной</w:t>
            </w:r>
            <w:proofErr w:type="spellEnd"/>
            <w:r w:rsidRPr="004B47CF">
              <w:rPr>
                <w:szCs w:val="20"/>
              </w:rPr>
              <w:t xml:space="preserve"> </w:t>
            </w:r>
            <w:proofErr w:type="spellStart"/>
            <w:r w:rsidRPr="004B47CF">
              <w:rPr>
                <w:szCs w:val="20"/>
              </w:rPr>
              <w:t>литературы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4B47CF" w:rsidRDefault="004B47CF" w:rsidP="00011617">
            <w:pPr>
              <w:jc w:val="both"/>
              <w:rPr>
                <w:szCs w:val="20"/>
                <w:lang w:val="ru-RU"/>
              </w:rPr>
            </w:pPr>
            <w:r w:rsidRPr="004B47CF">
              <w:rPr>
                <w:szCs w:val="20"/>
                <w:lang w:val="ru-RU"/>
              </w:rPr>
              <w:t xml:space="preserve">соответствие используемых учебников утверждённому  федеральному перечню 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  <w:proofErr w:type="spellStart"/>
            <w:r w:rsidRPr="004B47CF">
              <w:t>Да</w:t>
            </w:r>
            <w:proofErr w:type="spellEnd"/>
            <w:r w:rsidRPr="004B47CF">
              <w:t>/</w:t>
            </w:r>
            <w:proofErr w:type="spellStart"/>
            <w:r w:rsidRPr="004B47CF">
              <w:t>нет</w:t>
            </w:r>
            <w:proofErr w:type="spellEnd"/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4B47CF" w:rsidRPr="004B47CF" w:rsidTr="00E41919">
        <w:tc>
          <w:tcPr>
            <w:tcW w:w="2552" w:type="dxa"/>
            <w:vMerge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4B47CF" w:rsidRPr="000115DF" w:rsidRDefault="004B47CF" w:rsidP="00011617">
            <w:pPr>
              <w:jc w:val="both"/>
              <w:rPr>
                <w:szCs w:val="20"/>
                <w:lang w:val="ru-RU"/>
              </w:rPr>
            </w:pPr>
            <w:r w:rsidRPr="000115DF">
              <w:rPr>
                <w:szCs w:val="20"/>
                <w:lang w:val="ru-RU"/>
              </w:rPr>
              <w:t xml:space="preserve">обеспеченность </w:t>
            </w:r>
            <w:proofErr w:type="spellStart"/>
            <w:r w:rsidR="00257863" w:rsidRPr="00257863">
              <w:rPr>
                <w:szCs w:val="20"/>
                <w:lang w:val="ru-RU"/>
              </w:rPr>
              <w:t>об</w:t>
            </w:r>
            <w:r w:rsidRPr="00257863">
              <w:rPr>
                <w:szCs w:val="20"/>
                <w:lang w:val="ru-RU"/>
              </w:rPr>
              <w:t>учащихся</w:t>
            </w:r>
            <w:proofErr w:type="spellEnd"/>
            <w:r w:rsidRPr="000115DF">
              <w:rPr>
                <w:szCs w:val="20"/>
                <w:lang w:val="ru-RU"/>
              </w:rPr>
              <w:t xml:space="preserve"> </w:t>
            </w:r>
          </w:p>
          <w:p w:rsidR="004B47CF" w:rsidRPr="004B47CF" w:rsidRDefault="004B47CF" w:rsidP="00011617">
            <w:pPr>
              <w:jc w:val="both"/>
              <w:rPr>
                <w:szCs w:val="20"/>
                <w:lang w:val="ru-RU"/>
              </w:rPr>
            </w:pPr>
            <w:r w:rsidRPr="004B47CF">
              <w:rPr>
                <w:szCs w:val="20"/>
                <w:lang w:val="ru-RU"/>
              </w:rPr>
              <w:t>учебниками по предметам учебного плана от необходимого числа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  <w:r w:rsidRPr="004B47CF">
              <w:t>%</w:t>
            </w: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4B47CF" w:rsidRPr="004B47CF" w:rsidRDefault="004B47CF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 w:val="restart"/>
            <w:vAlign w:val="center"/>
          </w:tcPr>
          <w:p w:rsidR="00AF1F9E" w:rsidRPr="00791599" w:rsidRDefault="00AF1F9E" w:rsidP="00AF1F9E">
            <w:pPr>
              <w:jc w:val="center"/>
            </w:pPr>
            <w:proofErr w:type="spellStart"/>
            <w:r w:rsidRPr="00791599">
              <w:t>Учебно</w:t>
            </w:r>
            <w:proofErr w:type="spellEnd"/>
            <w:r w:rsidRPr="00791599">
              <w:t xml:space="preserve"> – </w:t>
            </w:r>
            <w:proofErr w:type="spellStart"/>
            <w:r w:rsidRPr="00791599">
              <w:t>методическое</w:t>
            </w:r>
            <w:proofErr w:type="spellEnd"/>
            <w:r w:rsidRPr="00791599">
              <w:t xml:space="preserve"> </w:t>
            </w:r>
            <w:proofErr w:type="spellStart"/>
            <w:r w:rsidRPr="00791599">
              <w:t>обеспечение</w:t>
            </w:r>
            <w:proofErr w:type="spellEnd"/>
          </w:p>
        </w:tc>
        <w:tc>
          <w:tcPr>
            <w:tcW w:w="7088" w:type="dxa"/>
            <w:vAlign w:val="center"/>
          </w:tcPr>
          <w:p w:rsidR="00AF1F9E" w:rsidRPr="00791599" w:rsidRDefault="00AF1F9E" w:rsidP="00AF1F9E">
            <w:pPr>
              <w:rPr>
                <w:szCs w:val="20"/>
                <w:lang w:val="ru-RU"/>
              </w:rPr>
            </w:pPr>
            <w:r w:rsidRPr="00791599">
              <w:rPr>
                <w:szCs w:val="20"/>
              </w:rPr>
              <w:t>1</w:t>
            </w:r>
            <w:r w:rsidR="004B47CF" w:rsidRPr="00791599">
              <w:rPr>
                <w:szCs w:val="20"/>
                <w:lang w:val="ru-RU"/>
              </w:rPr>
              <w:t>-11</w:t>
            </w:r>
            <w:r w:rsidRPr="00791599">
              <w:rPr>
                <w:szCs w:val="20"/>
              </w:rPr>
              <w:t xml:space="preserve"> </w:t>
            </w:r>
            <w:proofErr w:type="spellStart"/>
            <w:r w:rsidRPr="00791599">
              <w:rPr>
                <w:szCs w:val="20"/>
              </w:rPr>
              <w:t>класс</w:t>
            </w:r>
            <w:proofErr w:type="spellEnd"/>
            <w:r w:rsidR="004B47CF" w:rsidRPr="00791599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791599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791599" w:rsidRDefault="00AF1F9E" w:rsidP="00AF1F9E">
            <w:pPr>
              <w:ind w:left="708"/>
            </w:pPr>
            <w:proofErr w:type="spellStart"/>
            <w:r w:rsidRPr="00791599">
              <w:t>Русский</w:t>
            </w:r>
            <w:proofErr w:type="spellEnd"/>
            <w:r w:rsidRPr="00791599">
              <w:t xml:space="preserve"> </w:t>
            </w:r>
            <w:proofErr w:type="spellStart"/>
            <w:r w:rsidRPr="00791599">
              <w:t>язык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791599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791599" w:rsidRDefault="00AF1F9E" w:rsidP="00AF1F9E">
            <w:pPr>
              <w:ind w:left="708"/>
            </w:pPr>
            <w:proofErr w:type="spellStart"/>
            <w:r w:rsidRPr="00791599">
              <w:t>Литературное</w:t>
            </w:r>
            <w:proofErr w:type="spellEnd"/>
            <w:r w:rsidRPr="00791599">
              <w:t xml:space="preserve"> </w:t>
            </w:r>
            <w:proofErr w:type="spellStart"/>
            <w:r w:rsidRPr="00791599">
              <w:t>чтение</w:t>
            </w:r>
            <w:proofErr w:type="spellEnd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</w:pPr>
          </w:p>
        </w:tc>
      </w:tr>
      <w:tr w:rsidR="00AF1F9E" w:rsidRPr="004B47CF" w:rsidTr="00E41919">
        <w:tc>
          <w:tcPr>
            <w:tcW w:w="2552" w:type="dxa"/>
            <w:vMerge/>
            <w:vAlign w:val="center"/>
          </w:tcPr>
          <w:p w:rsidR="00AF1F9E" w:rsidRPr="00791599" w:rsidRDefault="00AF1F9E" w:rsidP="00AF1F9E">
            <w:pPr>
              <w:jc w:val="center"/>
            </w:pPr>
          </w:p>
        </w:tc>
        <w:tc>
          <w:tcPr>
            <w:tcW w:w="7088" w:type="dxa"/>
            <w:vAlign w:val="center"/>
          </w:tcPr>
          <w:p w:rsidR="00AF1F9E" w:rsidRPr="00791599" w:rsidRDefault="00AF1F9E" w:rsidP="00AF1F9E">
            <w:pPr>
              <w:ind w:left="708"/>
              <w:rPr>
                <w:lang w:val="ru-RU"/>
              </w:rPr>
            </w:pPr>
            <w:r w:rsidRPr="00791599">
              <w:rPr>
                <w:lang w:val="ru-RU"/>
              </w:rPr>
              <w:t>Окружающий  мир</w:t>
            </w:r>
            <w:r w:rsidR="004B47CF" w:rsidRPr="00791599">
              <w:rPr>
                <w:lang w:val="ru-RU"/>
              </w:rPr>
              <w:t xml:space="preserve"> и т.д.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AF1F9E" w:rsidRPr="004B47CF" w:rsidRDefault="00AF1F9E" w:rsidP="00AF1F9E">
            <w:pPr>
              <w:jc w:val="center"/>
              <w:rPr>
                <w:lang w:val="ru-RU"/>
              </w:rPr>
            </w:pPr>
          </w:p>
        </w:tc>
      </w:tr>
    </w:tbl>
    <w:p w:rsidR="00E724E7" w:rsidRPr="004B47CF" w:rsidRDefault="00E724E7" w:rsidP="00E724E7"/>
    <w:tbl>
      <w:tblPr>
        <w:tblStyle w:val="af4"/>
        <w:tblW w:w="15877" w:type="dxa"/>
        <w:tblInd w:w="-601" w:type="dxa"/>
        <w:tblLook w:val="04A0" w:firstRow="1" w:lastRow="0" w:firstColumn="1" w:lastColumn="0" w:noHBand="0" w:noVBand="1"/>
      </w:tblPr>
      <w:tblGrid>
        <w:gridCol w:w="2552"/>
        <w:gridCol w:w="13325"/>
      </w:tblGrid>
      <w:tr w:rsidR="00E41919" w:rsidRPr="004B47CF" w:rsidTr="00E41919">
        <w:trPr>
          <w:trHeight w:val="247"/>
        </w:trPr>
        <w:tc>
          <w:tcPr>
            <w:tcW w:w="2552" w:type="dxa"/>
          </w:tcPr>
          <w:p w:rsidR="00E41919" w:rsidRPr="004B47CF" w:rsidRDefault="00E41919" w:rsidP="0037611A">
            <w:pPr>
              <w:jc w:val="center"/>
            </w:pPr>
            <w:proofErr w:type="spellStart"/>
            <w:r w:rsidRPr="004B47CF">
              <w:t>Учебный</w:t>
            </w:r>
            <w:proofErr w:type="spellEnd"/>
            <w:r w:rsidRPr="004B47CF">
              <w:t xml:space="preserve"> </w:t>
            </w:r>
            <w:proofErr w:type="spellStart"/>
            <w:r w:rsidRPr="004B47CF">
              <w:t>год</w:t>
            </w:r>
            <w:proofErr w:type="spellEnd"/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proofErr w:type="spellStart"/>
            <w:r w:rsidRPr="004B47CF">
              <w:rPr>
                <w:b/>
              </w:rPr>
              <w:t>Выводы</w:t>
            </w:r>
            <w:proofErr w:type="spellEnd"/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 w:val="restart"/>
            <w:vAlign w:val="center"/>
          </w:tcPr>
          <w:p w:rsidR="00E41919" w:rsidRPr="004B47CF" w:rsidRDefault="00E41919" w:rsidP="0037611A">
            <w:pPr>
              <w:jc w:val="center"/>
              <w:rPr>
                <w:b/>
              </w:rPr>
            </w:pPr>
            <w:r w:rsidRPr="004B47CF">
              <w:rPr>
                <w:b/>
              </w:rPr>
              <w:t>20</w:t>
            </w:r>
            <w:r w:rsidRPr="004B47CF">
              <w:rPr>
                <w:b/>
                <w:lang w:val="ru-RU"/>
              </w:rPr>
              <w:t>__</w:t>
            </w:r>
            <w:r w:rsidRPr="004B47CF">
              <w:rPr>
                <w:b/>
              </w:rPr>
              <w:t>/20</w:t>
            </w:r>
            <w:r w:rsidRPr="004B47CF">
              <w:rPr>
                <w:b/>
                <w:lang w:val="ru-RU"/>
              </w:rPr>
              <w:t>__</w:t>
            </w: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</w:pP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  <w:tr w:rsidR="00E41919" w:rsidRPr="004B47CF" w:rsidTr="00E41919">
        <w:trPr>
          <w:trHeight w:val="262"/>
        </w:trPr>
        <w:tc>
          <w:tcPr>
            <w:tcW w:w="2552" w:type="dxa"/>
            <w:vMerge/>
            <w:vAlign w:val="center"/>
          </w:tcPr>
          <w:p w:rsidR="00E41919" w:rsidRPr="004B47CF" w:rsidRDefault="00E41919" w:rsidP="0037611A">
            <w:pPr>
              <w:jc w:val="center"/>
            </w:pPr>
          </w:p>
        </w:tc>
        <w:tc>
          <w:tcPr>
            <w:tcW w:w="13325" w:type="dxa"/>
          </w:tcPr>
          <w:p w:rsidR="00E41919" w:rsidRPr="004B47CF" w:rsidRDefault="00E41919" w:rsidP="0037611A">
            <w:pPr>
              <w:jc w:val="center"/>
            </w:pPr>
          </w:p>
        </w:tc>
      </w:tr>
    </w:tbl>
    <w:p w:rsidR="00E724E7" w:rsidRDefault="00E724E7" w:rsidP="001778CB"/>
    <w:sectPr w:rsidR="00E724E7" w:rsidSect="0006453E">
      <w:pgSz w:w="16838" w:h="11906" w:orient="landscape"/>
      <w:pgMar w:top="567" w:right="567" w:bottom="567" w:left="1418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EE" w:rsidRDefault="00325BEE" w:rsidP="00DE5A12">
      <w:r>
        <w:separator/>
      </w:r>
    </w:p>
  </w:endnote>
  <w:endnote w:type="continuationSeparator" w:id="0">
    <w:p w:rsidR="00325BEE" w:rsidRDefault="00325BEE" w:rsidP="00DE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BEE" w:rsidRDefault="00791599" w:rsidP="00931D38">
    <w:pPr>
      <w:pStyle w:val="aff"/>
      <w:tabs>
        <w:tab w:val="center" w:pos="4960"/>
        <w:tab w:val="left" w:pos="7300"/>
      </w:tabs>
      <w:jc w:val="center"/>
    </w:pPr>
    <w:sdt>
      <w:sdtPr>
        <w:id w:val="822551850"/>
        <w:docPartObj>
          <w:docPartGallery w:val="Page Numbers (Bottom of Page)"/>
          <w:docPartUnique/>
        </w:docPartObj>
      </w:sdtPr>
      <w:sdtEndPr/>
      <w:sdtContent>
        <w:r w:rsidR="00325BEE">
          <w:fldChar w:fldCharType="begin"/>
        </w:r>
        <w:r w:rsidR="00325BEE">
          <w:instrText>PAGE   \* MERGEFORMAT</w:instrText>
        </w:r>
        <w:r w:rsidR="00325BEE">
          <w:fldChar w:fldCharType="separate"/>
        </w:r>
        <w:r>
          <w:rPr>
            <w:noProof/>
          </w:rPr>
          <w:t>21</w:t>
        </w:r>
        <w:r w:rsidR="00325BEE">
          <w:fldChar w:fldCharType="end"/>
        </w:r>
      </w:sdtContent>
    </w:sdt>
  </w:p>
  <w:p w:rsidR="00325BEE" w:rsidRDefault="00325BEE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EE" w:rsidRDefault="00325BEE" w:rsidP="00DE5A12">
      <w:r>
        <w:separator/>
      </w:r>
    </w:p>
  </w:footnote>
  <w:footnote w:type="continuationSeparator" w:id="0">
    <w:p w:rsidR="00325BEE" w:rsidRDefault="00325BEE" w:rsidP="00DE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E90"/>
    <w:multiLevelType w:val="hybridMultilevel"/>
    <w:tmpl w:val="7924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5E0C"/>
    <w:multiLevelType w:val="hybridMultilevel"/>
    <w:tmpl w:val="E47E5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2B48"/>
    <w:multiLevelType w:val="hybridMultilevel"/>
    <w:tmpl w:val="447EF552"/>
    <w:lvl w:ilvl="0" w:tplc="E948F0C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31DC5544">
      <w:numFmt w:val="none"/>
      <w:lvlText w:val=""/>
      <w:lvlJc w:val="left"/>
      <w:pPr>
        <w:tabs>
          <w:tab w:val="num" w:pos="360"/>
        </w:tabs>
      </w:pPr>
    </w:lvl>
    <w:lvl w:ilvl="2" w:tplc="9E583ADC">
      <w:numFmt w:val="none"/>
      <w:lvlText w:val=""/>
      <w:lvlJc w:val="left"/>
      <w:pPr>
        <w:tabs>
          <w:tab w:val="num" w:pos="360"/>
        </w:tabs>
      </w:pPr>
    </w:lvl>
    <w:lvl w:ilvl="3" w:tplc="718A23D2">
      <w:numFmt w:val="none"/>
      <w:lvlText w:val=""/>
      <w:lvlJc w:val="left"/>
      <w:pPr>
        <w:tabs>
          <w:tab w:val="num" w:pos="360"/>
        </w:tabs>
      </w:pPr>
    </w:lvl>
    <w:lvl w:ilvl="4" w:tplc="77ECFEE0">
      <w:numFmt w:val="none"/>
      <w:lvlText w:val=""/>
      <w:lvlJc w:val="left"/>
      <w:pPr>
        <w:tabs>
          <w:tab w:val="num" w:pos="360"/>
        </w:tabs>
      </w:pPr>
    </w:lvl>
    <w:lvl w:ilvl="5" w:tplc="74C077A4">
      <w:numFmt w:val="none"/>
      <w:lvlText w:val=""/>
      <w:lvlJc w:val="left"/>
      <w:pPr>
        <w:tabs>
          <w:tab w:val="num" w:pos="360"/>
        </w:tabs>
      </w:pPr>
    </w:lvl>
    <w:lvl w:ilvl="6" w:tplc="6AD26E34">
      <w:numFmt w:val="none"/>
      <w:lvlText w:val=""/>
      <w:lvlJc w:val="left"/>
      <w:pPr>
        <w:tabs>
          <w:tab w:val="num" w:pos="360"/>
        </w:tabs>
      </w:pPr>
    </w:lvl>
    <w:lvl w:ilvl="7" w:tplc="2B827EDA">
      <w:numFmt w:val="none"/>
      <w:lvlText w:val=""/>
      <w:lvlJc w:val="left"/>
      <w:pPr>
        <w:tabs>
          <w:tab w:val="num" w:pos="360"/>
        </w:tabs>
      </w:pPr>
    </w:lvl>
    <w:lvl w:ilvl="8" w:tplc="0B16862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34DAF"/>
    <w:multiLevelType w:val="multilevel"/>
    <w:tmpl w:val="EBD4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E7"/>
    <w:rsid w:val="000115DF"/>
    <w:rsid w:val="00011617"/>
    <w:rsid w:val="0006453E"/>
    <w:rsid w:val="000D6AE9"/>
    <w:rsid w:val="001778CB"/>
    <w:rsid w:val="00232D85"/>
    <w:rsid w:val="00257863"/>
    <w:rsid w:val="00325BEE"/>
    <w:rsid w:val="00326A9D"/>
    <w:rsid w:val="0037611A"/>
    <w:rsid w:val="003B65FA"/>
    <w:rsid w:val="004379A4"/>
    <w:rsid w:val="004901A9"/>
    <w:rsid w:val="004B47CF"/>
    <w:rsid w:val="005E3396"/>
    <w:rsid w:val="007024D3"/>
    <w:rsid w:val="00730722"/>
    <w:rsid w:val="00756218"/>
    <w:rsid w:val="00791599"/>
    <w:rsid w:val="00825542"/>
    <w:rsid w:val="00931D38"/>
    <w:rsid w:val="0096722C"/>
    <w:rsid w:val="00A91D2A"/>
    <w:rsid w:val="00AF1F9E"/>
    <w:rsid w:val="00B85F7B"/>
    <w:rsid w:val="00C224E0"/>
    <w:rsid w:val="00C75A0E"/>
    <w:rsid w:val="00C92D11"/>
    <w:rsid w:val="00D900D7"/>
    <w:rsid w:val="00DB7DA9"/>
    <w:rsid w:val="00DC2304"/>
    <w:rsid w:val="00DE5A12"/>
    <w:rsid w:val="00E41919"/>
    <w:rsid w:val="00E724E7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2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72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724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24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24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24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24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24E7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2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724E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24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24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72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72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E724E7"/>
    <w:rPr>
      <w:b/>
      <w:bCs/>
    </w:rPr>
  </w:style>
  <w:style w:type="character" w:styleId="a9">
    <w:name w:val="Emphasis"/>
    <w:basedOn w:val="a0"/>
    <w:uiPriority w:val="20"/>
    <w:qFormat/>
    <w:rsid w:val="00E724E7"/>
    <w:rPr>
      <w:i/>
      <w:iCs/>
    </w:rPr>
  </w:style>
  <w:style w:type="paragraph" w:styleId="aa">
    <w:name w:val="No Spacing"/>
    <w:uiPriority w:val="1"/>
    <w:qFormat/>
    <w:rsid w:val="00E724E7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E724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24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24E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724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724E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E724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724E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724E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724E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724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724E7"/>
    <w:pPr>
      <w:outlineLvl w:val="9"/>
    </w:pPr>
  </w:style>
  <w:style w:type="table" w:styleId="af4">
    <w:name w:val="Table Grid"/>
    <w:basedOn w:val="a1"/>
    <w:uiPriority w:val="59"/>
    <w:rsid w:val="00E724E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E724E7"/>
    <w:pPr>
      <w:spacing w:before="100" w:beforeAutospacing="1" w:after="100" w:afterAutospacing="1"/>
    </w:pPr>
  </w:style>
  <w:style w:type="paragraph" w:styleId="af6">
    <w:name w:val="footnote text"/>
    <w:basedOn w:val="a"/>
    <w:link w:val="af7"/>
    <w:uiPriority w:val="99"/>
    <w:rsid w:val="00E724E7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724E7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E724E7"/>
    <w:rPr>
      <w:rFonts w:cs="Times New Roman"/>
      <w:vertAlign w:val="superscript"/>
    </w:rPr>
  </w:style>
  <w:style w:type="paragraph" w:styleId="af9">
    <w:name w:val="Body Text"/>
    <w:basedOn w:val="a"/>
    <w:link w:val="afa"/>
    <w:rsid w:val="00E724E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fa">
    <w:name w:val="Основной текст Знак"/>
    <w:basedOn w:val="a0"/>
    <w:link w:val="af9"/>
    <w:rsid w:val="00E724E7"/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724E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24E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unhideWhenUsed/>
    <w:rsid w:val="00DE5A12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E5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DE5A1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DE5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C224E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C224E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22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224E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22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72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72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4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72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724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24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24E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24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24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24E7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2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E724E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24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724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724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724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qFormat/>
    <w:rsid w:val="00E724E7"/>
    <w:rPr>
      <w:b/>
      <w:bCs/>
    </w:rPr>
  </w:style>
  <w:style w:type="character" w:styleId="a9">
    <w:name w:val="Emphasis"/>
    <w:basedOn w:val="a0"/>
    <w:uiPriority w:val="20"/>
    <w:qFormat/>
    <w:rsid w:val="00E724E7"/>
    <w:rPr>
      <w:i/>
      <w:iCs/>
    </w:rPr>
  </w:style>
  <w:style w:type="paragraph" w:styleId="aa">
    <w:name w:val="No Spacing"/>
    <w:uiPriority w:val="1"/>
    <w:qFormat/>
    <w:rsid w:val="00E724E7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E724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24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24E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724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724E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E724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724E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724E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724E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724E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724E7"/>
    <w:pPr>
      <w:outlineLvl w:val="9"/>
    </w:pPr>
  </w:style>
  <w:style w:type="table" w:styleId="af4">
    <w:name w:val="Table Grid"/>
    <w:basedOn w:val="a1"/>
    <w:uiPriority w:val="59"/>
    <w:rsid w:val="00E724E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E724E7"/>
    <w:pPr>
      <w:spacing w:before="100" w:beforeAutospacing="1" w:after="100" w:afterAutospacing="1"/>
    </w:pPr>
  </w:style>
  <w:style w:type="paragraph" w:styleId="af6">
    <w:name w:val="footnote text"/>
    <w:basedOn w:val="a"/>
    <w:link w:val="af7"/>
    <w:uiPriority w:val="99"/>
    <w:rsid w:val="00E724E7"/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E724E7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basedOn w:val="a0"/>
    <w:uiPriority w:val="99"/>
    <w:semiHidden/>
    <w:rsid w:val="00E724E7"/>
    <w:rPr>
      <w:rFonts w:cs="Times New Roman"/>
      <w:vertAlign w:val="superscript"/>
    </w:rPr>
  </w:style>
  <w:style w:type="paragraph" w:styleId="af9">
    <w:name w:val="Body Text"/>
    <w:basedOn w:val="a"/>
    <w:link w:val="afa"/>
    <w:rsid w:val="00E724E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fa">
    <w:name w:val="Основной текст Знак"/>
    <w:basedOn w:val="a0"/>
    <w:link w:val="af9"/>
    <w:rsid w:val="00E724E7"/>
    <w:rPr>
      <w:rFonts w:ascii="Arial Unicode MS" w:eastAsia="Arial Unicode MS" w:hAnsi="Arial Unicode MS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724E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724E7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header"/>
    <w:basedOn w:val="a"/>
    <w:link w:val="afe"/>
    <w:uiPriority w:val="99"/>
    <w:unhideWhenUsed/>
    <w:rsid w:val="00DE5A12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E5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unhideWhenUsed/>
    <w:rsid w:val="00DE5A12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DE5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C224E0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C224E0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C22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C224E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C22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4626</Words>
  <Characters>26371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М-2</dc:creator>
  <cp:lastModifiedBy>М-2</cp:lastModifiedBy>
  <cp:revision>4</cp:revision>
  <cp:lastPrinted>2017-06-13T07:26:00Z</cp:lastPrinted>
  <dcterms:created xsi:type="dcterms:W3CDTF">2017-06-06T15:23:00Z</dcterms:created>
  <dcterms:modified xsi:type="dcterms:W3CDTF">2017-06-13T07:26:00Z</dcterms:modified>
</cp:coreProperties>
</file>