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A4" w:rsidRPr="00E14E89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</w:t>
      </w:r>
      <w:r w:rsidRPr="00E14E89">
        <w:rPr>
          <w:rFonts w:ascii="Times New Roman" w:hAnsi="Times New Roman" w:cs="Times New Roman"/>
          <w:sz w:val="24"/>
          <w:szCs w:val="24"/>
        </w:rPr>
        <w:t>УТВЕРЖДАЮ</w:t>
      </w:r>
    </w:p>
    <w:p w:rsidR="00994BA4" w:rsidRPr="00E14E89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</w:t>
      </w:r>
      <w:r w:rsidRPr="00E14E89">
        <w:rPr>
          <w:rFonts w:ascii="Times New Roman" w:hAnsi="Times New Roman" w:cs="Times New Roman"/>
          <w:sz w:val="24"/>
          <w:szCs w:val="24"/>
        </w:rPr>
        <w:t xml:space="preserve">Директор МАОУ «ВикуловскаяСОШ№2» </w:t>
      </w:r>
    </w:p>
    <w:p w:rsidR="00994BA4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89">
        <w:rPr>
          <w:rFonts w:ascii="Times New Roman" w:hAnsi="Times New Roman" w:cs="Times New Roman"/>
          <w:sz w:val="24"/>
          <w:szCs w:val="24"/>
        </w:rPr>
        <w:t xml:space="preserve">МАОУ «ВикуловскаяСОШ№2»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Вальтерова</w:t>
      </w:r>
      <w:proofErr w:type="spellEnd"/>
    </w:p>
    <w:p w:rsidR="00994BA4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Приказ № ___ от ____________ 20___ г.</w:t>
      </w:r>
    </w:p>
    <w:p w:rsidR="00994BA4" w:rsidRPr="00E14E89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94BA4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общешкольного</w:t>
      </w:r>
      <w:proofErr w:type="gramEnd"/>
    </w:p>
    <w:p w:rsidR="00994BA4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994BA4" w:rsidRDefault="00994BA4" w:rsidP="00994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89">
        <w:rPr>
          <w:rFonts w:ascii="Times New Roman" w:hAnsi="Times New Roman" w:cs="Times New Roman"/>
          <w:sz w:val="24"/>
          <w:szCs w:val="24"/>
        </w:rPr>
        <w:t>МАОУ «ВикуловскаяСОШ№2»</w:t>
      </w:r>
    </w:p>
    <w:p w:rsidR="00994BA4" w:rsidRPr="00FF197B" w:rsidRDefault="00994BA4" w:rsidP="00994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 Ю.В. Володина</w:t>
      </w:r>
    </w:p>
    <w:p w:rsidR="00994BA4" w:rsidRDefault="00994BA4" w:rsidP="00994BA4">
      <w:pPr>
        <w:widowControl w:val="0"/>
        <w:tabs>
          <w:tab w:val="left" w:pos="993"/>
          <w:tab w:val="left" w:pos="10320"/>
        </w:tabs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Default="00994BA4" w:rsidP="00994BA4">
      <w:pPr>
        <w:widowControl w:val="0"/>
        <w:tabs>
          <w:tab w:val="left" w:pos="993"/>
          <w:tab w:val="left" w:pos="10320"/>
        </w:tabs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BA4" w:rsidRPr="00994BA4" w:rsidRDefault="00994BA4" w:rsidP="00994BA4">
      <w:pPr>
        <w:widowControl w:val="0"/>
        <w:tabs>
          <w:tab w:val="left" w:pos="993"/>
          <w:tab w:val="left" w:pos="10320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4BA4" w:rsidRPr="00994BA4" w:rsidRDefault="00994BA4" w:rsidP="00994BA4">
      <w:pPr>
        <w:widowControl w:val="0"/>
        <w:shd w:val="clear" w:color="auto" w:fill="FFFFFF"/>
        <w:tabs>
          <w:tab w:val="left" w:pos="993"/>
        </w:tabs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О Школьной службе медиации</w:t>
      </w:r>
    </w:p>
    <w:p w:rsidR="00994BA4" w:rsidRPr="00994BA4" w:rsidRDefault="00994BA4" w:rsidP="00994BA4">
      <w:pPr>
        <w:pStyle w:val="a3"/>
        <w:tabs>
          <w:tab w:val="left" w:pos="1134"/>
        </w:tabs>
        <w:jc w:val="center"/>
        <w:rPr>
          <w:sz w:val="28"/>
          <w:szCs w:val="28"/>
        </w:rPr>
      </w:pPr>
    </w:p>
    <w:p w:rsidR="00994BA4" w:rsidRPr="00994BA4" w:rsidRDefault="00994BA4" w:rsidP="00994B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NewRomanPSMT" w:hAnsi="Times New Roman" w:cs="Times New Roman"/>
          <w:color w:val="943634"/>
          <w:sz w:val="28"/>
          <w:szCs w:val="28"/>
        </w:rPr>
      </w:pP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4B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1.1. Служба медиации является добровольной самоуправляемой общественной организацией, которая объединяет обучающихся, педагогов и других участников образовательных отношений, заинтересованных в разрешении конфликтов и развитии практики восстановительной медиации в образовательной организации.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1.2. 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1.3. Служба медиации является приоритетным способом реагирования, то есть сторонам конфликта предлагается, в первую очередь, обратиться в службу медиации, а при их отказе или невозможности разрешить конфликт путем переговоров и медиации образовательную организацию может применить другие способы разрешения конфликта и/или меры воздействия.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1.4. </w:t>
      </w:r>
      <w:proofErr w:type="gramStart"/>
      <w:r w:rsidRPr="00994BA4">
        <w:rPr>
          <w:rFonts w:ascii="Times New Roman" w:eastAsia="TimesNewRomanPSMT" w:hAnsi="Times New Roman" w:cs="Times New Roman"/>
          <w:sz w:val="28"/>
          <w:szCs w:val="28"/>
        </w:rPr>
        <w:t>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в соответствии с «Национальной стратегией действий в интересах детей на 2012-2017 гг.»,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общего  образования и стандартами восстановительной медиации от 2009</w:t>
      </w:r>
      <w:proofErr w:type="gramEnd"/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 Цели и задачи службы медиации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2.1. Целями службы медиации являются: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2.1.3. организация в образовательном учреждении </w:t>
      </w:r>
      <w:proofErr w:type="spellStart"/>
      <w:r w:rsidRPr="00994BA4">
        <w:rPr>
          <w:rFonts w:ascii="Times New Roman" w:eastAsia="TimesNewRomanPSMT" w:hAnsi="Times New Roman" w:cs="Times New Roman"/>
          <w:sz w:val="28"/>
          <w:szCs w:val="28"/>
        </w:rPr>
        <w:t>некарательного</w:t>
      </w:r>
      <w:proofErr w:type="spellEnd"/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2.2. Задачами службы примирения и медиации являются: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2.2.1. проведение программ восстановительного разрешения конфликтов и криминальных ситуаций (восстановительных медиаций) для участников споров, конфликтов и противоправных ситуаций;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2.2.2. обучение обучающихся 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3. Принципы деятельности службы медиации 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3.1. Деятельность службы медиации основана на следующих принципах: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3.1.1.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3.1.2. Принцип конфиденциальности, предполагающий обязательство службы медиации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правонарушении.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3.1.3 Принцип нейтральности,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и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4. Порядок формирования службы медиации 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4.1. В состав службы медиации могут входить обучающиеся  5-11 классов. 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4.2. Руководителем (куратором) службы может быть любой работник образовательной организации, на которого возлагаются обязанности по руководству службой медиации приказом директора образовательной организации.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 Порядок работы службы медиации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lastRenderedPageBreak/>
        <w:t>5.1. Служба медиации может получать информацию о случаях конфликтного или криминального характера от педагогов, обучающихся, администрации образовательной организации, членов службы медиации, родителей (законных представителей), обучающихся.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образовательной организации формы работы.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5.4. Служба медиации самостоятельно определяет сроки и этапы проведения программы в каждом отдельном случае.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5.5. В случае</w:t>
      </w:r>
      <w:proofErr w:type="gramStart"/>
      <w:r w:rsidRPr="00994BA4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5.6.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5.7. При необходимости служба медиации информирует участников примирительной программы о возможностях других специалистов (социального педагога, педагога - психолога, специалистов учреждений социальной сферы, социально-психологических центров).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5.8. Деятельность службы медиации фиксируется в журналах и отчетах, которые являются внутренними документами службы.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6. Организация деятельности службы медиации 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6.1. Службе медиации администрация образовательной организации предоставляет помещение для сборов медиаторов и проведения примирительных программ, а также возможность использовать иные ресурсы образовательной организаци</w:t>
      </w:r>
      <w:proofErr w:type="gramStart"/>
      <w:r w:rsidRPr="00994BA4">
        <w:rPr>
          <w:rFonts w:ascii="Times New Roman" w:eastAsia="TimesNewRomanPSMT" w:hAnsi="Times New Roman" w:cs="Times New Roman"/>
          <w:sz w:val="28"/>
          <w:szCs w:val="28"/>
        </w:rPr>
        <w:t>и(</w:t>
      </w:r>
      <w:proofErr w:type="gramEnd"/>
      <w:r w:rsidRPr="00994BA4">
        <w:rPr>
          <w:rFonts w:ascii="Times New Roman" w:eastAsia="TimesNewRomanPSMT" w:hAnsi="Times New Roman" w:cs="Times New Roman"/>
          <w:sz w:val="28"/>
          <w:szCs w:val="28"/>
        </w:rPr>
        <w:t>оборудование, оргтехнику, канцелярские принадлежности, средства информации и другие).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6.2. Должностные лица образовательной организации оказывают службе медиации содействие в распространении информации о деятельности службы среди педагогов и обучающихся.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6.3. Служба медиации в рамках своей компетенции взаимодействует с  педагогом - психологом, социальным педагогом и другими специалистами образовательной организации.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6.4. Администрация образовательной организации содействует службе медиации в организации взаимодействия с педагогами образовательной </w:t>
      </w:r>
      <w:proofErr w:type="gramStart"/>
      <w:r w:rsidRPr="00994BA4">
        <w:rPr>
          <w:rFonts w:ascii="Times New Roman" w:eastAsia="TimesNewRomanPSMT" w:hAnsi="Times New Roman" w:cs="Times New Roman"/>
          <w:sz w:val="28"/>
          <w:szCs w:val="28"/>
        </w:rPr>
        <w:t>организации</w:t>
      </w:r>
      <w:proofErr w:type="gramEnd"/>
      <w:r w:rsidRPr="00994BA4">
        <w:rPr>
          <w:rFonts w:ascii="Times New Roman" w:eastAsia="TimesNewRomanPSMT" w:hAnsi="Times New Roman" w:cs="Times New Roman"/>
          <w:sz w:val="28"/>
          <w:szCs w:val="28"/>
        </w:rPr>
        <w:t xml:space="preserve"> а также социальными службами и другими организациями. 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6.5.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6.6. Служба медиации может вносить на рассмотрение администрации предложения по снижению конфликтности в образовательной организации.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7. Заключительные положения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7.2. Изменения в настоящее положение вносятся директором образовательной организации по предложению службы медиации, управляющего совета или органов самоуправления.</w:t>
      </w:r>
    </w:p>
    <w:p w:rsidR="00994BA4" w:rsidRPr="00994BA4" w:rsidRDefault="00994BA4" w:rsidP="00994BA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94BA4">
        <w:rPr>
          <w:rFonts w:ascii="Times New Roman" w:eastAsia="TimesNewRomanPSMT" w:hAnsi="Times New Roman" w:cs="Times New Roman"/>
          <w:sz w:val="28"/>
          <w:szCs w:val="28"/>
        </w:rPr>
        <w:t>7.3. Вносимые изменения не должны противоречить стандартам восстановительной медиации.</w:t>
      </w:r>
    </w:p>
    <w:p w:rsidR="00994BA4" w:rsidRDefault="00994BA4" w:rsidP="00994BA4">
      <w:pPr>
        <w:tabs>
          <w:tab w:val="left" w:pos="1134"/>
        </w:tabs>
        <w:spacing w:after="0"/>
        <w:jc w:val="both"/>
        <w:rPr>
          <w:rFonts w:eastAsia="TimesNewRomanPSMT"/>
          <w:sz w:val="28"/>
          <w:szCs w:val="28"/>
        </w:rPr>
      </w:pPr>
    </w:p>
    <w:p w:rsidR="00994BA4" w:rsidRDefault="00994BA4" w:rsidP="00994BA4">
      <w:pPr>
        <w:rPr>
          <w:rFonts w:eastAsia="Times New Roman"/>
          <w:sz w:val="24"/>
          <w:szCs w:val="24"/>
        </w:rPr>
      </w:pPr>
    </w:p>
    <w:p w:rsidR="00102F8C" w:rsidRDefault="00102F8C"/>
    <w:sectPr w:rsidR="00102F8C" w:rsidSect="00994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BA4"/>
    <w:rsid w:val="00102F8C"/>
    <w:rsid w:val="0099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B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2016-01-20T03:04:00Z</cp:lastPrinted>
  <dcterms:created xsi:type="dcterms:W3CDTF">2016-01-20T03:01:00Z</dcterms:created>
  <dcterms:modified xsi:type="dcterms:W3CDTF">2016-01-20T03:04:00Z</dcterms:modified>
</cp:coreProperties>
</file>