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35" w:rsidRPr="00467B4D" w:rsidRDefault="007F6835" w:rsidP="00467B4D">
      <w:pPr>
        <w:spacing w:after="0" w:line="240" w:lineRule="auto"/>
        <w:ind w:firstLine="567"/>
        <w:jc w:val="center"/>
        <w:rPr>
          <w:rFonts w:ascii="Times New Roman" w:eastAsia="Calibri" w:hAnsi="Times New Roman" w:cs="Times New Roman"/>
          <w:b/>
          <w:sz w:val="28"/>
          <w:szCs w:val="28"/>
        </w:rPr>
      </w:pPr>
      <w:bookmarkStart w:id="0" w:name="_GoBack"/>
      <w:bookmarkEnd w:id="0"/>
      <w:r w:rsidRPr="00467B4D">
        <w:rPr>
          <w:rFonts w:ascii="Times New Roman" w:eastAsia="Calibri" w:hAnsi="Times New Roman" w:cs="Times New Roman"/>
          <w:b/>
          <w:sz w:val="28"/>
          <w:szCs w:val="28"/>
        </w:rPr>
        <w:t xml:space="preserve">Публичный доклад директора о деятельности </w:t>
      </w:r>
    </w:p>
    <w:p w:rsidR="007F6835" w:rsidRPr="00467B4D" w:rsidRDefault="007F6835" w:rsidP="00467B4D">
      <w:pPr>
        <w:spacing w:after="0" w:line="240" w:lineRule="auto"/>
        <w:ind w:firstLine="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МАОУ «Викуловская СОШ№2»</w:t>
      </w:r>
    </w:p>
    <w:p w:rsidR="007F6835" w:rsidRPr="00467B4D" w:rsidRDefault="00B25A11" w:rsidP="00467B4D">
      <w:pPr>
        <w:spacing w:after="0" w:line="240" w:lineRule="auto"/>
        <w:ind w:firstLine="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за 201</w:t>
      </w:r>
      <w:r w:rsidR="007C113B">
        <w:rPr>
          <w:rFonts w:ascii="Times New Roman" w:eastAsia="Calibri" w:hAnsi="Times New Roman" w:cs="Times New Roman"/>
          <w:b/>
          <w:sz w:val="28"/>
          <w:szCs w:val="28"/>
        </w:rPr>
        <w:t>7</w:t>
      </w:r>
      <w:r w:rsidRPr="00467B4D">
        <w:rPr>
          <w:rFonts w:ascii="Times New Roman" w:eastAsia="Calibri" w:hAnsi="Times New Roman" w:cs="Times New Roman"/>
          <w:b/>
          <w:sz w:val="28"/>
          <w:szCs w:val="28"/>
        </w:rPr>
        <w:t>-201</w:t>
      </w:r>
      <w:r w:rsidR="007C113B">
        <w:rPr>
          <w:rFonts w:ascii="Times New Roman" w:eastAsia="Calibri" w:hAnsi="Times New Roman" w:cs="Times New Roman"/>
          <w:b/>
          <w:sz w:val="28"/>
          <w:szCs w:val="28"/>
        </w:rPr>
        <w:t>8</w:t>
      </w:r>
      <w:r w:rsidR="007F6835" w:rsidRPr="00467B4D">
        <w:rPr>
          <w:rFonts w:ascii="Times New Roman" w:eastAsia="Calibri" w:hAnsi="Times New Roman" w:cs="Times New Roman"/>
          <w:b/>
          <w:sz w:val="28"/>
          <w:szCs w:val="28"/>
        </w:rPr>
        <w:t xml:space="preserve"> учебный год</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Муниципальное автономное общеобразовательное учреждение «Викуловская средняя общеобразовательная школа №2» обеспечивает обучение, воспитание и развитие детей от</w:t>
      </w:r>
      <w:r w:rsidR="007C113B">
        <w:rPr>
          <w:rFonts w:ascii="Times New Roman" w:eastAsia="Arial" w:hAnsi="Times New Roman" w:cs="Times New Roman"/>
          <w:sz w:val="28"/>
          <w:szCs w:val="28"/>
        </w:rPr>
        <w:t xml:space="preserve"> 6,5 до 18 лет. Образовательная деятельность ориентирована</w:t>
      </w:r>
      <w:r w:rsidRPr="00467B4D">
        <w:rPr>
          <w:rFonts w:ascii="Times New Roman" w:eastAsia="Arial" w:hAnsi="Times New Roman" w:cs="Times New Roman"/>
          <w:sz w:val="28"/>
          <w:szCs w:val="28"/>
        </w:rPr>
        <w:t xml:space="preserve"> на создание условий для личностного, социального, общекультурного, интеллектуального развития обучающихся.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Образовательная организация и</w:t>
      </w:r>
      <w:r w:rsidR="007C113B">
        <w:rPr>
          <w:rFonts w:ascii="Times New Roman" w:eastAsia="Arial" w:hAnsi="Times New Roman" w:cs="Times New Roman"/>
          <w:sz w:val="28"/>
          <w:szCs w:val="28"/>
        </w:rPr>
        <w:t>меет хорошее здание (2271кв.м.)</w:t>
      </w:r>
      <w:r w:rsidRPr="00467B4D">
        <w:rPr>
          <w:rFonts w:ascii="Times New Roman" w:eastAsia="Arial" w:hAnsi="Times New Roman" w:cs="Times New Roman"/>
          <w:sz w:val="28"/>
          <w:szCs w:val="28"/>
        </w:rPr>
        <w:t xml:space="preserve"> </w:t>
      </w:r>
      <w:r w:rsidR="007C113B" w:rsidRPr="00467B4D">
        <w:rPr>
          <w:rFonts w:ascii="Times New Roman" w:eastAsia="Arial" w:hAnsi="Times New Roman" w:cs="Times New Roman"/>
          <w:sz w:val="28"/>
          <w:szCs w:val="28"/>
        </w:rPr>
        <w:t>после капитального ремонта 2011 г</w:t>
      </w:r>
      <w:r w:rsidR="007C113B">
        <w:rPr>
          <w:rFonts w:ascii="Times New Roman" w:eastAsia="Arial" w:hAnsi="Times New Roman" w:cs="Times New Roman"/>
          <w:sz w:val="28"/>
          <w:szCs w:val="28"/>
        </w:rPr>
        <w:t xml:space="preserve">., необходимо восстановление </w:t>
      </w:r>
      <w:r w:rsidR="007C113B" w:rsidRPr="00467B4D">
        <w:rPr>
          <w:rFonts w:ascii="Times New Roman" w:eastAsia="Arial" w:hAnsi="Times New Roman" w:cs="Times New Roman"/>
          <w:sz w:val="28"/>
          <w:szCs w:val="28"/>
        </w:rPr>
        <w:t xml:space="preserve"> </w:t>
      </w:r>
      <w:r w:rsidR="007C113B">
        <w:rPr>
          <w:rFonts w:ascii="Times New Roman" w:eastAsia="Arial" w:hAnsi="Times New Roman" w:cs="Times New Roman"/>
          <w:sz w:val="28"/>
          <w:szCs w:val="28"/>
        </w:rPr>
        <w:t>благоустройства территории</w:t>
      </w:r>
      <w:r w:rsidRPr="00467B4D">
        <w:rPr>
          <w:rFonts w:ascii="Times New Roman" w:eastAsia="Arial" w:hAnsi="Times New Roman" w:cs="Times New Roman"/>
          <w:sz w:val="28"/>
          <w:szCs w:val="28"/>
        </w:rPr>
        <w:t xml:space="preserve">. (15565 кв.м.)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В составе используемых помещений 2</w:t>
      </w:r>
      <w:r w:rsidR="007C113B">
        <w:rPr>
          <w:rFonts w:ascii="Times New Roman" w:eastAsia="Arial" w:hAnsi="Times New Roman" w:cs="Times New Roman"/>
          <w:sz w:val="28"/>
          <w:szCs w:val="28"/>
        </w:rPr>
        <w:t>5</w:t>
      </w:r>
      <w:r w:rsidRPr="00467B4D">
        <w:rPr>
          <w:rFonts w:ascii="Times New Roman" w:eastAsia="Arial" w:hAnsi="Times New Roman" w:cs="Times New Roman"/>
          <w:sz w:val="28"/>
          <w:szCs w:val="28"/>
        </w:rPr>
        <w:t xml:space="preserve"> учебных кабинета, 4 лаборатории (химия, фи</w:t>
      </w:r>
      <w:r w:rsidR="00AF6174">
        <w:rPr>
          <w:rFonts w:ascii="Times New Roman" w:eastAsia="Arial" w:hAnsi="Times New Roman" w:cs="Times New Roman"/>
          <w:sz w:val="28"/>
          <w:szCs w:val="28"/>
        </w:rPr>
        <w:t xml:space="preserve">зика, искусство </w:t>
      </w:r>
      <w:r w:rsidR="00AF6174" w:rsidRPr="006F263B">
        <w:rPr>
          <w:rFonts w:ascii="Times New Roman" w:eastAsia="Arial" w:hAnsi="Times New Roman" w:cs="Times New Roman"/>
          <w:sz w:val="28"/>
          <w:szCs w:val="28"/>
        </w:rPr>
        <w:t>(</w:t>
      </w:r>
      <w:r w:rsidR="007C113B" w:rsidRPr="006F263B">
        <w:rPr>
          <w:rFonts w:ascii="Times New Roman" w:eastAsia="Arial" w:hAnsi="Times New Roman" w:cs="Times New Roman"/>
          <w:sz w:val="28"/>
          <w:szCs w:val="28"/>
        </w:rPr>
        <w:t>МХК</w:t>
      </w:r>
      <w:r w:rsidR="00AF6174" w:rsidRPr="006F263B">
        <w:rPr>
          <w:rFonts w:ascii="Times New Roman" w:eastAsia="Arial" w:hAnsi="Times New Roman" w:cs="Times New Roman"/>
          <w:sz w:val="28"/>
          <w:szCs w:val="28"/>
        </w:rPr>
        <w:t>)</w:t>
      </w:r>
      <w:r w:rsidR="007C113B" w:rsidRPr="006F263B">
        <w:rPr>
          <w:rFonts w:ascii="Times New Roman" w:eastAsia="Arial" w:hAnsi="Times New Roman" w:cs="Times New Roman"/>
          <w:sz w:val="28"/>
          <w:szCs w:val="28"/>
        </w:rPr>
        <w:t xml:space="preserve">, </w:t>
      </w:r>
      <w:r w:rsidR="007C113B">
        <w:rPr>
          <w:rFonts w:ascii="Times New Roman" w:eastAsia="Arial" w:hAnsi="Times New Roman" w:cs="Times New Roman"/>
          <w:sz w:val="28"/>
          <w:szCs w:val="28"/>
        </w:rPr>
        <w:t>информатика), 1 компьютерный класс</w:t>
      </w:r>
      <w:r w:rsidRPr="00467B4D">
        <w:rPr>
          <w:rFonts w:ascii="Times New Roman" w:eastAsia="Arial" w:hAnsi="Times New Roman" w:cs="Times New Roman"/>
          <w:sz w:val="28"/>
          <w:szCs w:val="28"/>
        </w:rPr>
        <w:t xml:space="preserve">, актовый зал на 200 посадочных мест, столовая на 102 посадочных места, мастерская, кабинет обслуживающего труда, административно-служебные помещения.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Медицинская составляющая системы деятельности образовательной организации - это фельдшерско-доврачебный пункт, оснащённый в соответствии с необходимыми требованиями. </w:t>
      </w:r>
    </w:p>
    <w:p w:rsidR="007F6835" w:rsidRPr="00467B4D" w:rsidRDefault="007F6835" w:rsidP="00467B4D">
      <w:pPr>
        <w:spacing w:after="0" w:line="240" w:lineRule="auto"/>
        <w:ind w:right="-48"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Для занятий физической культурой и спортом, а также для физкультурно-оздоровительной работы используется спортивный зал образовательной организации (263,3 кв.м</w:t>
      </w:r>
      <w:r w:rsidR="00467B4D" w:rsidRPr="00467B4D">
        <w:rPr>
          <w:rFonts w:ascii="Times New Roman" w:eastAsia="Arial" w:hAnsi="Times New Roman" w:cs="Times New Roman"/>
          <w:sz w:val="28"/>
          <w:szCs w:val="28"/>
        </w:rPr>
        <w:t>), спортивная</w:t>
      </w:r>
      <w:r w:rsidRPr="00467B4D">
        <w:rPr>
          <w:rFonts w:ascii="Times New Roman" w:eastAsia="Arial" w:hAnsi="Times New Roman" w:cs="Times New Roman"/>
          <w:sz w:val="28"/>
          <w:szCs w:val="28"/>
        </w:rPr>
        <w:t xml:space="preserve"> площадка, стадион, требующий капитального ремонта. </w:t>
      </w:r>
    </w:p>
    <w:p w:rsidR="007F6835" w:rsidRPr="00467B4D" w:rsidRDefault="007F6835" w:rsidP="00467B4D">
      <w:pPr>
        <w:spacing w:after="0" w:line="240" w:lineRule="auto"/>
        <w:ind w:right="-48"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Образовательная организация имеет достаточное техническое оснащение</w:t>
      </w:r>
      <w:r w:rsidR="006F263B">
        <w:rPr>
          <w:rFonts w:ascii="Times New Roman" w:eastAsia="Arial" w:hAnsi="Times New Roman" w:cs="Times New Roman"/>
          <w:sz w:val="28"/>
          <w:szCs w:val="28"/>
        </w:rPr>
        <w:t xml:space="preserve"> образовательной деятельности</w:t>
      </w:r>
      <w:r w:rsidRPr="00467B4D">
        <w:rPr>
          <w:rFonts w:ascii="Times New Roman" w:eastAsia="Arial" w:hAnsi="Times New Roman" w:cs="Times New Roman"/>
          <w:sz w:val="28"/>
          <w:szCs w:val="28"/>
        </w:rPr>
        <w:t xml:space="preserve">: </w:t>
      </w:r>
      <w:r w:rsidR="006565D3">
        <w:rPr>
          <w:rFonts w:ascii="Times New Roman" w:eastAsia="Arial" w:hAnsi="Times New Roman" w:cs="Times New Roman"/>
          <w:sz w:val="28"/>
          <w:szCs w:val="28"/>
        </w:rPr>
        <w:t>78</w:t>
      </w:r>
      <w:r w:rsidR="00B62B27" w:rsidRPr="00467B4D">
        <w:rPr>
          <w:rFonts w:ascii="Times New Roman" w:eastAsia="Arial" w:hAnsi="Times New Roman" w:cs="Times New Roman"/>
          <w:sz w:val="28"/>
          <w:szCs w:val="28"/>
        </w:rPr>
        <w:t xml:space="preserve"> компьютер</w:t>
      </w:r>
      <w:r w:rsidR="006565D3">
        <w:rPr>
          <w:rFonts w:ascii="Times New Roman" w:eastAsia="Arial" w:hAnsi="Times New Roman" w:cs="Times New Roman"/>
          <w:sz w:val="28"/>
          <w:szCs w:val="28"/>
        </w:rPr>
        <w:t>ов</w:t>
      </w:r>
      <w:r w:rsidRPr="00467B4D">
        <w:rPr>
          <w:rFonts w:ascii="Times New Roman" w:eastAsia="Arial" w:hAnsi="Times New Roman" w:cs="Times New Roman"/>
          <w:sz w:val="28"/>
          <w:szCs w:val="28"/>
        </w:rPr>
        <w:t>,</w:t>
      </w:r>
      <w:r w:rsidR="006565D3">
        <w:rPr>
          <w:rFonts w:ascii="Times New Roman" w:eastAsia="Arial" w:hAnsi="Times New Roman" w:cs="Times New Roman"/>
          <w:sz w:val="28"/>
          <w:szCs w:val="28"/>
        </w:rPr>
        <w:t xml:space="preserve"> 10</w:t>
      </w:r>
      <w:r w:rsidR="00B62B27" w:rsidRPr="00467B4D">
        <w:rPr>
          <w:rFonts w:ascii="Times New Roman" w:eastAsia="Arial" w:hAnsi="Times New Roman" w:cs="Times New Roman"/>
          <w:sz w:val="28"/>
          <w:szCs w:val="28"/>
        </w:rPr>
        <w:t xml:space="preserve"> медиа</w:t>
      </w:r>
      <w:r w:rsidR="00A22479">
        <w:rPr>
          <w:rFonts w:ascii="Times New Roman" w:eastAsia="Arial" w:hAnsi="Times New Roman" w:cs="Times New Roman"/>
          <w:sz w:val="28"/>
          <w:szCs w:val="28"/>
        </w:rPr>
        <w:t>-</w:t>
      </w:r>
      <w:r w:rsidR="00B62B27" w:rsidRPr="00467B4D">
        <w:rPr>
          <w:rFonts w:ascii="Times New Roman" w:eastAsia="Arial" w:hAnsi="Times New Roman" w:cs="Times New Roman"/>
          <w:sz w:val="28"/>
          <w:szCs w:val="28"/>
        </w:rPr>
        <w:t xml:space="preserve">проекторов, </w:t>
      </w:r>
      <w:r w:rsidR="006565D3">
        <w:rPr>
          <w:rFonts w:ascii="Times New Roman" w:eastAsia="Arial" w:hAnsi="Times New Roman" w:cs="Times New Roman"/>
          <w:sz w:val="28"/>
          <w:szCs w:val="28"/>
        </w:rPr>
        <w:t xml:space="preserve">34 </w:t>
      </w:r>
      <w:r w:rsidRPr="00467B4D">
        <w:rPr>
          <w:rFonts w:ascii="Times New Roman" w:eastAsia="Arial" w:hAnsi="Times New Roman" w:cs="Times New Roman"/>
          <w:sz w:val="28"/>
          <w:szCs w:val="28"/>
        </w:rPr>
        <w:t>-</w:t>
      </w:r>
      <w:r w:rsidR="00B62B27" w:rsidRPr="00467B4D">
        <w:rPr>
          <w:rFonts w:ascii="Times New Roman" w:eastAsia="Arial" w:hAnsi="Times New Roman" w:cs="Times New Roman"/>
          <w:sz w:val="28"/>
          <w:szCs w:val="28"/>
        </w:rPr>
        <w:t xml:space="preserve"> </w:t>
      </w:r>
      <w:r w:rsidR="00467B4D" w:rsidRPr="00467B4D">
        <w:rPr>
          <w:rFonts w:ascii="Times New Roman" w:eastAsia="Arial" w:hAnsi="Times New Roman" w:cs="Times New Roman"/>
          <w:sz w:val="28"/>
          <w:szCs w:val="28"/>
        </w:rPr>
        <w:t xml:space="preserve">МФУ, </w:t>
      </w:r>
      <w:r w:rsidR="00B62B27" w:rsidRPr="00467B4D">
        <w:rPr>
          <w:rFonts w:ascii="Times New Roman" w:eastAsia="Arial" w:hAnsi="Times New Roman" w:cs="Times New Roman"/>
          <w:sz w:val="28"/>
          <w:szCs w:val="28"/>
        </w:rPr>
        <w:t xml:space="preserve"> принтеров</w:t>
      </w:r>
      <w:r w:rsidRPr="00467B4D">
        <w:rPr>
          <w:rFonts w:ascii="Times New Roman" w:eastAsia="Arial" w:hAnsi="Times New Roman" w:cs="Times New Roman"/>
          <w:sz w:val="28"/>
          <w:szCs w:val="28"/>
        </w:rPr>
        <w:t xml:space="preserve">, </w:t>
      </w:r>
      <w:r w:rsidR="006565D3">
        <w:rPr>
          <w:rFonts w:ascii="Times New Roman" w:eastAsia="Arial" w:hAnsi="Times New Roman" w:cs="Times New Roman"/>
          <w:sz w:val="28"/>
          <w:szCs w:val="28"/>
        </w:rPr>
        <w:t>2</w:t>
      </w:r>
      <w:r w:rsidRPr="00467B4D">
        <w:rPr>
          <w:rFonts w:ascii="Times New Roman" w:eastAsia="Arial" w:hAnsi="Times New Roman" w:cs="Times New Roman"/>
          <w:sz w:val="28"/>
          <w:szCs w:val="28"/>
        </w:rPr>
        <w:t xml:space="preserve"> интерактивные </w:t>
      </w:r>
      <w:r w:rsidR="00467B4D" w:rsidRPr="00467B4D">
        <w:rPr>
          <w:rFonts w:ascii="Times New Roman" w:eastAsia="Arial" w:hAnsi="Times New Roman" w:cs="Times New Roman"/>
          <w:sz w:val="28"/>
          <w:szCs w:val="28"/>
        </w:rPr>
        <w:t>доски, 1</w:t>
      </w:r>
      <w:r w:rsidRPr="00467B4D">
        <w:rPr>
          <w:rFonts w:ascii="Times New Roman" w:eastAsia="Arial" w:hAnsi="Times New Roman" w:cs="Times New Roman"/>
          <w:sz w:val="28"/>
          <w:szCs w:val="28"/>
        </w:rPr>
        <w:t xml:space="preserve"> звуковая установка, 1 фортепиано, 2 видеомагнитофона, 2 музыкальных центра.</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В учебных помещениях образовательной организации обеспечены чистота, порядок, свежий воздух, достаточное освещение, подбор рабочего места для обучающегося, с учетом его индивидуальных особенностей (роста, зрения, слуха).</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Однако следует отметить, что в связи с быстрыми темпами совершенствования средств передачи различных видов информации парк оборудования, необходимого для современной школы, устаревает и требует постоянного обновления.</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Режим работы школы построен с учетом современных валеологических требований, в соответствии с нормами СанПиНа. </w:t>
      </w:r>
    </w:p>
    <w:p w:rsidR="007F6835"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Образовательная организация</w:t>
      </w:r>
      <w:r w:rsidR="00B25A11" w:rsidRPr="00467B4D">
        <w:rPr>
          <w:rFonts w:ascii="Times New Roman" w:eastAsia="Arial" w:hAnsi="Times New Roman" w:cs="Times New Roman"/>
          <w:sz w:val="28"/>
          <w:szCs w:val="28"/>
        </w:rPr>
        <w:t xml:space="preserve"> </w:t>
      </w:r>
      <w:r w:rsidR="00837C84">
        <w:rPr>
          <w:rFonts w:ascii="Times New Roman" w:eastAsia="Arial" w:hAnsi="Times New Roman" w:cs="Times New Roman"/>
          <w:sz w:val="28"/>
          <w:szCs w:val="28"/>
        </w:rPr>
        <w:t xml:space="preserve">в </w:t>
      </w:r>
      <w:r w:rsidR="007C113B">
        <w:rPr>
          <w:rFonts w:ascii="Times New Roman" w:eastAsia="Arial" w:hAnsi="Times New Roman" w:cs="Times New Roman"/>
          <w:sz w:val="28"/>
          <w:szCs w:val="28"/>
        </w:rPr>
        <w:t>течение</w:t>
      </w:r>
      <w:r w:rsidR="006565D3">
        <w:rPr>
          <w:rFonts w:ascii="Times New Roman" w:eastAsia="Arial" w:hAnsi="Times New Roman" w:cs="Times New Roman"/>
          <w:sz w:val="28"/>
          <w:szCs w:val="28"/>
        </w:rPr>
        <w:t xml:space="preserve"> года</w:t>
      </w:r>
      <w:r w:rsidRPr="00467B4D">
        <w:rPr>
          <w:rFonts w:ascii="Times New Roman" w:eastAsia="Arial" w:hAnsi="Times New Roman" w:cs="Times New Roman"/>
          <w:sz w:val="28"/>
          <w:szCs w:val="28"/>
        </w:rPr>
        <w:t xml:space="preserve"> активно</w:t>
      </w:r>
      <w:r w:rsidR="00B25A11" w:rsidRPr="00467B4D">
        <w:rPr>
          <w:rFonts w:ascii="Times New Roman" w:eastAsia="Arial" w:hAnsi="Times New Roman" w:cs="Times New Roman"/>
          <w:sz w:val="28"/>
          <w:szCs w:val="28"/>
        </w:rPr>
        <w:t xml:space="preserve"> </w:t>
      </w:r>
      <w:r w:rsidR="00467B4D" w:rsidRPr="00467B4D">
        <w:rPr>
          <w:rFonts w:ascii="Times New Roman" w:eastAsia="Arial" w:hAnsi="Times New Roman" w:cs="Times New Roman"/>
          <w:sz w:val="28"/>
          <w:szCs w:val="28"/>
        </w:rPr>
        <w:t>была включена</w:t>
      </w:r>
      <w:r w:rsidRPr="00467B4D">
        <w:rPr>
          <w:rFonts w:ascii="Times New Roman" w:eastAsia="Arial" w:hAnsi="Times New Roman" w:cs="Times New Roman"/>
          <w:sz w:val="28"/>
          <w:szCs w:val="28"/>
        </w:rPr>
        <w:t xml:space="preserve"> в систему сетевого взаимодействия с </w:t>
      </w:r>
      <w:r w:rsidR="006565D3">
        <w:rPr>
          <w:rFonts w:ascii="Times New Roman" w:eastAsia="Arial" w:hAnsi="Times New Roman" w:cs="Times New Roman"/>
          <w:sz w:val="28"/>
          <w:szCs w:val="28"/>
        </w:rPr>
        <w:t xml:space="preserve">МАОУ «Викуловская СОШ №2» - отделение Балаганская школа – детский сад,  МАОУ «Викуловская СОШ №2» - отделение Калининская школа – детский сад, МАОУ «Викуловская СОШ №2» - отделение Коточиговская школа – детский сад, МАОУ «Викуловская СОШ №2» - отделение Нововяткинская школа – детский сад, МАОУ «Викуловская СОШ №2» - отделение Озернинская школа – детский сад, МАОУ «Викуловская СОШ №2» - отделение Чуртанская школа – детский сад </w:t>
      </w:r>
      <w:r w:rsidRPr="00467B4D">
        <w:rPr>
          <w:rFonts w:ascii="Times New Roman" w:eastAsia="Arial" w:hAnsi="Times New Roman" w:cs="Times New Roman"/>
          <w:sz w:val="28"/>
          <w:szCs w:val="28"/>
        </w:rPr>
        <w:t xml:space="preserve"> и 2 дошкольными учреждениями д/садами «Дельфин», «Колосок». </w:t>
      </w:r>
      <w:r w:rsidR="00B25A11" w:rsidRPr="00467B4D">
        <w:rPr>
          <w:rFonts w:ascii="Times New Roman" w:eastAsia="Arial" w:hAnsi="Times New Roman" w:cs="Times New Roman"/>
          <w:sz w:val="28"/>
          <w:szCs w:val="28"/>
        </w:rPr>
        <w:t xml:space="preserve"> </w:t>
      </w:r>
      <w:r w:rsidRPr="00467B4D">
        <w:rPr>
          <w:rFonts w:ascii="Times New Roman" w:eastAsia="Arial" w:hAnsi="Times New Roman" w:cs="Times New Roman"/>
          <w:sz w:val="28"/>
          <w:szCs w:val="28"/>
        </w:rPr>
        <w:t xml:space="preserve">В целом, условия функционирования МАОУ «Викуловская СОШ №2» можно рассматривать как благоприятные для решения поставленных обществом, государством и личностью современных образовательных и воспитательных задач. </w:t>
      </w:r>
    </w:p>
    <w:p w:rsidR="007F6835" w:rsidRPr="00467B4D" w:rsidRDefault="007F6835" w:rsidP="007D4F82">
      <w:pPr>
        <w:spacing w:after="0" w:line="240" w:lineRule="auto"/>
        <w:jc w:val="center"/>
        <w:rPr>
          <w:rFonts w:ascii="Times New Roman" w:eastAsia="Arial" w:hAnsi="Times New Roman" w:cs="Times New Roman"/>
          <w:b/>
          <w:sz w:val="28"/>
          <w:szCs w:val="28"/>
        </w:rPr>
      </w:pPr>
      <w:r w:rsidRPr="00467B4D">
        <w:rPr>
          <w:rFonts w:ascii="Times New Roman" w:eastAsia="Arial" w:hAnsi="Times New Roman" w:cs="Times New Roman"/>
          <w:b/>
          <w:sz w:val="28"/>
          <w:szCs w:val="28"/>
        </w:rPr>
        <w:lastRenderedPageBreak/>
        <w:t xml:space="preserve">2. Образовательные программы, реализуемые </w:t>
      </w:r>
      <w:r w:rsidR="00467B4D" w:rsidRPr="00467B4D">
        <w:rPr>
          <w:rFonts w:ascii="Times New Roman" w:eastAsia="Arial" w:hAnsi="Times New Roman" w:cs="Times New Roman"/>
          <w:b/>
          <w:sz w:val="28"/>
          <w:szCs w:val="28"/>
        </w:rPr>
        <w:t>в образовательной организации</w:t>
      </w:r>
    </w:p>
    <w:p w:rsidR="007F6835" w:rsidRPr="00467B4D" w:rsidRDefault="007F6835" w:rsidP="00467B4D">
      <w:pPr>
        <w:spacing w:after="0" w:line="240" w:lineRule="auto"/>
        <w:ind w:right="-48"/>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В образовательной организации реализуются следующие виды образовательных программ:</w:t>
      </w:r>
    </w:p>
    <w:tbl>
      <w:tblPr>
        <w:tblW w:w="0" w:type="auto"/>
        <w:jc w:val="center"/>
        <w:tblCellMar>
          <w:left w:w="10" w:type="dxa"/>
          <w:right w:w="10" w:type="dxa"/>
        </w:tblCellMar>
        <w:tblLook w:val="04A0" w:firstRow="1" w:lastRow="0" w:firstColumn="1" w:lastColumn="0" w:noHBand="0" w:noVBand="1"/>
      </w:tblPr>
      <w:tblGrid>
        <w:gridCol w:w="665"/>
        <w:gridCol w:w="4443"/>
        <w:gridCol w:w="2951"/>
        <w:gridCol w:w="1306"/>
      </w:tblGrid>
      <w:tr w:rsidR="007F6835" w:rsidRPr="00467B4D" w:rsidTr="00467B4D">
        <w:trPr>
          <w:cantSplit/>
          <w:trHeight w:val="605"/>
          <w:jc w:val="center"/>
        </w:trPr>
        <w:tc>
          <w:tcPr>
            <w:tcW w:w="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w:t>
            </w:r>
          </w:p>
        </w:tc>
        <w:tc>
          <w:tcPr>
            <w:tcW w:w="4443"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Наименование образовательных программ</w:t>
            </w:r>
          </w:p>
        </w:tc>
        <w:tc>
          <w:tcPr>
            <w:tcW w:w="2951"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Arial" w:hAnsi="Times New Roman" w:cs="Times New Roman"/>
                <w:sz w:val="28"/>
                <w:szCs w:val="28"/>
              </w:rPr>
            </w:pPr>
            <w:r w:rsidRPr="00467B4D">
              <w:rPr>
                <w:rFonts w:ascii="Times New Roman" w:eastAsia="Arial" w:hAnsi="Times New Roman" w:cs="Times New Roman"/>
                <w:sz w:val="28"/>
                <w:szCs w:val="28"/>
              </w:rPr>
              <w:t>Уровень,</w:t>
            </w:r>
          </w:p>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направленность</w:t>
            </w:r>
          </w:p>
        </w:tc>
        <w:tc>
          <w:tcPr>
            <w:tcW w:w="130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Сроки освоения</w:t>
            </w:r>
          </w:p>
        </w:tc>
      </w:tr>
      <w:tr w:rsidR="007F6835" w:rsidRPr="00467B4D" w:rsidTr="00467B4D">
        <w:trPr>
          <w:trHeight w:val="302"/>
          <w:jc w:val="center"/>
        </w:trPr>
        <w:tc>
          <w:tcPr>
            <w:tcW w:w="66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sz w:val="28"/>
                <w:szCs w:val="28"/>
              </w:rPr>
            </w:pPr>
            <w:r w:rsidRPr="00467B4D">
              <w:rPr>
                <w:rFonts w:ascii="Times New Roman" w:eastAsia="Arial" w:hAnsi="Times New Roman"/>
                <w:sz w:val="28"/>
                <w:szCs w:val="28"/>
              </w:rPr>
              <w:t>1.</w:t>
            </w:r>
          </w:p>
        </w:tc>
        <w:tc>
          <w:tcPr>
            <w:tcW w:w="4443"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rPr>
                <w:rFonts w:ascii="Times New Roman" w:eastAsia="Calibri" w:hAnsi="Times New Roman" w:cs="Times New Roman"/>
                <w:sz w:val="28"/>
                <w:szCs w:val="28"/>
              </w:rPr>
            </w:pPr>
            <w:r w:rsidRPr="00467B4D">
              <w:rPr>
                <w:rFonts w:ascii="Times New Roman" w:eastAsia="Arial" w:hAnsi="Times New Roman" w:cs="Times New Roman"/>
                <w:sz w:val="28"/>
                <w:szCs w:val="28"/>
              </w:rPr>
              <w:t>Начального общего образования</w:t>
            </w:r>
          </w:p>
        </w:tc>
        <w:tc>
          <w:tcPr>
            <w:tcW w:w="2951"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общеобразовательный</w:t>
            </w:r>
          </w:p>
        </w:tc>
        <w:tc>
          <w:tcPr>
            <w:tcW w:w="130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4 года</w:t>
            </w:r>
          </w:p>
        </w:tc>
      </w:tr>
      <w:tr w:rsidR="007F6835" w:rsidRPr="00467B4D" w:rsidTr="00467B4D">
        <w:trPr>
          <w:trHeight w:val="302"/>
          <w:jc w:val="center"/>
        </w:trPr>
        <w:tc>
          <w:tcPr>
            <w:tcW w:w="66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tabs>
                <w:tab w:val="left" w:pos="720"/>
              </w:tabs>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2.</w:t>
            </w:r>
          </w:p>
        </w:tc>
        <w:tc>
          <w:tcPr>
            <w:tcW w:w="4443"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rPr>
                <w:rFonts w:ascii="Times New Roman" w:eastAsia="Calibri" w:hAnsi="Times New Roman" w:cs="Times New Roman"/>
                <w:sz w:val="28"/>
                <w:szCs w:val="28"/>
              </w:rPr>
            </w:pPr>
            <w:r w:rsidRPr="00467B4D">
              <w:rPr>
                <w:rFonts w:ascii="Times New Roman" w:eastAsia="Arial" w:hAnsi="Times New Roman" w:cs="Times New Roman"/>
                <w:sz w:val="28"/>
                <w:szCs w:val="28"/>
              </w:rPr>
              <w:t>Основного общего образования</w:t>
            </w:r>
          </w:p>
        </w:tc>
        <w:tc>
          <w:tcPr>
            <w:tcW w:w="2951"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общеобразовательный</w:t>
            </w:r>
          </w:p>
        </w:tc>
        <w:tc>
          <w:tcPr>
            <w:tcW w:w="130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5 лет</w:t>
            </w:r>
          </w:p>
        </w:tc>
      </w:tr>
      <w:tr w:rsidR="007F6835" w:rsidRPr="00467B4D" w:rsidTr="00467B4D">
        <w:trPr>
          <w:trHeight w:val="302"/>
          <w:jc w:val="center"/>
        </w:trPr>
        <w:tc>
          <w:tcPr>
            <w:tcW w:w="66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tabs>
                <w:tab w:val="left" w:pos="720"/>
              </w:tabs>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3.</w:t>
            </w:r>
          </w:p>
        </w:tc>
        <w:tc>
          <w:tcPr>
            <w:tcW w:w="4443"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rPr>
                <w:rFonts w:ascii="Times New Roman" w:eastAsia="Calibri" w:hAnsi="Times New Roman" w:cs="Times New Roman"/>
                <w:sz w:val="28"/>
                <w:szCs w:val="28"/>
              </w:rPr>
            </w:pPr>
            <w:r w:rsidRPr="00467B4D">
              <w:rPr>
                <w:rFonts w:ascii="Times New Roman" w:eastAsia="Arial" w:hAnsi="Times New Roman" w:cs="Times New Roman"/>
                <w:sz w:val="28"/>
                <w:szCs w:val="28"/>
              </w:rPr>
              <w:t>Среднего общего образования</w:t>
            </w:r>
          </w:p>
        </w:tc>
        <w:tc>
          <w:tcPr>
            <w:tcW w:w="2951"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общеобразовательный</w:t>
            </w:r>
          </w:p>
        </w:tc>
        <w:tc>
          <w:tcPr>
            <w:tcW w:w="130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7F6835" w:rsidRPr="00467B4D" w:rsidRDefault="007F6835" w:rsidP="00467B4D">
            <w:pPr>
              <w:spacing w:after="0" w:line="240" w:lineRule="auto"/>
              <w:jc w:val="center"/>
              <w:rPr>
                <w:rFonts w:ascii="Times New Roman" w:eastAsia="Calibri" w:hAnsi="Times New Roman" w:cs="Times New Roman"/>
                <w:sz w:val="28"/>
                <w:szCs w:val="28"/>
              </w:rPr>
            </w:pPr>
            <w:r w:rsidRPr="00467B4D">
              <w:rPr>
                <w:rFonts w:ascii="Times New Roman" w:eastAsia="Arial" w:hAnsi="Times New Roman" w:cs="Times New Roman"/>
                <w:sz w:val="28"/>
                <w:szCs w:val="28"/>
              </w:rPr>
              <w:t>2 года</w:t>
            </w:r>
          </w:p>
        </w:tc>
      </w:tr>
    </w:tbl>
    <w:p w:rsidR="007C134F" w:rsidRPr="00467B4D" w:rsidRDefault="007F6835" w:rsidP="00467B4D">
      <w:pPr>
        <w:spacing w:after="0" w:line="240" w:lineRule="auto"/>
        <w:ind w:firstLine="567"/>
        <w:jc w:val="both"/>
        <w:rPr>
          <w:rFonts w:ascii="Times New Roman" w:eastAsia="Arial" w:hAnsi="Times New Roman" w:cs="Times New Roman"/>
          <w:sz w:val="28"/>
          <w:szCs w:val="28"/>
        </w:rPr>
      </w:pPr>
      <w:r w:rsidRPr="00467B4D">
        <w:rPr>
          <w:rFonts w:ascii="Times New Roman" w:eastAsia="Arial" w:hAnsi="Times New Roman" w:cs="Times New Roman"/>
          <w:sz w:val="28"/>
          <w:szCs w:val="28"/>
        </w:rPr>
        <w:t xml:space="preserve">Содержание образовательных программ, максимальный объем учебной нагрузки соответствуют требованиям государственных образовательных стандартов. Программно-методическое обеспечение позволяет в полном объеме реализовать учебный план. Все учебные программы составлены с учетом требований государственного стандарта, и обеспечены учебно-методическими материалами. </w:t>
      </w:r>
      <w:r w:rsidR="007C134F" w:rsidRPr="00467B4D">
        <w:rPr>
          <w:rFonts w:ascii="Times New Roman" w:eastAsia="Arial" w:hAnsi="Times New Roman" w:cs="Times New Roman"/>
          <w:sz w:val="28"/>
          <w:szCs w:val="28"/>
        </w:rPr>
        <w:t>Каждый учитель работает в соответствии с утвержденными рабочими программами.</w:t>
      </w:r>
    </w:p>
    <w:p w:rsidR="007C134F" w:rsidRPr="00467B4D" w:rsidRDefault="007C134F" w:rsidP="00467B4D">
      <w:pPr>
        <w:spacing w:after="0" w:line="240" w:lineRule="auto"/>
        <w:ind w:firstLine="567"/>
        <w:jc w:val="both"/>
        <w:rPr>
          <w:rFonts w:ascii="Times New Roman" w:hAnsi="Times New Roman" w:cs="Times New Roman"/>
          <w:b/>
          <w:sz w:val="28"/>
          <w:szCs w:val="28"/>
        </w:rPr>
      </w:pPr>
      <w:r w:rsidRPr="00467B4D">
        <w:rPr>
          <w:rFonts w:ascii="Times New Roman" w:hAnsi="Times New Roman" w:cs="Times New Roman"/>
          <w:sz w:val="28"/>
          <w:szCs w:val="28"/>
        </w:rPr>
        <w:t>На основании проведенного</w:t>
      </w:r>
      <w:r w:rsidR="007C113B">
        <w:rPr>
          <w:rFonts w:ascii="Times New Roman" w:hAnsi="Times New Roman" w:cs="Times New Roman"/>
          <w:sz w:val="28"/>
          <w:szCs w:val="28"/>
        </w:rPr>
        <w:t xml:space="preserve"> анализа деятельности ОО за 2016</w:t>
      </w:r>
      <w:r w:rsidRPr="00467B4D">
        <w:rPr>
          <w:rFonts w:ascii="Times New Roman" w:hAnsi="Times New Roman" w:cs="Times New Roman"/>
          <w:sz w:val="28"/>
          <w:szCs w:val="28"/>
        </w:rPr>
        <w:t>-</w:t>
      </w:r>
      <w:r w:rsidR="007C113B">
        <w:rPr>
          <w:rFonts w:ascii="Times New Roman" w:hAnsi="Times New Roman" w:cs="Times New Roman"/>
          <w:sz w:val="28"/>
          <w:szCs w:val="28"/>
        </w:rPr>
        <w:t>2017</w:t>
      </w:r>
      <w:r w:rsidR="00467B4D" w:rsidRPr="00467B4D">
        <w:rPr>
          <w:rFonts w:ascii="Times New Roman" w:hAnsi="Times New Roman" w:cs="Times New Roman"/>
          <w:sz w:val="28"/>
          <w:szCs w:val="28"/>
        </w:rPr>
        <w:t xml:space="preserve"> учебный</w:t>
      </w:r>
      <w:r w:rsidRPr="00467B4D">
        <w:rPr>
          <w:rFonts w:ascii="Times New Roman" w:hAnsi="Times New Roman" w:cs="Times New Roman"/>
          <w:sz w:val="28"/>
          <w:szCs w:val="28"/>
        </w:rPr>
        <w:t xml:space="preserve"> год и возм</w:t>
      </w:r>
      <w:r w:rsidR="007C113B">
        <w:rPr>
          <w:rFonts w:ascii="Times New Roman" w:hAnsi="Times New Roman" w:cs="Times New Roman"/>
          <w:sz w:val="28"/>
          <w:szCs w:val="28"/>
        </w:rPr>
        <w:t>ожных перспектив развития в 2017-2018</w:t>
      </w:r>
      <w:r w:rsidRPr="00467B4D">
        <w:rPr>
          <w:rFonts w:ascii="Times New Roman" w:hAnsi="Times New Roman" w:cs="Times New Roman"/>
          <w:sz w:val="28"/>
          <w:szCs w:val="28"/>
        </w:rPr>
        <w:t xml:space="preserve"> учебном году МАОУ «Викуловская СОШ №2» определила следующую </w:t>
      </w:r>
      <w:r w:rsidRPr="00467B4D">
        <w:rPr>
          <w:rFonts w:ascii="Times New Roman" w:hAnsi="Times New Roman" w:cs="Times New Roman"/>
          <w:b/>
          <w:sz w:val="28"/>
          <w:szCs w:val="28"/>
        </w:rPr>
        <w:t>цель</w:t>
      </w:r>
      <w:r w:rsidRPr="00467B4D">
        <w:rPr>
          <w:rFonts w:ascii="Times New Roman" w:hAnsi="Times New Roman" w:cs="Times New Roman"/>
          <w:sz w:val="28"/>
          <w:szCs w:val="28"/>
        </w:rPr>
        <w:t xml:space="preserve">: </w:t>
      </w:r>
      <w:r w:rsidRPr="00467B4D">
        <w:rPr>
          <w:rFonts w:ascii="Times New Roman" w:hAnsi="Times New Roman" w:cs="Times New Roman"/>
          <w:b/>
          <w:sz w:val="28"/>
          <w:szCs w:val="28"/>
        </w:rPr>
        <w:t xml:space="preserve">«Создание условий для реализации современной модели социально-ориентированного образования, направленного на новое качество компетентностей выпускников, их конкурентоспособность и социальную успешность в условиях перехода на ФГОС». </w:t>
      </w:r>
    </w:p>
    <w:p w:rsidR="007C134F" w:rsidRPr="00467B4D" w:rsidRDefault="007C134F" w:rsidP="00467B4D">
      <w:pPr>
        <w:spacing w:after="0" w:line="240" w:lineRule="auto"/>
        <w:ind w:firstLine="567"/>
        <w:jc w:val="both"/>
        <w:rPr>
          <w:rFonts w:ascii="Times New Roman" w:hAnsi="Times New Roman" w:cs="Times New Roman"/>
          <w:b/>
          <w:sz w:val="28"/>
          <w:szCs w:val="28"/>
        </w:rPr>
      </w:pPr>
      <w:r w:rsidRPr="00467B4D">
        <w:rPr>
          <w:rFonts w:ascii="Times New Roman" w:hAnsi="Times New Roman" w:cs="Times New Roman"/>
          <w:b/>
          <w:sz w:val="28"/>
          <w:szCs w:val="28"/>
        </w:rPr>
        <w:t>Проблема образовательной организации: проектирование современного урока как успешный залог формирования единого образовательного пространства образовательной организации.</w:t>
      </w:r>
    </w:p>
    <w:p w:rsidR="007F6835" w:rsidRPr="00467B4D" w:rsidRDefault="007C134F" w:rsidP="00467B4D">
      <w:pPr>
        <w:spacing w:after="0" w:line="240" w:lineRule="auto"/>
        <w:ind w:firstLine="567"/>
        <w:jc w:val="both"/>
        <w:rPr>
          <w:rFonts w:ascii="Times New Roman" w:eastAsia="Calibri" w:hAnsi="Times New Roman" w:cs="Times New Roman"/>
          <w:b/>
          <w:sz w:val="28"/>
          <w:szCs w:val="28"/>
        </w:rPr>
      </w:pPr>
      <w:r w:rsidRPr="00467B4D">
        <w:rPr>
          <w:rFonts w:ascii="Times New Roman" w:hAnsi="Times New Roman" w:cs="Times New Roman"/>
          <w:b/>
          <w:sz w:val="28"/>
          <w:szCs w:val="28"/>
        </w:rPr>
        <w:t xml:space="preserve">Проблема в рамках сетевого </w:t>
      </w:r>
      <w:r w:rsidR="00467B4D" w:rsidRPr="00467B4D">
        <w:rPr>
          <w:rFonts w:ascii="Times New Roman" w:hAnsi="Times New Roman" w:cs="Times New Roman"/>
          <w:b/>
          <w:sz w:val="28"/>
          <w:szCs w:val="28"/>
        </w:rPr>
        <w:t>областного проекта</w:t>
      </w:r>
      <w:r w:rsidRPr="00467B4D">
        <w:rPr>
          <w:rFonts w:ascii="Times New Roman" w:hAnsi="Times New Roman" w:cs="Times New Roman"/>
          <w:b/>
          <w:sz w:val="28"/>
          <w:szCs w:val="28"/>
        </w:rPr>
        <w:t>: «Языковое развитие личности через текстовую деятельность в урочное и внеурочное время».</w:t>
      </w:r>
    </w:p>
    <w:p w:rsidR="007F6835" w:rsidRPr="00A22479" w:rsidRDefault="007F6835" w:rsidP="00467B4D">
      <w:pPr>
        <w:spacing w:after="0" w:line="240" w:lineRule="auto"/>
        <w:ind w:firstLine="567"/>
        <w:jc w:val="both"/>
        <w:rPr>
          <w:rFonts w:ascii="Times New Roman" w:eastAsia="Calibri" w:hAnsi="Times New Roman" w:cs="Times New Roman"/>
          <w:sz w:val="28"/>
          <w:szCs w:val="28"/>
        </w:rPr>
      </w:pPr>
      <w:r w:rsidRPr="00A22479">
        <w:rPr>
          <w:rFonts w:ascii="Times New Roman" w:eastAsia="Calibri" w:hAnsi="Times New Roman" w:cs="Times New Roman"/>
          <w:sz w:val="28"/>
          <w:szCs w:val="28"/>
        </w:rPr>
        <w:t xml:space="preserve">Для реализации поставленной цели и решения проблем образовательной </w:t>
      </w:r>
      <w:r w:rsidR="00467B4D" w:rsidRPr="00A22479">
        <w:rPr>
          <w:rFonts w:ascii="Times New Roman" w:eastAsia="Calibri" w:hAnsi="Times New Roman" w:cs="Times New Roman"/>
          <w:sz w:val="28"/>
          <w:szCs w:val="28"/>
        </w:rPr>
        <w:t>организации в</w:t>
      </w:r>
      <w:r w:rsidRPr="00A22479">
        <w:rPr>
          <w:rFonts w:ascii="Times New Roman" w:eastAsia="Calibri" w:hAnsi="Times New Roman" w:cs="Times New Roman"/>
          <w:sz w:val="28"/>
          <w:szCs w:val="28"/>
        </w:rPr>
        <w:t xml:space="preserve"> качестве приорите</w:t>
      </w:r>
      <w:r w:rsidR="007C113B" w:rsidRPr="00A22479">
        <w:rPr>
          <w:rFonts w:ascii="Times New Roman" w:eastAsia="Calibri" w:hAnsi="Times New Roman" w:cs="Times New Roman"/>
          <w:sz w:val="28"/>
          <w:szCs w:val="28"/>
        </w:rPr>
        <w:t>тных направлений деятельности ОО</w:t>
      </w:r>
      <w:r w:rsidRPr="00A22479">
        <w:rPr>
          <w:rFonts w:ascii="Times New Roman" w:eastAsia="Calibri" w:hAnsi="Times New Roman" w:cs="Times New Roman"/>
          <w:sz w:val="28"/>
          <w:szCs w:val="28"/>
        </w:rPr>
        <w:t>, определённых</w:t>
      </w:r>
      <w:r w:rsidRPr="00A22479">
        <w:rPr>
          <w:rFonts w:ascii="Times New Roman" w:eastAsia="Calibri" w:hAnsi="Times New Roman" w:cs="Times New Roman"/>
          <w:b/>
          <w:sz w:val="28"/>
          <w:szCs w:val="28"/>
        </w:rPr>
        <w:t xml:space="preserve"> перспективным проектом развития образовательной организации на основе национальной инициативы «Наша новая школа», экспериментальной образовательной программой «Дети России», плана работы в рамках областного сетевого проекта «</w:t>
      </w:r>
      <w:r w:rsidR="00A22479" w:rsidRPr="006F263B">
        <w:rPr>
          <w:rFonts w:ascii="Times New Roman" w:hAnsi="Times New Roman" w:cs="Times New Roman"/>
          <w:sz w:val="28"/>
          <w:szCs w:val="28"/>
        </w:rPr>
        <w:t>Языковое развитие личности в системе общего образования в условиях реализации ФГОС</w:t>
      </w:r>
      <w:r w:rsidR="00467B4D" w:rsidRPr="006F263B">
        <w:rPr>
          <w:rFonts w:ascii="Times New Roman" w:eastAsia="Calibri" w:hAnsi="Times New Roman" w:cs="Times New Roman"/>
          <w:b/>
          <w:sz w:val="28"/>
          <w:szCs w:val="28"/>
        </w:rPr>
        <w:t>»</w:t>
      </w:r>
      <w:r w:rsidR="00467B4D" w:rsidRPr="00A22479">
        <w:rPr>
          <w:rFonts w:ascii="Times New Roman" w:eastAsia="Calibri" w:hAnsi="Times New Roman" w:cs="Times New Roman"/>
          <w:sz w:val="28"/>
          <w:szCs w:val="28"/>
        </w:rPr>
        <w:t xml:space="preserve"> избраны</w:t>
      </w:r>
      <w:r w:rsidRPr="00A22479">
        <w:rPr>
          <w:rFonts w:ascii="Times New Roman" w:eastAsia="Calibri" w:hAnsi="Times New Roman" w:cs="Times New Roman"/>
          <w:sz w:val="28"/>
          <w:szCs w:val="28"/>
        </w:rPr>
        <w:t xml:space="preserve"> следующие:</w:t>
      </w:r>
    </w:p>
    <w:p w:rsidR="007D4F82" w:rsidRPr="00467B4D" w:rsidRDefault="007D4F82" w:rsidP="00467B4D">
      <w:pPr>
        <w:spacing w:after="0" w:line="240" w:lineRule="auto"/>
        <w:ind w:firstLine="567"/>
        <w:jc w:val="both"/>
        <w:rPr>
          <w:rFonts w:ascii="Times New Roman" w:eastAsia="Calibri" w:hAnsi="Times New Roman" w:cs="Times New Roman"/>
          <w:sz w:val="28"/>
          <w:szCs w:val="28"/>
        </w:rPr>
      </w:pPr>
    </w:p>
    <w:p w:rsidR="007D4F82" w:rsidRDefault="007F6835" w:rsidP="007D4F82">
      <w:pPr>
        <w:spacing w:after="0" w:line="240" w:lineRule="auto"/>
        <w:ind w:left="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 xml:space="preserve">Основные направления развития образовательной </w:t>
      </w:r>
      <w:r w:rsidR="00467B4D" w:rsidRPr="00467B4D">
        <w:rPr>
          <w:rFonts w:ascii="Times New Roman" w:eastAsia="Calibri" w:hAnsi="Times New Roman" w:cs="Times New Roman"/>
          <w:b/>
          <w:sz w:val="28"/>
          <w:szCs w:val="28"/>
        </w:rPr>
        <w:t>организации:</w:t>
      </w:r>
    </w:p>
    <w:p w:rsidR="007C113B" w:rsidRDefault="007C113B" w:rsidP="007C113B">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1.Совершенствование системы подготовки к ГИА.</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2.Совершенствование образовательной деятельности на основании внедрения ФГОС в 1-7-х классах.</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3.Развитие предпрофильной подготовки, профильного образования обучающихся.</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4.Развитие дополнительного образования.</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5.Социально-значимая деятельность и ученическое самоуправление.</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6.Социальное партнерство.</w:t>
      </w:r>
    </w:p>
    <w:p w:rsidR="007C113B" w:rsidRDefault="007C113B" w:rsidP="007C113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7.Информатизация деятельности  образовательной организации.</w:t>
      </w:r>
    </w:p>
    <w:p w:rsidR="007F6835" w:rsidRPr="007C113B" w:rsidRDefault="007C113B" w:rsidP="007C113B">
      <w:pPr>
        <w:spacing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8.Платные образовательные услуги.</w:t>
      </w:r>
    </w:p>
    <w:p w:rsidR="007C113B" w:rsidRDefault="007F6835" w:rsidP="00A22479">
      <w:pPr>
        <w:spacing w:after="0" w:line="240" w:lineRule="auto"/>
        <w:ind w:left="720"/>
        <w:contextualSpacing/>
        <w:jc w:val="both"/>
        <w:rPr>
          <w:rFonts w:ascii="Times New Roman" w:eastAsia="Calibri" w:hAnsi="Times New Roman" w:cs="Times New Roman"/>
          <w:b/>
          <w:sz w:val="28"/>
          <w:szCs w:val="28"/>
        </w:rPr>
      </w:pPr>
      <w:r w:rsidRPr="00467B4D">
        <w:rPr>
          <w:rFonts w:ascii="Times New Roman" w:eastAsia="Calibri" w:hAnsi="Times New Roman" w:cs="Times New Roman"/>
          <w:b/>
          <w:sz w:val="28"/>
          <w:szCs w:val="28"/>
        </w:rPr>
        <w:t>Задачи:</w:t>
      </w:r>
    </w:p>
    <w:p w:rsidR="007C113B"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lastRenderedPageBreak/>
        <w:t>1.</w:t>
      </w:r>
      <w:r w:rsidR="00AF6174">
        <w:rPr>
          <w:rFonts w:ascii="Times New Roman" w:hAnsi="Times New Roman"/>
          <w:sz w:val="28"/>
          <w:szCs w:val="28"/>
        </w:rPr>
        <w:t xml:space="preserve"> </w:t>
      </w:r>
      <w:r>
        <w:rPr>
          <w:rFonts w:ascii="Times New Roman" w:hAnsi="Times New Roman"/>
          <w:sz w:val="28"/>
          <w:szCs w:val="28"/>
        </w:rPr>
        <w:t>Повышение уровня организации системной подготовки к промежуточной и итоговой аттестации обучающихся  1-11 классов.</w:t>
      </w:r>
      <w:r w:rsidRPr="000C7F1E">
        <w:rPr>
          <w:rFonts w:ascii="Times New Roman" w:hAnsi="Times New Roman" w:cs="Times New Roman"/>
          <w:sz w:val="28"/>
          <w:szCs w:val="28"/>
        </w:rPr>
        <w:t xml:space="preserve"> </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C7F1E">
        <w:rPr>
          <w:rFonts w:ascii="Times New Roman" w:hAnsi="Times New Roman" w:cs="Times New Roman"/>
          <w:sz w:val="28"/>
          <w:szCs w:val="28"/>
        </w:rPr>
        <w:t xml:space="preserve">. </w:t>
      </w:r>
      <w:r>
        <w:rPr>
          <w:rFonts w:ascii="Times New Roman" w:hAnsi="Times New Roman" w:cs="Times New Roman"/>
          <w:sz w:val="28"/>
          <w:szCs w:val="28"/>
        </w:rPr>
        <w:t>Совершенствование р</w:t>
      </w:r>
      <w:r w:rsidRPr="000C7F1E">
        <w:rPr>
          <w:rFonts w:ascii="Times New Roman" w:hAnsi="Times New Roman" w:cs="Times New Roman"/>
          <w:sz w:val="28"/>
          <w:szCs w:val="28"/>
        </w:rPr>
        <w:t>еализация технологии систем</w:t>
      </w:r>
      <w:r>
        <w:rPr>
          <w:rFonts w:ascii="Times New Roman" w:hAnsi="Times New Roman" w:cs="Times New Roman"/>
          <w:sz w:val="28"/>
          <w:szCs w:val="28"/>
        </w:rPr>
        <w:t xml:space="preserve">но - деятельностного обучения в </w:t>
      </w:r>
      <w:r w:rsidRPr="000C7F1E">
        <w:rPr>
          <w:rFonts w:ascii="Times New Roman" w:hAnsi="Times New Roman" w:cs="Times New Roman"/>
          <w:sz w:val="28"/>
          <w:szCs w:val="28"/>
        </w:rPr>
        <w:t>образовательном процессе</w:t>
      </w:r>
      <w:r>
        <w:rPr>
          <w:rFonts w:ascii="Times New Roman" w:hAnsi="Times New Roman" w:cs="Times New Roman"/>
          <w:sz w:val="28"/>
          <w:szCs w:val="28"/>
        </w:rPr>
        <w:t xml:space="preserve"> организации </w:t>
      </w:r>
      <w:r w:rsidRPr="000C7F1E">
        <w:rPr>
          <w:rFonts w:ascii="Times New Roman" w:hAnsi="Times New Roman" w:cs="Times New Roman"/>
          <w:sz w:val="28"/>
          <w:szCs w:val="28"/>
        </w:rPr>
        <w:t>по требованиям ФГОС.</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3. </w:t>
      </w:r>
      <w:r w:rsidRPr="000C7F1E">
        <w:rPr>
          <w:rFonts w:ascii="Times New Roman" w:hAnsi="Times New Roman" w:cs="Times New Roman"/>
          <w:sz w:val="28"/>
          <w:szCs w:val="28"/>
        </w:rPr>
        <w:t xml:space="preserve">Обеспечение роста профессиональной компетентности педагогов </w:t>
      </w:r>
      <w:r>
        <w:rPr>
          <w:rFonts w:ascii="Times New Roman" w:hAnsi="Times New Roman" w:cs="Times New Roman"/>
          <w:sz w:val="28"/>
          <w:szCs w:val="28"/>
        </w:rPr>
        <w:t xml:space="preserve">организации </w:t>
      </w:r>
      <w:r w:rsidRPr="000C7F1E">
        <w:rPr>
          <w:rFonts w:ascii="Times New Roman" w:hAnsi="Times New Roman" w:cs="Times New Roman"/>
          <w:sz w:val="28"/>
          <w:szCs w:val="28"/>
        </w:rPr>
        <w:t>с целью ориентации на развитие мотивации обучения,</w:t>
      </w:r>
    </w:p>
    <w:p w:rsidR="007C113B" w:rsidRPr="000C7F1E" w:rsidRDefault="007C113B" w:rsidP="00AF6174">
      <w:pPr>
        <w:autoSpaceDE w:val="0"/>
        <w:autoSpaceDN w:val="0"/>
        <w:adjustRightInd w:val="0"/>
        <w:spacing w:after="0" w:line="240" w:lineRule="auto"/>
        <w:jc w:val="both"/>
        <w:rPr>
          <w:rFonts w:ascii="Times New Roman" w:hAnsi="Times New Roman" w:cs="Times New Roman"/>
          <w:sz w:val="28"/>
          <w:szCs w:val="28"/>
        </w:rPr>
      </w:pPr>
      <w:r w:rsidRPr="000C7F1E">
        <w:rPr>
          <w:rFonts w:ascii="Times New Roman" w:hAnsi="Times New Roman" w:cs="Times New Roman"/>
          <w:sz w:val="28"/>
          <w:szCs w:val="28"/>
        </w:rPr>
        <w:t>способностей и возможностей каждого ученика, на раскрытие их личностного, интеллектуального,</w:t>
      </w:r>
      <w:r>
        <w:rPr>
          <w:rFonts w:ascii="Times New Roman" w:hAnsi="Times New Roman" w:cs="Times New Roman"/>
          <w:sz w:val="28"/>
          <w:szCs w:val="28"/>
        </w:rPr>
        <w:t xml:space="preserve"> </w:t>
      </w:r>
      <w:r w:rsidRPr="000C7F1E">
        <w:rPr>
          <w:rFonts w:ascii="Times New Roman" w:hAnsi="Times New Roman" w:cs="Times New Roman"/>
          <w:sz w:val="28"/>
          <w:szCs w:val="28"/>
        </w:rPr>
        <w:t>творческого потенциала.</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0C7F1E">
        <w:rPr>
          <w:rFonts w:ascii="Times New Roman" w:hAnsi="Times New Roman" w:cs="Times New Roman"/>
          <w:sz w:val="28"/>
          <w:szCs w:val="28"/>
        </w:rPr>
        <w:t>. Создание единой системы урочной и внеурочной деятельности учителей</w:t>
      </w:r>
      <w:r>
        <w:rPr>
          <w:rFonts w:ascii="Times New Roman" w:hAnsi="Times New Roman" w:cs="Times New Roman"/>
          <w:sz w:val="28"/>
          <w:szCs w:val="28"/>
        </w:rPr>
        <w:t xml:space="preserve">, социальных партнеров </w:t>
      </w:r>
      <w:r w:rsidRPr="000C7F1E">
        <w:rPr>
          <w:rFonts w:ascii="Times New Roman" w:hAnsi="Times New Roman" w:cs="Times New Roman"/>
          <w:sz w:val="28"/>
          <w:szCs w:val="28"/>
        </w:rPr>
        <w:t xml:space="preserve"> и </w:t>
      </w:r>
      <w:r>
        <w:rPr>
          <w:rFonts w:ascii="Times New Roman" w:hAnsi="Times New Roman" w:cs="Times New Roman"/>
          <w:sz w:val="28"/>
          <w:szCs w:val="28"/>
        </w:rPr>
        <w:t>об</w:t>
      </w:r>
      <w:r w:rsidRPr="000C7F1E">
        <w:rPr>
          <w:rFonts w:ascii="Times New Roman" w:hAnsi="Times New Roman" w:cs="Times New Roman"/>
          <w:sz w:val="28"/>
          <w:szCs w:val="28"/>
        </w:rPr>
        <w:t>уча</w:t>
      </w:r>
      <w:r>
        <w:rPr>
          <w:rFonts w:ascii="Times New Roman" w:hAnsi="Times New Roman" w:cs="Times New Roman"/>
          <w:sz w:val="28"/>
          <w:szCs w:val="28"/>
        </w:rPr>
        <w:t>ю</w:t>
      </w:r>
      <w:r w:rsidRPr="000C7F1E">
        <w:rPr>
          <w:rFonts w:ascii="Times New Roman" w:hAnsi="Times New Roman" w:cs="Times New Roman"/>
          <w:sz w:val="28"/>
          <w:szCs w:val="28"/>
        </w:rPr>
        <w:t>щихся,</w:t>
      </w:r>
      <w:r>
        <w:rPr>
          <w:rFonts w:ascii="Times New Roman" w:hAnsi="Times New Roman" w:cs="Times New Roman"/>
          <w:sz w:val="28"/>
          <w:szCs w:val="28"/>
        </w:rPr>
        <w:t xml:space="preserve"> </w:t>
      </w:r>
      <w:r w:rsidRPr="000C7F1E">
        <w:rPr>
          <w:rFonts w:ascii="Times New Roman" w:hAnsi="Times New Roman" w:cs="Times New Roman"/>
          <w:sz w:val="28"/>
          <w:szCs w:val="28"/>
        </w:rPr>
        <w:t>направленной на разностороннее развитие личности участников образовательного процесса</w:t>
      </w:r>
      <w:r>
        <w:rPr>
          <w:rFonts w:ascii="Times New Roman" w:hAnsi="Times New Roman" w:cs="Times New Roman"/>
          <w:sz w:val="28"/>
          <w:szCs w:val="28"/>
        </w:rPr>
        <w:t xml:space="preserve">, </w:t>
      </w:r>
      <w:r w:rsidRPr="009708D2">
        <w:rPr>
          <w:rFonts w:ascii="Times New Roman" w:eastAsia="Times New Roman" w:hAnsi="Times New Roman"/>
          <w:sz w:val="28"/>
          <w:szCs w:val="28"/>
        </w:rPr>
        <w:t xml:space="preserve"> </w:t>
      </w:r>
      <w:r>
        <w:rPr>
          <w:rFonts w:ascii="Times New Roman" w:eastAsia="Times New Roman" w:hAnsi="Times New Roman"/>
          <w:sz w:val="28"/>
          <w:szCs w:val="28"/>
        </w:rPr>
        <w:t>в условиях здоровьесберегающей среды</w:t>
      </w:r>
      <w:r w:rsidRPr="000C7F1E">
        <w:rPr>
          <w:rFonts w:ascii="Times New Roman" w:hAnsi="Times New Roman" w:cs="Times New Roman"/>
          <w:sz w:val="28"/>
          <w:szCs w:val="28"/>
        </w:rPr>
        <w:t>.</w:t>
      </w:r>
    </w:p>
    <w:p w:rsidR="007C113B" w:rsidRPr="00884FF8" w:rsidRDefault="007C113B" w:rsidP="00AF6174">
      <w:pPr>
        <w:autoSpaceDE w:val="0"/>
        <w:autoSpaceDN w:val="0"/>
        <w:adjustRightInd w:val="0"/>
        <w:spacing w:after="0" w:line="240" w:lineRule="auto"/>
        <w:ind w:firstLine="708"/>
        <w:jc w:val="both"/>
        <w:rPr>
          <w:rFonts w:ascii="Times New Roman" w:hAnsi="Times New Roman" w:cs="Times New Roman"/>
          <w:color w:val="FF0000"/>
          <w:sz w:val="28"/>
          <w:szCs w:val="28"/>
        </w:rPr>
      </w:pPr>
      <w:r w:rsidRPr="000C7F1E">
        <w:rPr>
          <w:rFonts w:ascii="Times New Roman" w:hAnsi="Times New Roman" w:cs="Times New Roman"/>
          <w:sz w:val="28"/>
          <w:szCs w:val="28"/>
        </w:rPr>
        <w:t>5. Осуществление пси</w:t>
      </w:r>
      <w:r>
        <w:rPr>
          <w:rFonts w:ascii="Times New Roman" w:hAnsi="Times New Roman" w:cs="Times New Roman"/>
          <w:sz w:val="28"/>
          <w:szCs w:val="28"/>
        </w:rPr>
        <w:t xml:space="preserve">холого-педагогической </w:t>
      </w:r>
      <w:r w:rsidRPr="000C7F1E">
        <w:rPr>
          <w:rFonts w:ascii="Times New Roman" w:hAnsi="Times New Roman" w:cs="Times New Roman"/>
          <w:sz w:val="28"/>
          <w:szCs w:val="28"/>
        </w:rPr>
        <w:t xml:space="preserve"> поддержки </w:t>
      </w:r>
      <w:r>
        <w:rPr>
          <w:rFonts w:ascii="Times New Roman" w:hAnsi="Times New Roman" w:cs="Times New Roman"/>
          <w:sz w:val="28"/>
          <w:szCs w:val="28"/>
        </w:rPr>
        <w:t>семей  об</w:t>
      </w:r>
      <w:r w:rsidRPr="000C7F1E">
        <w:rPr>
          <w:rFonts w:ascii="Times New Roman" w:hAnsi="Times New Roman" w:cs="Times New Roman"/>
          <w:sz w:val="28"/>
          <w:szCs w:val="28"/>
        </w:rPr>
        <w:t>уча</w:t>
      </w:r>
      <w:r>
        <w:rPr>
          <w:rFonts w:ascii="Times New Roman" w:hAnsi="Times New Roman" w:cs="Times New Roman"/>
          <w:sz w:val="28"/>
          <w:szCs w:val="28"/>
        </w:rPr>
        <w:t>ю</w:t>
      </w:r>
      <w:r w:rsidRPr="000C7F1E">
        <w:rPr>
          <w:rFonts w:ascii="Times New Roman" w:hAnsi="Times New Roman" w:cs="Times New Roman"/>
          <w:sz w:val="28"/>
          <w:szCs w:val="28"/>
        </w:rPr>
        <w:t>щихся</w:t>
      </w:r>
      <w:r w:rsidRPr="004E1D61">
        <w:rPr>
          <w:rFonts w:ascii="Times New Roman" w:hAnsi="Times New Roman" w:cs="Times New Roman"/>
          <w:sz w:val="28"/>
          <w:szCs w:val="28"/>
        </w:rPr>
        <w:t xml:space="preserve">, состоящих на разных видах учета. </w:t>
      </w:r>
    </w:p>
    <w:p w:rsidR="007C113B" w:rsidRPr="000C7F1E" w:rsidRDefault="007C113B" w:rsidP="00AF6174">
      <w:pPr>
        <w:autoSpaceDE w:val="0"/>
        <w:autoSpaceDN w:val="0"/>
        <w:adjustRightInd w:val="0"/>
        <w:spacing w:after="0" w:line="240" w:lineRule="auto"/>
        <w:ind w:firstLine="708"/>
        <w:jc w:val="both"/>
        <w:rPr>
          <w:rFonts w:ascii="Times New Roman" w:hAnsi="Times New Roman" w:cs="Times New Roman"/>
          <w:sz w:val="28"/>
          <w:szCs w:val="28"/>
        </w:rPr>
      </w:pPr>
      <w:r w:rsidRPr="000C7F1E">
        <w:rPr>
          <w:rFonts w:ascii="Times New Roman" w:hAnsi="Times New Roman" w:cs="Times New Roman"/>
          <w:sz w:val="28"/>
          <w:szCs w:val="28"/>
        </w:rPr>
        <w:t>6.</w:t>
      </w:r>
      <w:r w:rsidR="00AF6174">
        <w:rPr>
          <w:rFonts w:ascii="Times New Roman" w:hAnsi="Times New Roman" w:cs="Times New Roman"/>
          <w:sz w:val="28"/>
          <w:szCs w:val="28"/>
        </w:rPr>
        <w:t xml:space="preserve"> </w:t>
      </w:r>
      <w:r>
        <w:rPr>
          <w:rFonts w:ascii="Times New Roman" w:hAnsi="Times New Roman" w:cs="Times New Roman"/>
          <w:sz w:val="28"/>
          <w:szCs w:val="28"/>
        </w:rPr>
        <w:t>С</w:t>
      </w:r>
      <w:r w:rsidRPr="000C7F1E">
        <w:rPr>
          <w:rFonts w:ascii="Times New Roman" w:hAnsi="Times New Roman" w:cs="Times New Roman"/>
          <w:sz w:val="28"/>
          <w:szCs w:val="28"/>
        </w:rPr>
        <w:t>оздание условий для</w:t>
      </w:r>
      <w:r>
        <w:rPr>
          <w:rFonts w:ascii="Times New Roman" w:hAnsi="Times New Roman" w:cs="Times New Roman"/>
          <w:sz w:val="28"/>
          <w:szCs w:val="28"/>
        </w:rPr>
        <w:t xml:space="preserve"> </w:t>
      </w:r>
      <w:r w:rsidRPr="000C7F1E">
        <w:rPr>
          <w:rFonts w:ascii="Times New Roman" w:hAnsi="Times New Roman" w:cs="Times New Roman"/>
          <w:sz w:val="28"/>
          <w:szCs w:val="28"/>
        </w:rPr>
        <w:t>раннего ра</w:t>
      </w:r>
      <w:r>
        <w:rPr>
          <w:rFonts w:ascii="Times New Roman" w:hAnsi="Times New Roman" w:cs="Times New Roman"/>
          <w:sz w:val="28"/>
          <w:szCs w:val="28"/>
        </w:rPr>
        <w:t>скрытия интересов и склонностей об</w:t>
      </w:r>
      <w:r w:rsidRPr="000C7F1E">
        <w:rPr>
          <w:rFonts w:ascii="Times New Roman" w:hAnsi="Times New Roman" w:cs="Times New Roman"/>
          <w:sz w:val="28"/>
          <w:szCs w:val="28"/>
        </w:rPr>
        <w:t>уча</w:t>
      </w:r>
      <w:r>
        <w:rPr>
          <w:rFonts w:ascii="Times New Roman" w:hAnsi="Times New Roman" w:cs="Times New Roman"/>
          <w:sz w:val="28"/>
          <w:szCs w:val="28"/>
        </w:rPr>
        <w:t>ю</w:t>
      </w:r>
      <w:r w:rsidRPr="000C7F1E">
        <w:rPr>
          <w:rFonts w:ascii="Times New Roman" w:hAnsi="Times New Roman" w:cs="Times New Roman"/>
          <w:sz w:val="28"/>
          <w:szCs w:val="28"/>
        </w:rPr>
        <w:t xml:space="preserve">щихся к </w:t>
      </w:r>
      <w:r>
        <w:rPr>
          <w:rFonts w:ascii="Times New Roman" w:hAnsi="Times New Roman" w:cs="Times New Roman"/>
          <w:sz w:val="28"/>
          <w:szCs w:val="28"/>
        </w:rPr>
        <w:t>проектной, исследовательской деятельности.</w:t>
      </w:r>
    </w:p>
    <w:p w:rsidR="00AF6174" w:rsidRDefault="007C113B" w:rsidP="00AF617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7.</w:t>
      </w:r>
      <w:r w:rsidR="00AF6174">
        <w:rPr>
          <w:rFonts w:ascii="Times New Roman" w:eastAsia="Times New Roman" w:hAnsi="Times New Roman"/>
          <w:sz w:val="28"/>
          <w:szCs w:val="28"/>
        </w:rPr>
        <w:t xml:space="preserve"> </w:t>
      </w:r>
      <w:r w:rsidRPr="00BC6D1F">
        <w:rPr>
          <w:rFonts w:ascii="Times New Roman" w:eastAsia="Times New Roman" w:hAnsi="Times New Roman"/>
          <w:sz w:val="28"/>
          <w:szCs w:val="28"/>
        </w:rPr>
        <w:t>Развитие материально- технической базы</w:t>
      </w:r>
      <w:r>
        <w:rPr>
          <w:rFonts w:ascii="Times New Roman" w:eastAsia="Times New Roman" w:hAnsi="Times New Roman"/>
          <w:sz w:val="28"/>
          <w:szCs w:val="28"/>
        </w:rPr>
        <w:t xml:space="preserve"> образовательной организации</w:t>
      </w:r>
      <w:r w:rsidRPr="00BC6D1F">
        <w:rPr>
          <w:rFonts w:ascii="Times New Roman" w:eastAsia="Times New Roman" w:hAnsi="Times New Roman"/>
          <w:sz w:val="28"/>
          <w:szCs w:val="28"/>
        </w:rPr>
        <w:t>.</w:t>
      </w:r>
    </w:p>
    <w:p w:rsidR="007C113B" w:rsidRPr="00BC6D1F" w:rsidRDefault="007C113B" w:rsidP="00AF617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w:t>
      </w:r>
      <w:r w:rsidR="00AF6174">
        <w:rPr>
          <w:rFonts w:ascii="Times New Roman" w:eastAsia="Times New Roman" w:hAnsi="Times New Roman"/>
          <w:sz w:val="28"/>
          <w:szCs w:val="28"/>
        </w:rPr>
        <w:t xml:space="preserve"> </w:t>
      </w:r>
      <w:r>
        <w:rPr>
          <w:rFonts w:ascii="Times New Roman" w:eastAsia="Times New Roman" w:hAnsi="Times New Roman"/>
          <w:sz w:val="28"/>
          <w:szCs w:val="28"/>
        </w:rPr>
        <w:t>Организация внебюджетной деятельности.</w:t>
      </w:r>
    </w:p>
    <w:p w:rsidR="007C113B" w:rsidRPr="00467B4D" w:rsidRDefault="007C113B" w:rsidP="007D4F82">
      <w:pPr>
        <w:spacing w:after="0" w:line="240" w:lineRule="auto"/>
        <w:ind w:left="720"/>
        <w:contextualSpacing/>
        <w:jc w:val="center"/>
        <w:rPr>
          <w:rFonts w:ascii="Times New Roman" w:eastAsia="Calibri" w:hAnsi="Times New Roman" w:cs="Times New Roman"/>
          <w:b/>
          <w:sz w:val="28"/>
          <w:szCs w:val="28"/>
        </w:rPr>
      </w:pPr>
    </w:p>
    <w:p w:rsidR="001B28CD" w:rsidRPr="00467B4D" w:rsidRDefault="001B28CD" w:rsidP="00467B4D">
      <w:pPr>
        <w:pStyle w:val="ad"/>
        <w:autoSpaceDE w:val="0"/>
        <w:autoSpaceDN w:val="0"/>
        <w:adjustRightInd w:val="0"/>
        <w:spacing w:after="0" w:line="240" w:lineRule="auto"/>
        <w:rPr>
          <w:rFonts w:ascii="Times New Roman" w:hAnsi="Times New Roman"/>
          <w:color w:val="FF0000"/>
          <w:sz w:val="28"/>
          <w:szCs w:val="28"/>
        </w:rPr>
      </w:pPr>
    </w:p>
    <w:p w:rsidR="007F6835" w:rsidRPr="00467B4D" w:rsidRDefault="00467B4D" w:rsidP="007D4F82">
      <w:pPr>
        <w:spacing w:after="0" w:line="240" w:lineRule="auto"/>
        <w:ind w:firstLine="567"/>
        <w:jc w:val="center"/>
        <w:rPr>
          <w:rFonts w:ascii="Times New Roman" w:eastAsia="Calibri" w:hAnsi="Times New Roman" w:cs="Times New Roman"/>
          <w:b/>
          <w:sz w:val="28"/>
          <w:szCs w:val="28"/>
        </w:rPr>
      </w:pPr>
      <w:r w:rsidRPr="00467B4D">
        <w:rPr>
          <w:rFonts w:ascii="Times New Roman" w:eastAsia="Calibri" w:hAnsi="Times New Roman" w:cs="Times New Roman"/>
          <w:b/>
          <w:sz w:val="28"/>
          <w:szCs w:val="28"/>
        </w:rPr>
        <w:t>Приоритетные направления</w:t>
      </w:r>
      <w:r w:rsidR="007F6835" w:rsidRPr="00467B4D">
        <w:rPr>
          <w:rFonts w:ascii="Times New Roman" w:eastAsia="Calibri" w:hAnsi="Times New Roman" w:cs="Times New Roman"/>
          <w:b/>
          <w:sz w:val="28"/>
          <w:szCs w:val="28"/>
        </w:rPr>
        <w:t xml:space="preserve"> в работе образовательной организации в прошедшем учебном году:</w:t>
      </w:r>
    </w:p>
    <w:p w:rsidR="00AF6174"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 xml:space="preserve">Повышение качества образования на основе целенаправленной работы по формированию активной познавательной деятельности обучающихся через проектно-исследовательскую деятельность, организацию профильного обучения и внеурочной </w:t>
      </w:r>
      <w:r w:rsidR="00467B4D" w:rsidRPr="00AF6174">
        <w:rPr>
          <w:rFonts w:ascii="Times New Roman" w:hAnsi="Times New Roman"/>
          <w:i/>
          <w:sz w:val="28"/>
          <w:szCs w:val="28"/>
        </w:rPr>
        <w:t>деятельности.</w:t>
      </w:r>
    </w:p>
    <w:p w:rsidR="00AF6174"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Повышение профессиональной компетентности педагогов.</w:t>
      </w:r>
    </w:p>
    <w:p w:rsidR="00AF6174"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 xml:space="preserve">Воспитание социально </w:t>
      </w:r>
      <w:r w:rsidR="00467B4D" w:rsidRPr="00AF6174">
        <w:rPr>
          <w:rFonts w:ascii="Times New Roman" w:hAnsi="Times New Roman"/>
          <w:i/>
          <w:sz w:val="28"/>
          <w:szCs w:val="28"/>
        </w:rPr>
        <w:t>компетентной, нравственно</w:t>
      </w:r>
      <w:r w:rsidRPr="00AF6174">
        <w:rPr>
          <w:rFonts w:ascii="Times New Roman" w:hAnsi="Times New Roman"/>
          <w:i/>
          <w:sz w:val="28"/>
          <w:szCs w:val="28"/>
        </w:rPr>
        <w:t xml:space="preserve"> и физически </w:t>
      </w:r>
      <w:r w:rsidR="00467B4D" w:rsidRPr="00AF6174">
        <w:rPr>
          <w:rFonts w:ascii="Times New Roman" w:hAnsi="Times New Roman"/>
          <w:i/>
          <w:sz w:val="28"/>
          <w:szCs w:val="28"/>
        </w:rPr>
        <w:t>здоровой личности</w:t>
      </w:r>
      <w:r w:rsidRPr="00AF6174">
        <w:rPr>
          <w:rFonts w:ascii="Times New Roman" w:hAnsi="Times New Roman"/>
          <w:i/>
          <w:sz w:val="28"/>
          <w:szCs w:val="28"/>
        </w:rPr>
        <w:t>.</w:t>
      </w:r>
    </w:p>
    <w:p w:rsidR="007F6835" w:rsidRPr="00AF6174" w:rsidRDefault="007F6835" w:rsidP="00AF6174">
      <w:pPr>
        <w:pStyle w:val="ad"/>
        <w:numPr>
          <w:ilvl w:val="0"/>
          <w:numId w:val="28"/>
        </w:numPr>
        <w:tabs>
          <w:tab w:val="num" w:pos="1134"/>
        </w:tabs>
        <w:spacing w:after="0" w:line="240" w:lineRule="auto"/>
        <w:jc w:val="both"/>
        <w:rPr>
          <w:rFonts w:ascii="Times New Roman" w:hAnsi="Times New Roman"/>
          <w:i/>
          <w:sz w:val="28"/>
          <w:szCs w:val="28"/>
        </w:rPr>
      </w:pPr>
      <w:r w:rsidRPr="00AF6174">
        <w:rPr>
          <w:rFonts w:ascii="Times New Roman" w:hAnsi="Times New Roman"/>
          <w:i/>
          <w:sz w:val="28"/>
          <w:szCs w:val="28"/>
        </w:rPr>
        <w:t>Совершен</w:t>
      </w:r>
      <w:r w:rsidR="001B28CD" w:rsidRPr="00AF6174">
        <w:rPr>
          <w:rFonts w:ascii="Times New Roman" w:hAnsi="Times New Roman"/>
          <w:i/>
          <w:sz w:val="28"/>
          <w:szCs w:val="28"/>
        </w:rPr>
        <w:t>ствование процесса управления ОО</w:t>
      </w:r>
      <w:r w:rsidRPr="00AF6174">
        <w:rPr>
          <w:rFonts w:ascii="Times New Roman" w:hAnsi="Times New Roman"/>
          <w:i/>
          <w:sz w:val="28"/>
          <w:szCs w:val="28"/>
        </w:rPr>
        <w:t>, инициирование участия родителей в жизни образовательной организации.</w:t>
      </w:r>
    </w:p>
    <w:p w:rsidR="00D34ED7" w:rsidRDefault="00D34ED7" w:rsidP="00C35861">
      <w:pPr>
        <w:jc w:val="center"/>
        <w:rPr>
          <w:rFonts w:ascii="Times New Roman" w:hAnsi="Times New Roman" w:cs="Times New Roman"/>
          <w:sz w:val="28"/>
          <w:szCs w:val="28"/>
        </w:rPr>
      </w:pPr>
    </w:p>
    <w:p w:rsidR="00C35861" w:rsidRPr="00D34ED7" w:rsidRDefault="00C35861" w:rsidP="00C35861">
      <w:pPr>
        <w:jc w:val="center"/>
        <w:rPr>
          <w:rFonts w:ascii="Times New Roman" w:hAnsi="Times New Roman" w:cs="Times New Roman"/>
          <w:b/>
          <w:sz w:val="28"/>
          <w:szCs w:val="28"/>
        </w:rPr>
      </w:pPr>
      <w:r w:rsidRPr="00D34ED7">
        <w:rPr>
          <w:rFonts w:ascii="Times New Roman" w:hAnsi="Times New Roman" w:cs="Times New Roman"/>
          <w:b/>
          <w:sz w:val="28"/>
          <w:szCs w:val="28"/>
        </w:rPr>
        <w:t>МАОУ «Викуловская СОШ №2»</w:t>
      </w:r>
      <w:r w:rsidR="001E3D43">
        <w:rPr>
          <w:rFonts w:ascii="Times New Roman" w:hAnsi="Times New Roman" w:cs="Times New Roman"/>
          <w:b/>
          <w:sz w:val="28"/>
          <w:szCs w:val="28"/>
        </w:rPr>
        <w:t xml:space="preserve">- </w:t>
      </w:r>
      <w:r w:rsidRPr="00D34ED7">
        <w:rPr>
          <w:rFonts w:ascii="Times New Roman" w:hAnsi="Times New Roman" w:cs="Times New Roman"/>
          <w:b/>
          <w:sz w:val="28"/>
          <w:szCs w:val="28"/>
        </w:rPr>
        <w:t xml:space="preserve"> отделение Балаганская школа – детский сад</w:t>
      </w:r>
    </w:p>
    <w:p w:rsidR="00C35861" w:rsidRPr="00D9367B" w:rsidRDefault="00C35861" w:rsidP="00C35861"/>
    <w:p w:rsidR="00C35861" w:rsidRPr="00D9367B" w:rsidRDefault="00C35861" w:rsidP="00C3586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Часть 1.</w:t>
      </w:r>
    </w:p>
    <w:p w:rsidR="00C35861" w:rsidRPr="00D9367B" w:rsidRDefault="00C35861" w:rsidP="00C35861">
      <w:pPr>
        <w:pStyle w:val="21"/>
        <w:ind w:firstLine="567"/>
        <w:jc w:val="center"/>
        <w:rPr>
          <w:b/>
          <w:sz w:val="28"/>
          <w:szCs w:val="28"/>
        </w:rPr>
      </w:pPr>
      <w:r w:rsidRPr="00D9367B">
        <w:rPr>
          <w:b/>
          <w:sz w:val="28"/>
          <w:szCs w:val="28"/>
        </w:rPr>
        <w:t xml:space="preserve">Анализ </w:t>
      </w:r>
      <w:r w:rsidRPr="00D9367B">
        <w:rPr>
          <w:b/>
          <w:i w:val="0"/>
          <w:sz w:val="28"/>
          <w:szCs w:val="28"/>
        </w:rPr>
        <w:t>результатов</w:t>
      </w:r>
      <w:r w:rsidRPr="00D9367B">
        <w:rPr>
          <w:b/>
          <w:sz w:val="28"/>
          <w:szCs w:val="28"/>
        </w:rPr>
        <w:t xml:space="preserve"> работы за 2017-2018учебный год по образовательным направлениям</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3"/>
        <w:gridCol w:w="1842"/>
        <w:gridCol w:w="1843"/>
        <w:gridCol w:w="1928"/>
      </w:tblGrid>
      <w:tr w:rsidR="00C35861" w:rsidRPr="00D9367B" w:rsidTr="009C3C51">
        <w:trPr>
          <w:cantSplit/>
          <w:trHeight w:val="1134"/>
          <w:jc w:val="center"/>
        </w:trPr>
        <w:tc>
          <w:tcPr>
            <w:tcW w:w="4483" w:type="dxa"/>
          </w:tcPr>
          <w:p w:rsidR="00C35861" w:rsidRPr="00D9367B" w:rsidRDefault="00C35861" w:rsidP="009C3C51">
            <w:pPr>
              <w:spacing w:after="0" w:line="240" w:lineRule="auto"/>
              <w:ind w:firstLine="34"/>
              <w:jc w:val="center"/>
              <w:rPr>
                <w:rFonts w:ascii="Times New Roman" w:hAnsi="Times New Roman" w:cs="Times New Roman"/>
                <w:sz w:val="28"/>
                <w:szCs w:val="28"/>
              </w:rPr>
            </w:pPr>
            <w:r w:rsidRPr="00D9367B">
              <w:rPr>
                <w:rFonts w:ascii="Times New Roman" w:hAnsi="Times New Roman" w:cs="Times New Roman"/>
                <w:sz w:val="28"/>
                <w:szCs w:val="28"/>
              </w:rPr>
              <w:t>Название информации</w:t>
            </w:r>
          </w:p>
        </w:tc>
        <w:tc>
          <w:tcPr>
            <w:tcW w:w="1842" w:type="dxa"/>
          </w:tcPr>
          <w:p w:rsidR="00C35861" w:rsidRPr="00D9367B" w:rsidRDefault="00C35861" w:rsidP="009C3C51">
            <w:pPr>
              <w:spacing w:after="0" w:line="240" w:lineRule="auto"/>
              <w:ind w:firstLine="34"/>
              <w:jc w:val="center"/>
              <w:rPr>
                <w:rFonts w:ascii="Times New Roman" w:hAnsi="Times New Roman" w:cs="Times New Roman"/>
                <w:sz w:val="28"/>
                <w:szCs w:val="28"/>
              </w:rPr>
            </w:pPr>
            <w:r w:rsidRPr="00D9367B">
              <w:rPr>
                <w:rFonts w:ascii="Times New Roman" w:hAnsi="Times New Roman" w:cs="Times New Roman"/>
                <w:sz w:val="28"/>
                <w:szCs w:val="28"/>
              </w:rPr>
              <w:t>Показатель за 2015 – 2016</w:t>
            </w:r>
          </w:p>
        </w:tc>
        <w:tc>
          <w:tcPr>
            <w:tcW w:w="1843" w:type="dxa"/>
          </w:tcPr>
          <w:p w:rsidR="00C35861" w:rsidRPr="00D9367B" w:rsidRDefault="00C35861" w:rsidP="009C3C51">
            <w:pPr>
              <w:spacing w:after="0" w:line="240" w:lineRule="auto"/>
              <w:ind w:firstLine="34"/>
              <w:jc w:val="center"/>
              <w:rPr>
                <w:rFonts w:ascii="Times New Roman" w:hAnsi="Times New Roman" w:cs="Times New Roman"/>
                <w:sz w:val="28"/>
                <w:szCs w:val="28"/>
              </w:rPr>
            </w:pPr>
            <w:r w:rsidRPr="00D9367B">
              <w:rPr>
                <w:rFonts w:ascii="Times New Roman" w:hAnsi="Times New Roman" w:cs="Times New Roman"/>
                <w:sz w:val="28"/>
                <w:szCs w:val="28"/>
              </w:rPr>
              <w:t>Показатель за 2016 – 2017</w:t>
            </w:r>
          </w:p>
        </w:tc>
        <w:tc>
          <w:tcPr>
            <w:tcW w:w="1928" w:type="dxa"/>
          </w:tcPr>
          <w:p w:rsidR="00C35861" w:rsidRPr="00D9367B" w:rsidRDefault="00C35861" w:rsidP="009C3C51">
            <w:pPr>
              <w:pStyle w:val="ac"/>
              <w:rPr>
                <w:sz w:val="28"/>
              </w:rPr>
            </w:pPr>
            <w:r w:rsidRPr="00D9367B">
              <w:rPr>
                <w:sz w:val="28"/>
              </w:rPr>
              <w:t>Показатель за</w:t>
            </w:r>
          </w:p>
          <w:p w:rsidR="00C35861" w:rsidRPr="00D9367B" w:rsidRDefault="00C35861" w:rsidP="009C3C51">
            <w:pPr>
              <w:pStyle w:val="ac"/>
            </w:pPr>
            <w:r w:rsidRPr="00D9367B">
              <w:rPr>
                <w:sz w:val="28"/>
              </w:rPr>
              <w:t>2017-2018</w:t>
            </w:r>
          </w:p>
        </w:tc>
      </w:tr>
      <w:tr w:rsidR="00C35861" w:rsidRPr="00D9367B" w:rsidTr="009C3C51">
        <w:trPr>
          <w:jc w:val="center"/>
        </w:trPr>
        <w:tc>
          <w:tcPr>
            <w:tcW w:w="10096" w:type="dxa"/>
            <w:gridSpan w:val="4"/>
          </w:tcPr>
          <w:p w:rsidR="00C35861" w:rsidRPr="00D9367B" w:rsidRDefault="00C35861" w:rsidP="009C3C51">
            <w:pPr>
              <w:spacing w:after="0" w:line="240" w:lineRule="auto"/>
              <w:ind w:firstLine="34"/>
              <w:jc w:val="center"/>
              <w:rPr>
                <w:rFonts w:ascii="Times New Roman" w:hAnsi="Times New Roman" w:cs="Times New Roman"/>
                <w:b/>
                <w:sz w:val="28"/>
                <w:szCs w:val="28"/>
              </w:rPr>
            </w:pPr>
            <w:r w:rsidRPr="00D9367B">
              <w:rPr>
                <w:rFonts w:ascii="Times New Roman" w:hAnsi="Times New Roman" w:cs="Times New Roman"/>
                <w:b/>
                <w:sz w:val="28"/>
                <w:szCs w:val="28"/>
              </w:rPr>
              <w:t>БЛОК 1. Общие данные направления</w:t>
            </w:r>
          </w:p>
        </w:tc>
      </w:tr>
      <w:tr w:rsidR="00C35861" w:rsidRPr="00D9367B" w:rsidTr="009C3C51">
        <w:trPr>
          <w:jc w:val="center"/>
        </w:trPr>
        <w:tc>
          <w:tcPr>
            <w:tcW w:w="4483"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Общее число обучаемых в ОУ</w:t>
            </w:r>
          </w:p>
        </w:tc>
        <w:tc>
          <w:tcPr>
            <w:tcW w:w="1842"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112</w:t>
            </w:r>
          </w:p>
        </w:tc>
        <w:tc>
          <w:tcPr>
            <w:tcW w:w="1843"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111</w:t>
            </w:r>
          </w:p>
        </w:tc>
        <w:tc>
          <w:tcPr>
            <w:tcW w:w="1928"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10</w:t>
            </w:r>
            <w:r>
              <w:rPr>
                <w:rFonts w:ascii="Times New Roman" w:hAnsi="Times New Roman" w:cs="Times New Roman"/>
                <w:sz w:val="28"/>
                <w:szCs w:val="28"/>
              </w:rPr>
              <w:t>6</w:t>
            </w:r>
          </w:p>
        </w:tc>
      </w:tr>
      <w:tr w:rsidR="00C35861" w:rsidRPr="00D9367B" w:rsidTr="009C3C51">
        <w:trPr>
          <w:jc w:val="center"/>
        </w:trPr>
        <w:tc>
          <w:tcPr>
            <w:tcW w:w="4483"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Количество классов в ОУ</w:t>
            </w:r>
          </w:p>
        </w:tc>
        <w:tc>
          <w:tcPr>
            <w:tcW w:w="1842"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11</w:t>
            </w:r>
          </w:p>
        </w:tc>
        <w:tc>
          <w:tcPr>
            <w:tcW w:w="1843"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11</w:t>
            </w:r>
          </w:p>
        </w:tc>
        <w:tc>
          <w:tcPr>
            <w:tcW w:w="1928"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10</w:t>
            </w:r>
          </w:p>
        </w:tc>
      </w:tr>
      <w:tr w:rsidR="00C35861" w:rsidRPr="00D9367B" w:rsidTr="009C3C51">
        <w:trPr>
          <w:jc w:val="center"/>
        </w:trPr>
        <w:tc>
          <w:tcPr>
            <w:tcW w:w="4483" w:type="dxa"/>
          </w:tcPr>
          <w:p w:rsidR="00C35861" w:rsidRPr="00D9367B" w:rsidRDefault="00C35861" w:rsidP="009C3C51">
            <w:pPr>
              <w:spacing w:after="0" w:line="240" w:lineRule="auto"/>
              <w:ind w:firstLine="34"/>
              <w:jc w:val="center"/>
              <w:rPr>
                <w:rFonts w:ascii="Times New Roman" w:hAnsi="Times New Roman" w:cs="Times New Roman"/>
                <w:sz w:val="28"/>
                <w:szCs w:val="28"/>
              </w:rPr>
            </w:pPr>
            <w:r w:rsidRPr="00D9367B">
              <w:rPr>
                <w:rFonts w:ascii="Times New Roman" w:hAnsi="Times New Roman" w:cs="Times New Roman"/>
                <w:sz w:val="28"/>
                <w:szCs w:val="28"/>
              </w:rPr>
              <w:t>Число профилей в ОУ</w:t>
            </w:r>
          </w:p>
        </w:tc>
        <w:tc>
          <w:tcPr>
            <w:tcW w:w="1842" w:type="dxa"/>
          </w:tcPr>
          <w:p w:rsidR="00C35861" w:rsidRPr="00D9367B" w:rsidRDefault="00C35861" w:rsidP="009C3C51">
            <w:pPr>
              <w:spacing w:after="0" w:line="240" w:lineRule="auto"/>
              <w:jc w:val="center"/>
              <w:rPr>
                <w:rFonts w:ascii="Times New Roman" w:hAnsi="Times New Roman" w:cs="Times New Roman"/>
                <w:sz w:val="28"/>
                <w:szCs w:val="28"/>
              </w:rPr>
            </w:pPr>
            <w:r w:rsidRPr="00D9367B">
              <w:rPr>
                <w:rFonts w:ascii="Times New Roman" w:hAnsi="Times New Roman" w:cs="Times New Roman"/>
                <w:sz w:val="28"/>
                <w:szCs w:val="28"/>
              </w:rPr>
              <w:t>-</w:t>
            </w:r>
          </w:p>
        </w:tc>
        <w:tc>
          <w:tcPr>
            <w:tcW w:w="1843" w:type="dxa"/>
          </w:tcPr>
          <w:p w:rsidR="00C35861" w:rsidRPr="00D9367B" w:rsidRDefault="00C35861" w:rsidP="009C3C51">
            <w:pPr>
              <w:spacing w:after="0" w:line="240" w:lineRule="auto"/>
              <w:jc w:val="both"/>
              <w:rPr>
                <w:rFonts w:ascii="Times New Roman" w:hAnsi="Times New Roman" w:cs="Times New Roman"/>
                <w:sz w:val="28"/>
                <w:szCs w:val="28"/>
              </w:rPr>
            </w:pPr>
            <w:r w:rsidRPr="00D9367B">
              <w:rPr>
                <w:rFonts w:ascii="Times New Roman" w:hAnsi="Times New Roman" w:cs="Times New Roman"/>
                <w:sz w:val="28"/>
                <w:szCs w:val="28"/>
              </w:rPr>
              <w:t>-</w:t>
            </w:r>
          </w:p>
        </w:tc>
        <w:tc>
          <w:tcPr>
            <w:tcW w:w="1928" w:type="dxa"/>
          </w:tcPr>
          <w:p w:rsidR="00C35861" w:rsidRPr="00D9367B" w:rsidRDefault="00C35861" w:rsidP="009C3C51">
            <w:pPr>
              <w:spacing w:after="0" w:line="240" w:lineRule="auto"/>
              <w:jc w:val="both"/>
              <w:rPr>
                <w:rFonts w:ascii="Times New Roman" w:hAnsi="Times New Roman" w:cs="Times New Roman"/>
                <w:sz w:val="28"/>
                <w:szCs w:val="28"/>
              </w:rPr>
            </w:pPr>
            <w:r w:rsidRPr="00D9367B">
              <w:rPr>
                <w:rFonts w:ascii="Times New Roman" w:hAnsi="Times New Roman" w:cs="Times New Roman"/>
                <w:sz w:val="28"/>
                <w:szCs w:val="28"/>
              </w:rPr>
              <w:t>-</w:t>
            </w:r>
          </w:p>
        </w:tc>
      </w:tr>
      <w:tr w:rsidR="00C35861" w:rsidRPr="00D9367B" w:rsidTr="009C3C51">
        <w:trPr>
          <w:jc w:val="center"/>
        </w:trPr>
        <w:tc>
          <w:tcPr>
            <w:tcW w:w="4483" w:type="dxa"/>
          </w:tcPr>
          <w:p w:rsidR="00C35861" w:rsidRPr="00D9367B" w:rsidRDefault="00C35861" w:rsidP="009C3C51">
            <w:pPr>
              <w:spacing w:after="0" w:line="240" w:lineRule="auto"/>
              <w:ind w:firstLine="34"/>
              <w:jc w:val="center"/>
              <w:rPr>
                <w:rFonts w:ascii="Times New Roman" w:hAnsi="Times New Roman" w:cs="Times New Roman"/>
                <w:sz w:val="28"/>
                <w:szCs w:val="28"/>
              </w:rPr>
            </w:pPr>
            <w:r w:rsidRPr="00D9367B">
              <w:rPr>
                <w:rFonts w:ascii="Times New Roman" w:hAnsi="Times New Roman" w:cs="Times New Roman"/>
                <w:sz w:val="28"/>
                <w:szCs w:val="28"/>
              </w:rPr>
              <w:lastRenderedPageBreak/>
              <w:t>Число педработников ОУ, из них категорийных</w:t>
            </w:r>
          </w:p>
        </w:tc>
        <w:tc>
          <w:tcPr>
            <w:tcW w:w="1842" w:type="dxa"/>
          </w:tcPr>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На конец года: 17</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Высшая категория – 0 человек/ 0%, 1 категория – 9 человек/52%.</w:t>
            </w:r>
          </w:p>
          <w:p w:rsidR="00C35861" w:rsidRPr="00D9367B" w:rsidRDefault="00C35861" w:rsidP="009C3C51">
            <w:pPr>
              <w:spacing w:after="0" w:line="240" w:lineRule="auto"/>
              <w:ind w:firstLine="34"/>
              <w:jc w:val="both"/>
              <w:rPr>
                <w:rFonts w:ascii="Times New Roman" w:hAnsi="Times New Roman" w:cs="Times New Roman"/>
                <w:sz w:val="28"/>
                <w:szCs w:val="28"/>
              </w:rPr>
            </w:pP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Высшее образование имеют 8человек/47%, средне – специальное –9 /52%человек.</w:t>
            </w:r>
          </w:p>
        </w:tc>
        <w:tc>
          <w:tcPr>
            <w:tcW w:w="1843" w:type="dxa"/>
          </w:tcPr>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на конец года: 17:</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Высшая категория – 0 человек/ 0%, первая – 9 человек/52%.</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Высшее образование имеют   9 человек/52%; среднее – специальное – 8/47%</w:t>
            </w:r>
          </w:p>
        </w:tc>
        <w:tc>
          <w:tcPr>
            <w:tcW w:w="1928" w:type="dxa"/>
          </w:tcPr>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На конец года: 18</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 xml:space="preserve">Высшая </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категория-3-19%;</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 xml:space="preserve">1 категория-7- </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39%</w:t>
            </w:r>
          </w:p>
          <w:p w:rsidR="00C35861" w:rsidRPr="00D9367B" w:rsidRDefault="00C35861" w:rsidP="009C3C51">
            <w:pPr>
              <w:spacing w:after="0" w:line="240" w:lineRule="auto"/>
              <w:ind w:firstLine="34"/>
              <w:jc w:val="both"/>
              <w:rPr>
                <w:rFonts w:ascii="Times New Roman" w:hAnsi="Times New Roman" w:cs="Times New Roman"/>
                <w:sz w:val="28"/>
                <w:szCs w:val="28"/>
              </w:rPr>
            </w:pP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 xml:space="preserve">Высшее </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образование- 10чел.-</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-55%</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Среднее специальное-38чел.-</w:t>
            </w:r>
          </w:p>
          <w:p w:rsidR="00C35861" w:rsidRPr="00D9367B" w:rsidRDefault="00C35861" w:rsidP="009C3C51">
            <w:pPr>
              <w:spacing w:after="0" w:line="240" w:lineRule="auto"/>
              <w:ind w:firstLine="34"/>
              <w:jc w:val="both"/>
              <w:rPr>
                <w:rFonts w:ascii="Times New Roman" w:hAnsi="Times New Roman" w:cs="Times New Roman"/>
                <w:sz w:val="28"/>
                <w:szCs w:val="28"/>
              </w:rPr>
            </w:pPr>
            <w:r w:rsidRPr="00D9367B">
              <w:rPr>
                <w:rFonts w:ascii="Times New Roman" w:hAnsi="Times New Roman" w:cs="Times New Roman"/>
                <w:sz w:val="28"/>
                <w:szCs w:val="28"/>
              </w:rPr>
              <w:t>44%</w:t>
            </w:r>
          </w:p>
        </w:tc>
      </w:tr>
      <w:tr w:rsidR="00C35861" w:rsidRPr="00D9367B" w:rsidTr="009C3C51">
        <w:trPr>
          <w:jc w:val="center"/>
        </w:trPr>
        <w:tc>
          <w:tcPr>
            <w:tcW w:w="4483"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Количество классных руководителей</w:t>
            </w:r>
          </w:p>
        </w:tc>
        <w:tc>
          <w:tcPr>
            <w:tcW w:w="1842"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11</w:t>
            </w:r>
          </w:p>
        </w:tc>
        <w:tc>
          <w:tcPr>
            <w:tcW w:w="1843"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11</w:t>
            </w:r>
          </w:p>
        </w:tc>
        <w:tc>
          <w:tcPr>
            <w:tcW w:w="1928" w:type="dxa"/>
          </w:tcPr>
          <w:p w:rsidR="00C35861" w:rsidRPr="00D9367B" w:rsidRDefault="00C35861" w:rsidP="009C3C51">
            <w:pPr>
              <w:spacing w:after="0" w:line="240" w:lineRule="auto"/>
              <w:ind w:firstLine="567"/>
              <w:jc w:val="both"/>
              <w:rPr>
                <w:rFonts w:ascii="Times New Roman" w:hAnsi="Times New Roman" w:cs="Times New Roman"/>
                <w:sz w:val="28"/>
                <w:szCs w:val="28"/>
              </w:rPr>
            </w:pPr>
            <w:r w:rsidRPr="00D9367B">
              <w:rPr>
                <w:rFonts w:ascii="Times New Roman" w:hAnsi="Times New Roman" w:cs="Times New Roman"/>
                <w:sz w:val="28"/>
                <w:szCs w:val="28"/>
              </w:rPr>
              <w:t>10</w:t>
            </w:r>
          </w:p>
        </w:tc>
      </w:tr>
    </w:tbl>
    <w:p w:rsidR="00C35861" w:rsidRPr="001857A1" w:rsidRDefault="00C35861" w:rsidP="00C35861">
      <w:pPr>
        <w:spacing w:after="0" w:line="240" w:lineRule="auto"/>
        <w:rPr>
          <w:rFonts w:ascii="Times New Roman" w:eastAsia="Calibri" w:hAnsi="Times New Roman" w:cs="Times New Roman"/>
          <w:sz w:val="28"/>
          <w:szCs w:val="28"/>
        </w:rPr>
      </w:pPr>
    </w:p>
    <w:p w:rsidR="00C35861" w:rsidRPr="001857A1" w:rsidRDefault="00C35861" w:rsidP="00C35861">
      <w:pPr>
        <w:spacing w:after="0" w:line="240" w:lineRule="auto"/>
        <w:ind w:firstLine="567"/>
        <w:jc w:val="both"/>
        <w:rPr>
          <w:rFonts w:ascii="Times New Roman" w:eastAsia="Calibri" w:hAnsi="Times New Roman" w:cs="Times New Roman"/>
          <w:sz w:val="28"/>
          <w:szCs w:val="28"/>
        </w:rPr>
      </w:pPr>
    </w:p>
    <w:p w:rsidR="00C35861" w:rsidRPr="001857A1" w:rsidRDefault="00C35861" w:rsidP="00C35861">
      <w:pPr>
        <w:spacing w:after="0" w:line="240" w:lineRule="auto"/>
        <w:ind w:firstLine="567"/>
        <w:jc w:val="center"/>
        <w:outlineLvl w:val="0"/>
        <w:rPr>
          <w:rFonts w:ascii="Times New Roman" w:eastAsia="Calibri" w:hAnsi="Times New Roman" w:cs="Times New Roman"/>
          <w:sz w:val="28"/>
          <w:szCs w:val="28"/>
        </w:rPr>
      </w:pPr>
      <w:r w:rsidRPr="001857A1">
        <w:rPr>
          <w:rFonts w:ascii="Times New Roman" w:eastAsia="Calibri" w:hAnsi="Times New Roman" w:cs="Times New Roman"/>
          <w:b/>
          <w:i/>
          <w:sz w:val="28"/>
          <w:szCs w:val="28"/>
        </w:rPr>
        <w:t xml:space="preserve">Общие выводы по </w:t>
      </w:r>
      <w:r w:rsidRPr="001857A1">
        <w:rPr>
          <w:rFonts w:ascii="Times New Roman" w:eastAsia="Calibri" w:hAnsi="Times New Roman" w:cs="Times New Roman"/>
          <w:b/>
          <w:sz w:val="28"/>
          <w:szCs w:val="28"/>
        </w:rPr>
        <w:t>блоку</w:t>
      </w:r>
      <w:r w:rsidRPr="001857A1">
        <w:rPr>
          <w:rFonts w:ascii="Times New Roman" w:eastAsia="Calibri" w:hAnsi="Times New Roman" w:cs="Times New Roman"/>
          <w:b/>
          <w:i/>
          <w:sz w:val="28"/>
          <w:szCs w:val="28"/>
        </w:rPr>
        <w:t xml:space="preserve"> и перспективные направления деятельности:</w:t>
      </w:r>
    </w:p>
    <w:p w:rsidR="00C35861" w:rsidRPr="001857A1" w:rsidRDefault="00C35861" w:rsidP="00C35861">
      <w:pPr>
        <w:numPr>
          <w:ilvl w:val="0"/>
          <w:numId w:val="3"/>
        </w:numPr>
        <w:spacing w:after="0" w:line="240" w:lineRule="auto"/>
        <w:ind w:left="0" w:firstLine="709"/>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В МАОУ «Викуловская СОШ№ 2»-отделение Балаганская школа-детский сад наблюдается снижение численности обучающихся на 2 человека, классов-комплектов (было 11,стало 10). В целях преемственности детского сада и школы с апреля по май 2018 года в школе реализована программа «Ступени детства» для успешной адаптации будущих первоклассников с привлечением родительской общественности для обучения детей в МАОУ «Викуловская СОШ № 2»-отделение Балаганская школа-детский сад</w:t>
      </w:r>
      <w:r>
        <w:rPr>
          <w:rFonts w:ascii="Times New Roman" w:eastAsia="Calibri" w:hAnsi="Times New Roman" w:cs="Times New Roman"/>
          <w:sz w:val="28"/>
          <w:szCs w:val="28"/>
        </w:rPr>
        <w:t>. По данным на 01.09.2018г. –113</w:t>
      </w:r>
      <w:r w:rsidRPr="001857A1">
        <w:rPr>
          <w:rFonts w:ascii="Times New Roman" w:eastAsia="Calibri" w:hAnsi="Times New Roman" w:cs="Times New Roman"/>
          <w:sz w:val="28"/>
          <w:szCs w:val="28"/>
        </w:rPr>
        <w:t xml:space="preserve"> обучающихся.</w:t>
      </w:r>
      <w:r w:rsidRPr="001857A1">
        <w:rPr>
          <w:rFonts w:ascii="Times New Roman" w:hAnsi="Times New Roman" w:cs="Times New Roman"/>
          <w:sz w:val="28"/>
          <w:szCs w:val="28"/>
        </w:rPr>
        <w:t xml:space="preserve"> </w:t>
      </w:r>
    </w:p>
    <w:p w:rsidR="00C35861" w:rsidRPr="001857A1" w:rsidRDefault="00C35861" w:rsidP="00C35861">
      <w:pPr>
        <w:numPr>
          <w:ilvl w:val="0"/>
          <w:numId w:val="3"/>
        </w:numPr>
        <w:spacing w:after="0" w:line="240" w:lineRule="auto"/>
        <w:ind w:left="0" w:firstLine="567"/>
        <w:jc w:val="both"/>
        <w:outlineLvl w:val="0"/>
        <w:rPr>
          <w:rFonts w:ascii="Times New Roman" w:eastAsia="Calibri" w:hAnsi="Times New Roman" w:cs="Times New Roman"/>
          <w:sz w:val="28"/>
          <w:szCs w:val="28"/>
        </w:rPr>
      </w:pPr>
      <w:r w:rsidRPr="001857A1">
        <w:rPr>
          <w:rFonts w:ascii="Times New Roman" w:hAnsi="Times New Roman" w:cs="Times New Roman"/>
          <w:sz w:val="28"/>
          <w:szCs w:val="28"/>
        </w:rPr>
        <w:t xml:space="preserve">     По данным на 01.09.2018 сформирован общеобразовательный- 10 класс.     В 2017-2018 году продолжаетс</w:t>
      </w:r>
      <w:r>
        <w:rPr>
          <w:rFonts w:ascii="Times New Roman" w:hAnsi="Times New Roman" w:cs="Times New Roman"/>
          <w:sz w:val="28"/>
          <w:szCs w:val="28"/>
        </w:rPr>
        <w:t>я внедрение ФГОС в 5-8</w:t>
      </w:r>
      <w:r w:rsidRPr="001857A1">
        <w:rPr>
          <w:rFonts w:ascii="Times New Roman" w:hAnsi="Times New Roman" w:cs="Times New Roman"/>
          <w:sz w:val="28"/>
          <w:szCs w:val="28"/>
        </w:rPr>
        <w:t xml:space="preserve"> классах.</w:t>
      </w:r>
    </w:p>
    <w:p w:rsidR="00C35861" w:rsidRPr="001857A1" w:rsidRDefault="00C35861" w:rsidP="00C35861">
      <w:pPr>
        <w:numPr>
          <w:ilvl w:val="0"/>
          <w:numId w:val="3"/>
        </w:numPr>
        <w:spacing w:after="0" w:line="240" w:lineRule="auto"/>
        <w:ind w:left="0" w:firstLine="567"/>
        <w:jc w:val="both"/>
        <w:outlineLvl w:val="0"/>
        <w:rPr>
          <w:rFonts w:ascii="Times New Roman" w:eastAsia="Calibri" w:hAnsi="Times New Roman" w:cs="Times New Roman"/>
          <w:sz w:val="28"/>
          <w:szCs w:val="28"/>
        </w:rPr>
      </w:pPr>
      <w:r w:rsidRPr="001857A1">
        <w:rPr>
          <w:rFonts w:ascii="Times New Roman" w:eastAsia="Calibri" w:hAnsi="Times New Roman" w:cs="Times New Roman"/>
          <w:sz w:val="28"/>
          <w:szCs w:val="28"/>
        </w:rPr>
        <w:t xml:space="preserve">В школе имеется 1 кабинет информатики, мультимедийное оборудование, 1 интерактивная доска; а также необходимое оборудование для проведения лабораторных, практических работ по физике, химии, биологии, географии.    Выходом в Интернет обеспечены все учебные кабинеты образовательной организации. Вместе с тем, в деятельности школы по выявлению, подготовке и развитию профессионального самоопределения имеются проблемы. </w:t>
      </w:r>
    </w:p>
    <w:p w:rsidR="00C35861" w:rsidRPr="001857A1" w:rsidRDefault="00C35861" w:rsidP="00C35861">
      <w:pPr>
        <w:numPr>
          <w:ilvl w:val="0"/>
          <w:numId w:val="3"/>
        </w:numPr>
        <w:spacing w:after="0" w:line="240" w:lineRule="auto"/>
        <w:ind w:left="0" w:firstLine="567"/>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Не все обучающиеся 10-11-х классов делают ответственный, осознанный   выбор предметов в формате ЕГЭ (выбор экзаменов обучающимися не оправдывает дальнейшее их обучение).</w:t>
      </w:r>
    </w:p>
    <w:p w:rsidR="00C35861" w:rsidRPr="001857A1" w:rsidRDefault="00C35861" w:rsidP="00C35861">
      <w:pPr>
        <w:numPr>
          <w:ilvl w:val="0"/>
          <w:numId w:val="3"/>
        </w:numPr>
        <w:spacing w:after="0" w:line="240" w:lineRule="auto"/>
        <w:ind w:left="0" w:firstLine="567"/>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Несистемная профориентационная работа со стороны педагога-психолога, классных руководителей с родительской общественностью,  с другими организациями села, района.</w:t>
      </w:r>
    </w:p>
    <w:p w:rsidR="00C35861" w:rsidRPr="001857A1" w:rsidRDefault="00C35861" w:rsidP="00C35861">
      <w:pPr>
        <w:numPr>
          <w:ilvl w:val="0"/>
          <w:numId w:val="3"/>
        </w:numPr>
        <w:spacing w:after="0" w:line="240" w:lineRule="auto"/>
        <w:ind w:left="0" w:firstLine="567"/>
        <w:jc w:val="both"/>
        <w:rPr>
          <w:rFonts w:ascii="Times New Roman" w:hAnsi="Times New Roman" w:cs="Times New Roman"/>
          <w:b/>
          <w:sz w:val="28"/>
          <w:szCs w:val="28"/>
        </w:rPr>
      </w:pPr>
      <w:r w:rsidRPr="001857A1">
        <w:rPr>
          <w:rFonts w:ascii="Times New Roman" w:hAnsi="Times New Roman" w:cs="Times New Roman"/>
          <w:sz w:val="28"/>
          <w:szCs w:val="28"/>
        </w:rPr>
        <w:t xml:space="preserve">В коллективе 1 молодой специалист – 0,05 %.  </w:t>
      </w:r>
    </w:p>
    <w:p w:rsidR="00C35861" w:rsidRPr="001857A1" w:rsidRDefault="00C35861" w:rsidP="00C35861">
      <w:pPr>
        <w:numPr>
          <w:ilvl w:val="0"/>
          <w:numId w:val="3"/>
        </w:numPr>
        <w:spacing w:after="0" w:line="240" w:lineRule="auto"/>
        <w:ind w:left="0" w:firstLine="567"/>
        <w:jc w:val="both"/>
        <w:rPr>
          <w:rFonts w:ascii="Times New Roman" w:hAnsi="Times New Roman" w:cs="Times New Roman"/>
          <w:b/>
          <w:sz w:val="28"/>
          <w:szCs w:val="28"/>
        </w:rPr>
      </w:pPr>
      <w:r w:rsidRPr="001857A1">
        <w:rPr>
          <w:rFonts w:ascii="Times New Roman" w:hAnsi="Times New Roman" w:cs="Times New Roman"/>
          <w:sz w:val="28"/>
          <w:szCs w:val="28"/>
        </w:rPr>
        <w:t xml:space="preserve">     Повысили  квалификацию  в течение учебного года 16 педагогов -88%. </w:t>
      </w:r>
    </w:p>
    <w:p w:rsidR="00C35861" w:rsidRPr="001857A1" w:rsidRDefault="00C35861" w:rsidP="00C35861">
      <w:pPr>
        <w:numPr>
          <w:ilvl w:val="0"/>
          <w:numId w:val="3"/>
        </w:numPr>
        <w:spacing w:after="0" w:line="240" w:lineRule="auto"/>
        <w:ind w:left="0" w:firstLine="567"/>
        <w:jc w:val="both"/>
        <w:rPr>
          <w:rFonts w:ascii="Times New Roman" w:hAnsi="Times New Roman" w:cs="Times New Roman"/>
          <w:b/>
          <w:sz w:val="28"/>
          <w:szCs w:val="28"/>
        </w:rPr>
      </w:pPr>
      <w:r w:rsidRPr="001857A1">
        <w:rPr>
          <w:rFonts w:ascii="Times New Roman" w:hAnsi="Times New Roman" w:cs="Times New Roman"/>
          <w:sz w:val="28"/>
          <w:szCs w:val="28"/>
        </w:rPr>
        <w:t xml:space="preserve">     Аттестационные мероприятия на присвоение квалификационной категории прошли 4 человека-22%</w:t>
      </w:r>
    </w:p>
    <w:p w:rsidR="00C35861" w:rsidRPr="001857A1" w:rsidRDefault="00C35861" w:rsidP="00C35861">
      <w:pPr>
        <w:spacing w:after="0" w:line="240" w:lineRule="auto"/>
        <w:ind w:left="1133"/>
        <w:jc w:val="both"/>
        <w:rPr>
          <w:rFonts w:ascii="Times New Roman" w:hAnsi="Times New Roman" w:cs="Times New Roman"/>
          <w:b/>
          <w:sz w:val="28"/>
          <w:szCs w:val="28"/>
        </w:rPr>
      </w:pPr>
    </w:p>
    <w:p w:rsidR="00C35861" w:rsidRPr="001857A1" w:rsidRDefault="00C35861" w:rsidP="00C35861">
      <w:pPr>
        <w:spacing w:after="0" w:line="240" w:lineRule="auto"/>
        <w:jc w:val="center"/>
        <w:rPr>
          <w:rFonts w:ascii="Times New Roman" w:hAnsi="Times New Roman" w:cs="Times New Roman"/>
          <w:b/>
          <w:sz w:val="28"/>
          <w:szCs w:val="28"/>
        </w:rPr>
      </w:pPr>
      <w:r w:rsidRPr="001857A1">
        <w:rPr>
          <w:rFonts w:ascii="Times New Roman" w:hAnsi="Times New Roman" w:cs="Times New Roman"/>
          <w:b/>
          <w:sz w:val="28"/>
          <w:szCs w:val="28"/>
        </w:rPr>
        <w:t>Перспективные задачи на 2018-2019 учебный год:</w:t>
      </w:r>
    </w:p>
    <w:p w:rsidR="00C35861" w:rsidRPr="001857A1" w:rsidRDefault="00C35861" w:rsidP="00C35861">
      <w:pPr>
        <w:pStyle w:val="21"/>
        <w:numPr>
          <w:ilvl w:val="0"/>
          <w:numId w:val="3"/>
        </w:numPr>
        <w:ind w:left="425" w:hanging="425"/>
        <w:jc w:val="both"/>
        <w:outlineLvl w:val="0"/>
        <w:rPr>
          <w:i w:val="0"/>
          <w:sz w:val="32"/>
          <w:szCs w:val="28"/>
        </w:rPr>
      </w:pPr>
      <w:r w:rsidRPr="001857A1">
        <w:rPr>
          <w:i w:val="0"/>
          <w:sz w:val="28"/>
          <w:szCs w:val="24"/>
        </w:rPr>
        <w:t>Обеспечить соблюдение законодательства РФ в части периодичности прохождения аттестации и курсовой подготовки педагогических работников.</w:t>
      </w:r>
    </w:p>
    <w:p w:rsidR="00C35861" w:rsidRPr="001857A1" w:rsidRDefault="00C35861" w:rsidP="00C35861">
      <w:pPr>
        <w:pStyle w:val="21"/>
        <w:numPr>
          <w:ilvl w:val="0"/>
          <w:numId w:val="3"/>
        </w:numPr>
        <w:ind w:left="425" w:hanging="425"/>
        <w:jc w:val="both"/>
        <w:outlineLvl w:val="0"/>
        <w:rPr>
          <w:i w:val="0"/>
          <w:sz w:val="28"/>
          <w:szCs w:val="28"/>
        </w:rPr>
      </w:pPr>
      <w:r w:rsidRPr="001857A1">
        <w:rPr>
          <w:i w:val="0"/>
          <w:sz w:val="28"/>
          <w:szCs w:val="28"/>
        </w:rPr>
        <w:t>Продолжить целенаправленную работу по повышению квалификации педагогов, реализующих ФГОС на базе ТОГИРРО, через РМО, семинары разных уровней, внутришкольную систему повышения квалификации.</w:t>
      </w:r>
    </w:p>
    <w:p w:rsidR="00C35861" w:rsidRPr="001857A1" w:rsidRDefault="00C35861" w:rsidP="00C35861">
      <w:pPr>
        <w:pStyle w:val="21"/>
        <w:numPr>
          <w:ilvl w:val="0"/>
          <w:numId w:val="3"/>
        </w:numPr>
        <w:ind w:left="425" w:hanging="425"/>
        <w:jc w:val="both"/>
        <w:outlineLvl w:val="0"/>
        <w:rPr>
          <w:i w:val="0"/>
          <w:sz w:val="28"/>
          <w:szCs w:val="28"/>
        </w:rPr>
      </w:pPr>
      <w:r w:rsidRPr="001857A1">
        <w:rPr>
          <w:i w:val="0"/>
          <w:sz w:val="28"/>
          <w:szCs w:val="28"/>
        </w:rPr>
        <w:t>Продолжить целенаправленную работу наставничества  по повышению профессиональной компетенции молодых специалистов.</w:t>
      </w:r>
    </w:p>
    <w:p w:rsidR="00C35861" w:rsidRPr="001857A1" w:rsidRDefault="00C35861" w:rsidP="00C35861">
      <w:pPr>
        <w:numPr>
          <w:ilvl w:val="0"/>
          <w:numId w:val="3"/>
        </w:numPr>
        <w:tabs>
          <w:tab w:val="num" w:pos="-1"/>
        </w:tabs>
        <w:spacing w:after="0" w:line="240" w:lineRule="auto"/>
        <w:ind w:left="425" w:hanging="425"/>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Продолжить целенаправленную работу по созданию единого образовательного процесса и обеспечению преемственности между  детским садом и школой.</w:t>
      </w:r>
    </w:p>
    <w:p w:rsidR="00C35861" w:rsidRPr="001857A1" w:rsidRDefault="00C35861" w:rsidP="00C35861">
      <w:pPr>
        <w:numPr>
          <w:ilvl w:val="0"/>
          <w:numId w:val="3"/>
        </w:numPr>
        <w:spacing w:after="0" w:line="240" w:lineRule="auto"/>
        <w:ind w:left="425" w:hanging="425"/>
        <w:jc w:val="both"/>
        <w:rPr>
          <w:rFonts w:ascii="Times New Roman" w:hAnsi="Times New Roman" w:cs="Times New Roman"/>
          <w:sz w:val="28"/>
          <w:szCs w:val="28"/>
        </w:rPr>
      </w:pPr>
      <w:r w:rsidRPr="001857A1">
        <w:rPr>
          <w:rFonts w:ascii="Times New Roman" w:hAnsi="Times New Roman" w:cs="Times New Roman"/>
          <w:sz w:val="28"/>
          <w:szCs w:val="28"/>
        </w:rPr>
        <w:t>Совершенствовать психолого-педагогическую систему  предпрофильной подготовки для изучения и развития обучающихся, их профессионального самоопределения.</w:t>
      </w:r>
    </w:p>
    <w:p w:rsidR="00C35861" w:rsidRPr="001857A1" w:rsidRDefault="00C35861" w:rsidP="00C35861">
      <w:pPr>
        <w:numPr>
          <w:ilvl w:val="0"/>
          <w:numId w:val="3"/>
        </w:numPr>
        <w:spacing w:after="0" w:line="240" w:lineRule="auto"/>
        <w:ind w:left="425" w:hanging="425"/>
        <w:jc w:val="both"/>
        <w:rPr>
          <w:rFonts w:ascii="Times New Roman" w:hAnsi="Times New Roman" w:cs="Times New Roman"/>
          <w:sz w:val="28"/>
          <w:szCs w:val="28"/>
        </w:rPr>
      </w:pPr>
      <w:r w:rsidRPr="001857A1">
        <w:rPr>
          <w:rFonts w:ascii="Times New Roman" w:hAnsi="Times New Roman" w:cs="Times New Roman"/>
          <w:sz w:val="28"/>
          <w:szCs w:val="28"/>
        </w:rPr>
        <w:t>Внедрение инновационных технологий при аттестации педагогов (проектно-исследовательская деятельность), систематизация «Портфолио педагога».</w:t>
      </w:r>
    </w:p>
    <w:p w:rsidR="00C35861" w:rsidRPr="001857A1" w:rsidRDefault="00C35861" w:rsidP="00C35861">
      <w:pPr>
        <w:numPr>
          <w:ilvl w:val="0"/>
          <w:numId w:val="3"/>
        </w:numPr>
        <w:spacing w:after="0" w:line="240" w:lineRule="auto"/>
        <w:ind w:left="425" w:hanging="425"/>
        <w:jc w:val="both"/>
        <w:rPr>
          <w:rFonts w:ascii="Times New Roman" w:hAnsi="Times New Roman" w:cs="Times New Roman"/>
          <w:sz w:val="28"/>
          <w:szCs w:val="28"/>
        </w:rPr>
      </w:pPr>
      <w:r w:rsidRPr="001857A1">
        <w:rPr>
          <w:rFonts w:ascii="Times New Roman" w:hAnsi="Times New Roman" w:cs="Times New Roman"/>
          <w:sz w:val="28"/>
          <w:szCs w:val="24"/>
        </w:rPr>
        <w:t xml:space="preserve">Развивать систему работы </w:t>
      </w:r>
      <w:r w:rsidRPr="001857A1">
        <w:rPr>
          <w:rFonts w:ascii="Times New Roman" w:hAnsi="Times New Roman" w:cs="Times New Roman"/>
          <w:sz w:val="28"/>
          <w:szCs w:val="28"/>
        </w:rPr>
        <w:t>со способными и  талантливыми детьми.</w:t>
      </w:r>
    </w:p>
    <w:p w:rsidR="00C35861" w:rsidRPr="001857A1" w:rsidRDefault="00C35861" w:rsidP="00C35861">
      <w:pPr>
        <w:numPr>
          <w:ilvl w:val="0"/>
          <w:numId w:val="3"/>
        </w:numPr>
        <w:spacing w:after="0" w:line="240" w:lineRule="auto"/>
        <w:ind w:left="425" w:hanging="425"/>
        <w:jc w:val="both"/>
        <w:rPr>
          <w:rFonts w:ascii="Times New Roman" w:hAnsi="Times New Roman" w:cs="Times New Roman"/>
          <w:sz w:val="28"/>
          <w:szCs w:val="28"/>
        </w:rPr>
      </w:pPr>
      <w:r w:rsidRPr="001857A1">
        <w:rPr>
          <w:rFonts w:ascii="Times New Roman" w:hAnsi="Times New Roman" w:cs="Times New Roman"/>
          <w:sz w:val="28"/>
          <w:szCs w:val="28"/>
        </w:rPr>
        <w:t xml:space="preserve">Совершенствовать профориентационную работу с родителями в сотрудничестве с другими организациями села, района, области. </w:t>
      </w:r>
    </w:p>
    <w:p w:rsidR="00C35861" w:rsidRPr="001857A1" w:rsidRDefault="00C35861" w:rsidP="00C35861">
      <w:pPr>
        <w:spacing w:after="0" w:line="240" w:lineRule="auto"/>
        <w:ind w:left="567"/>
        <w:jc w:val="both"/>
        <w:rPr>
          <w:rFonts w:ascii="Times New Roman" w:eastAsia="Calibri" w:hAnsi="Times New Roman" w:cs="Times New Roman"/>
          <w:sz w:val="28"/>
          <w:szCs w:val="28"/>
        </w:rPr>
      </w:pPr>
    </w:p>
    <w:p w:rsidR="00C35861" w:rsidRPr="001857A1" w:rsidRDefault="00C35861" w:rsidP="00C35861">
      <w:pPr>
        <w:spacing w:after="0" w:line="240" w:lineRule="auto"/>
        <w:jc w:val="center"/>
        <w:rPr>
          <w:rFonts w:ascii="Times New Roman" w:eastAsia="Calibri" w:hAnsi="Times New Roman" w:cs="Times New Roman"/>
          <w:b/>
          <w:sz w:val="28"/>
          <w:szCs w:val="28"/>
        </w:rPr>
      </w:pPr>
      <w:r w:rsidRPr="001857A1">
        <w:rPr>
          <w:rFonts w:ascii="Times New Roman" w:eastAsia="Calibri" w:hAnsi="Times New Roman" w:cs="Times New Roman"/>
          <w:b/>
          <w:sz w:val="28"/>
          <w:szCs w:val="28"/>
        </w:rPr>
        <w:t>БЛОК 2. Здоровье и здоровый образ жизни.</w:t>
      </w:r>
    </w:p>
    <w:p w:rsidR="00C35861" w:rsidRPr="001857A1" w:rsidRDefault="00C35861" w:rsidP="00C35861">
      <w:pPr>
        <w:spacing w:after="0" w:line="240" w:lineRule="auto"/>
        <w:jc w:val="both"/>
        <w:rPr>
          <w:rFonts w:ascii="Times New Roman" w:eastAsia="Calibri" w:hAnsi="Times New Roman" w:cs="Times New Roman"/>
          <w:sz w:val="28"/>
          <w:szCs w:val="28"/>
        </w:rPr>
      </w:pPr>
    </w:p>
    <w:p w:rsidR="00C35861" w:rsidRDefault="00C35861" w:rsidP="00C35861">
      <w:pPr>
        <w:spacing w:after="0" w:line="240" w:lineRule="auto"/>
        <w:ind w:firstLine="709"/>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Для определения показателей состояния здоровья обучающихся, а также усиления контроля  над их развитием, функциональным состоянием органов и систем, определения школьных факторов, негативно влияющих на состояние, ослабление и ухудшение самочувствия детей, коллектив педагогов школы ежегодно отслеживают состояние здоровья обучающихся. Основные данные получают в результате массовых медицинских осмотров учеников, а также благодаря вторичной обработке сведений из индивидуальных медицинских карт обучающихся.</w:t>
      </w:r>
    </w:p>
    <w:p w:rsidR="00C35861" w:rsidRDefault="00C35861" w:rsidP="00C35861">
      <w:pPr>
        <w:spacing w:after="0" w:line="240" w:lineRule="auto"/>
        <w:ind w:firstLine="709"/>
        <w:jc w:val="both"/>
        <w:rPr>
          <w:rFonts w:ascii="Times New Roman" w:eastAsia="Calibri" w:hAnsi="Times New Roman" w:cs="Times New Roman"/>
          <w:sz w:val="28"/>
          <w:szCs w:val="28"/>
        </w:rPr>
      </w:pPr>
    </w:p>
    <w:p w:rsidR="00C35861" w:rsidRDefault="00C35861" w:rsidP="00C35861">
      <w:pPr>
        <w:spacing w:after="0" w:line="240" w:lineRule="auto"/>
        <w:ind w:firstLine="709"/>
        <w:jc w:val="both"/>
        <w:rPr>
          <w:rFonts w:ascii="Times New Roman" w:eastAsia="Calibri" w:hAnsi="Times New Roman" w:cs="Times New Roman"/>
          <w:sz w:val="28"/>
          <w:szCs w:val="28"/>
        </w:rPr>
      </w:pPr>
    </w:p>
    <w:p w:rsidR="00C35861" w:rsidRDefault="00C35861" w:rsidP="00C35861">
      <w:pPr>
        <w:spacing w:after="0" w:line="240" w:lineRule="auto"/>
        <w:ind w:firstLine="709"/>
        <w:jc w:val="both"/>
        <w:rPr>
          <w:rFonts w:ascii="Times New Roman" w:eastAsia="Calibri" w:hAnsi="Times New Roman" w:cs="Times New Roman"/>
          <w:sz w:val="28"/>
          <w:szCs w:val="28"/>
        </w:rPr>
      </w:pPr>
    </w:p>
    <w:p w:rsidR="00C35861" w:rsidRPr="001857A1" w:rsidRDefault="00C35861" w:rsidP="00C35861">
      <w:pPr>
        <w:spacing w:after="0" w:line="240" w:lineRule="auto"/>
        <w:jc w:val="center"/>
        <w:rPr>
          <w:rFonts w:ascii="Times New Roman" w:eastAsia="Calibri" w:hAnsi="Times New Roman" w:cs="Times New Roman"/>
          <w:b/>
          <w:sz w:val="28"/>
          <w:szCs w:val="28"/>
        </w:rPr>
      </w:pPr>
      <w:r w:rsidRPr="001857A1">
        <w:rPr>
          <w:rFonts w:ascii="Times New Roman" w:eastAsia="Calibri" w:hAnsi="Times New Roman" w:cs="Times New Roman"/>
          <w:b/>
          <w:sz w:val="28"/>
          <w:szCs w:val="28"/>
        </w:rPr>
        <w:t>БЛОК 2. Здоровье и здоровый образ жизни.</w:t>
      </w:r>
    </w:p>
    <w:p w:rsidR="00C35861" w:rsidRPr="001857A1" w:rsidRDefault="00C35861" w:rsidP="00C35861">
      <w:pPr>
        <w:spacing w:after="0" w:line="240" w:lineRule="auto"/>
        <w:jc w:val="both"/>
        <w:rPr>
          <w:rFonts w:ascii="Times New Roman" w:eastAsia="Calibri" w:hAnsi="Times New Roman" w:cs="Times New Roman"/>
          <w:sz w:val="28"/>
          <w:szCs w:val="28"/>
        </w:rPr>
      </w:pPr>
    </w:p>
    <w:p w:rsidR="00C35861" w:rsidRPr="001857A1" w:rsidRDefault="00C35861" w:rsidP="00C35861">
      <w:pPr>
        <w:spacing w:after="0" w:line="240" w:lineRule="auto"/>
        <w:ind w:firstLine="709"/>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Для определения показателей состояния здоровья обучающихся, а также усиления контроля  над их развитием, функциональным состоянием органов и систем, определения школьных факторов, негативно влияющих на состояние, ослабление и ухудшение самочувствия детей, коллектив педагогов школы ежегодно отслеживают состояние здоровья обучающихся. Основные данные получают в результате массовых медицинских осмотров учеников, а также благодаря вторичной обработке сведений из индивидуальных медицинских карт обучающихся.</w:t>
      </w:r>
    </w:p>
    <w:p w:rsidR="00C35861" w:rsidRPr="00D520F6" w:rsidRDefault="00C35861" w:rsidP="00C35861">
      <w:pPr>
        <w:spacing w:after="0" w:line="240" w:lineRule="auto"/>
        <w:ind w:firstLine="567"/>
        <w:jc w:val="center"/>
        <w:rPr>
          <w:rFonts w:ascii="Times New Roman" w:eastAsia="Calibri" w:hAnsi="Times New Roman" w:cs="Times New Roman"/>
          <w:b/>
          <w:sz w:val="28"/>
          <w:szCs w:val="28"/>
        </w:rPr>
      </w:pPr>
      <w:r w:rsidRPr="00D520F6">
        <w:rPr>
          <w:rFonts w:ascii="Times New Roman" w:eastAsia="Calibri" w:hAnsi="Times New Roman" w:cs="Times New Roman"/>
          <w:b/>
          <w:sz w:val="28"/>
          <w:szCs w:val="28"/>
        </w:rPr>
        <w:t xml:space="preserve">Результатам медицинского осмотра в 2017 – 2018 учебном году </w:t>
      </w:r>
    </w:p>
    <w:p w:rsidR="00C35861" w:rsidRDefault="00C35861" w:rsidP="00C35861">
      <w:pPr>
        <w:spacing w:after="0" w:line="240" w:lineRule="auto"/>
        <w:ind w:firstLine="567"/>
        <w:jc w:val="center"/>
        <w:rPr>
          <w:rFonts w:ascii="Times New Roman" w:eastAsia="Calibri" w:hAnsi="Times New Roman" w:cs="Times New Roman"/>
          <w:b/>
          <w:color w:val="FF0000"/>
          <w:sz w:val="28"/>
          <w:szCs w:val="28"/>
        </w:rPr>
      </w:pPr>
    </w:p>
    <w:p w:rsidR="00C35861" w:rsidRPr="00D520F6" w:rsidRDefault="00C35861" w:rsidP="00C35861">
      <w:pPr>
        <w:spacing w:after="0" w:line="240" w:lineRule="auto"/>
        <w:ind w:firstLine="567"/>
        <w:jc w:val="both"/>
        <w:rPr>
          <w:rFonts w:ascii="Times New Roman" w:eastAsia="Calibri" w:hAnsi="Times New Roman" w:cs="Times New Roman"/>
          <w:b/>
          <w:sz w:val="28"/>
          <w:szCs w:val="28"/>
        </w:rPr>
      </w:pPr>
      <w:r w:rsidRPr="00D520F6">
        <w:rPr>
          <w:rFonts w:ascii="Times New Roman" w:eastAsia="Calibri" w:hAnsi="Times New Roman" w:cs="Times New Roman"/>
          <w:b/>
          <w:sz w:val="28"/>
          <w:szCs w:val="28"/>
        </w:rPr>
        <w:t>Подлежало  106 обучающихся. Осмотрено –106.</w:t>
      </w:r>
    </w:p>
    <w:p w:rsidR="00C35861" w:rsidRPr="00C265D6" w:rsidRDefault="00C35861" w:rsidP="00C35861">
      <w:pPr>
        <w:spacing w:after="0" w:line="240" w:lineRule="auto"/>
        <w:jc w:val="both"/>
        <w:rPr>
          <w:rFonts w:ascii="Times New Roman" w:eastAsia="Calibri" w:hAnsi="Times New Roman" w:cs="Times New Roman"/>
          <w:color w:val="FF0000"/>
          <w:sz w:val="28"/>
          <w:szCs w:val="28"/>
        </w:rPr>
      </w:pPr>
    </w:p>
    <w:tbl>
      <w:tblPr>
        <w:tblW w:w="9380" w:type="dxa"/>
        <w:jc w:val="center"/>
        <w:tblInd w:w="-2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3608"/>
        <w:gridCol w:w="1761"/>
        <w:gridCol w:w="1714"/>
        <w:gridCol w:w="1718"/>
      </w:tblGrid>
      <w:tr w:rsidR="00C35861" w:rsidRPr="00C265D6" w:rsidTr="009C3C51">
        <w:trPr>
          <w:trHeight w:val="922"/>
          <w:jc w:val="center"/>
        </w:trPr>
        <w:tc>
          <w:tcPr>
            <w:tcW w:w="579" w:type="dxa"/>
          </w:tcPr>
          <w:p w:rsidR="00C35861" w:rsidRPr="00D520F6" w:rsidRDefault="00C35861" w:rsidP="009C3C51">
            <w:pPr>
              <w:spacing w:after="0" w:line="240" w:lineRule="auto"/>
              <w:jc w:val="both"/>
              <w:rPr>
                <w:rFonts w:ascii="Times New Roman" w:eastAsia="Calibri" w:hAnsi="Times New Roman" w:cs="Times New Roman"/>
                <w:b/>
                <w:sz w:val="28"/>
                <w:szCs w:val="28"/>
              </w:rPr>
            </w:pPr>
            <w:r w:rsidRPr="00D520F6">
              <w:rPr>
                <w:rFonts w:ascii="Times New Roman" w:eastAsia="Calibri" w:hAnsi="Times New Roman" w:cs="Times New Roman"/>
                <w:b/>
                <w:sz w:val="28"/>
                <w:szCs w:val="28"/>
              </w:rPr>
              <w:lastRenderedPageBreak/>
              <w:t>№</w:t>
            </w:r>
          </w:p>
        </w:tc>
        <w:tc>
          <w:tcPr>
            <w:tcW w:w="3608" w:type="dxa"/>
          </w:tcPr>
          <w:p w:rsidR="00C35861" w:rsidRPr="00D520F6" w:rsidRDefault="00C35861" w:rsidP="009C3C51">
            <w:pPr>
              <w:spacing w:after="0" w:line="240" w:lineRule="auto"/>
              <w:jc w:val="both"/>
              <w:rPr>
                <w:rFonts w:ascii="Times New Roman" w:eastAsia="Calibri" w:hAnsi="Times New Roman" w:cs="Times New Roman"/>
                <w:b/>
                <w:sz w:val="28"/>
                <w:szCs w:val="28"/>
              </w:rPr>
            </w:pPr>
            <w:r w:rsidRPr="00D520F6">
              <w:rPr>
                <w:rFonts w:ascii="Times New Roman" w:eastAsia="Calibri" w:hAnsi="Times New Roman" w:cs="Times New Roman"/>
                <w:b/>
                <w:sz w:val="28"/>
                <w:szCs w:val="28"/>
              </w:rPr>
              <w:t>Наименование</w:t>
            </w:r>
          </w:p>
        </w:tc>
        <w:tc>
          <w:tcPr>
            <w:tcW w:w="1761" w:type="dxa"/>
          </w:tcPr>
          <w:p w:rsidR="00C35861" w:rsidRPr="00D520F6" w:rsidRDefault="00C35861" w:rsidP="009C3C51">
            <w:pPr>
              <w:spacing w:after="0" w:line="240" w:lineRule="auto"/>
              <w:jc w:val="center"/>
              <w:rPr>
                <w:rFonts w:ascii="Times New Roman" w:eastAsia="Calibri" w:hAnsi="Times New Roman" w:cs="Times New Roman"/>
                <w:b/>
                <w:sz w:val="28"/>
                <w:szCs w:val="28"/>
              </w:rPr>
            </w:pPr>
            <w:r w:rsidRPr="00D520F6">
              <w:rPr>
                <w:rFonts w:ascii="Times New Roman" w:eastAsia="Calibri" w:hAnsi="Times New Roman" w:cs="Times New Roman"/>
                <w:b/>
                <w:sz w:val="28"/>
                <w:szCs w:val="28"/>
              </w:rPr>
              <w:t>показатель</w:t>
            </w:r>
          </w:p>
          <w:p w:rsidR="00C35861" w:rsidRPr="00D520F6" w:rsidRDefault="00C35861" w:rsidP="009C3C51">
            <w:pPr>
              <w:spacing w:after="0" w:line="240" w:lineRule="auto"/>
              <w:jc w:val="center"/>
              <w:rPr>
                <w:rFonts w:ascii="Times New Roman" w:eastAsia="Calibri" w:hAnsi="Times New Roman" w:cs="Times New Roman"/>
                <w:b/>
                <w:sz w:val="28"/>
                <w:szCs w:val="28"/>
              </w:rPr>
            </w:pPr>
            <w:r w:rsidRPr="00D520F6">
              <w:rPr>
                <w:rFonts w:ascii="Times New Roman" w:eastAsia="Calibri" w:hAnsi="Times New Roman" w:cs="Times New Roman"/>
                <w:b/>
                <w:sz w:val="28"/>
                <w:szCs w:val="28"/>
              </w:rPr>
              <w:t>2015-2016г</w:t>
            </w:r>
          </w:p>
        </w:tc>
        <w:tc>
          <w:tcPr>
            <w:tcW w:w="1714" w:type="dxa"/>
          </w:tcPr>
          <w:p w:rsidR="00C35861" w:rsidRPr="00D520F6" w:rsidRDefault="00C35861" w:rsidP="009C3C51">
            <w:pPr>
              <w:spacing w:after="0" w:line="240" w:lineRule="auto"/>
              <w:jc w:val="center"/>
              <w:rPr>
                <w:rFonts w:ascii="Times New Roman" w:eastAsia="Calibri" w:hAnsi="Times New Roman" w:cs="Times New Roman"/>
                <w:b/>
                <w:sz w:val="28"/>
                <w:szCs w:val="28"/>
              </w:rPr>
            </w:pPr>
            <w:r w:rsidRPr="00D520F6">
              <w:rPr>
                <w:rFonts w:ascii="Times New Roman" w:eastAsia="Calibri" w:hAnsi="Times New Roman" w:cs="Times New Roman"/>
                <w:b/>
                <w:sz w:val="28"/>
                <w:szCs w:val="28"/>
              </w:rPr>
              <w:t>показатель</w:t>
            </w:r>
          </w:p>
          <w:p w:rsidR="00C35861" w:rsidRPr="00D520F6" w:rsidRDefault="00C35861" w:rsidP="009C3C51">
            <w:pPr>
              <w:spacing w:after="0" w:line="240" w:lineRule="auto"/>
              <w:jc w:val="center"/>
              <w:rPr>
                <w:rFonts w:ascii="Times New Roman" w:eastAsia="Calibri" w:hAnsi="Times New Roman" w:cs="Times New Roman"/>
                <w:b/>
                <w:sz w:val="28"/>
                <w:szCs w:val="28"/>
              </w:rPr>
            </w:pPr>
            <w:r w:rsidRPr="00D520F6">
              <w:rPr>
                <w:rFonts w:ascii="Times New Roman" w:eastAsia="Calibri" w:hAnsi="Times New Roman" w:cs="Times New Roman"/>
                <w:b/>
                <w:sz w:val="28"/>
                <w:szCs w:val="28"/>
              </w:rPr>
              <w:t>2016-2017г</w:t>
            </w:r>
          </w:p>
        </w:tc>
        <w:tc>
          <w:tcPr>
            <w:tcW w:w="1718" w:type="dxa"/>
          </w:tcPr>
          <w:p w:rsidR="00C35861" w:rsidRPr="00D520F6" w:rsidRDefault="00C35861" w:rsidP="009C3C51">
            <w:pPr>
              <w:spacing w:after="0" w:line="240" w:lineRule="auto"/>
              <w:jc w:val="center"/>
              <w:rPr>
                <w:rFonts w:ascii="Times New Roman" w:eastAsia="Calibri" w:hAnsi="Times New Roman" w:cs="Times New Roman"/>
                <w:b/>
                <w:sz w:val="28"/>
                <w:szCs w:val="28"/>
              </w:rPr>
            </w:pPr>
            <w:r w:rsidRPr="00D520F6">
              <w:rPr>
                <w:rFonts w:ascii="Times New Roman" w:eastAsia="Calibri" w:hAnsi="Times New Roman" w:cs="Times New Roman"/>
                <w:b/>
                <w:sz w:val="28"/>
                <w:szCs w:val="28"/>
              </w:rPr>
              <w:t>Показатель</w:t>
            </w:r>
          </w:p>
          <w:p w:rsidR="00C35861" w:rsidRPr="00D520F6" w:rsidRDefault="00C35861" w:rsidP="009C3C51">
            <w:pPr>
              <w:spacing w:after="0" w:line="240" w:lineRule="auto"/>
              <w:jc w:val="center"/>
              <w:rPr>
                <w:rFonts w:ascii="Times New Roman" w:eastAsia="Calibri" w:hAnsi="Times New Roman" w:cs="Times New Roman"/>
                <w:b/>
                <w:sz w:val="28"/>
                <w:szCs w:val="28"/>
              </w:rPr>
            </w:pPr>
            <w:r w:rsidRPr="00D520F6">
              <w:rPr>
                <w:rFonts w:ascii="Times New Roman" w:eastAsia="Calibri" w:hAnsi="Times New Roman" w:cs="Times New Roman"/>
                <w:b/>
                <w:sz w:val="28"/>
                <w:szCs w:val="28"/>
              </w:rPr>
              <w:t>2017-2018г</w:t>
            </w:r>
          </w:p>
        </w:tc>
      </w:tr>
      <w:tr w:rsidR="00C35861" w:rsidRPr="00C265D6" w:rsidTr="009C3C51">
        <w:trPr>
          <w:trHeight w:val="1647"/>
          <w:jc w:val="center"/>
        </w:trPr>
        <w:tc>
          <w:tcPr>
            <w:tcW w:w="579" w:type="dxa"/>
          </w:tcPr>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1</w:t>
            </w:r>
          </w:p>
        </w:tc>
        <w:tc>
          <w:tcPr>
            <w:tcW w:w="3608" w:type="dxa"/>
          </w:tcPr>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Состояние здоровья обучающихся:</w:t>
            </w:r>
          </w:p>
          <w:p w:rsidR="00C35861" w:rsidRPr="00D520F6" w:rsidRDefault="00C35861" w:rsidP="009C3C51">
            <w:pPr>
              <w:spacing w:after="0" w:line="240" w:lineRule="auto"/>
              <w:rPr>
                <w:rFonts w:ascii="Times New Roman" w:eastAsia="Calibri" w:hAnsi="Times New Roman" w:cs="Times New Roman"/>
                <w:sz w:val="28"/>
                <w:szCs w:val="28"/>
              </w:rPr>
            </w:pPr>
            <w:r w:rsidRPr="00D520F6">
              <w:rPr>
                <w:rFonts w:ascii="Times New Roman" w:eastAsia="Calibri" w:hAnsi="Times New Roman" w:cs="Times New Roman"/>
                <w:sz w:val="28"/>
                <w:szCs w:val="28"/>
              </w:rPr>
              <w:t>- практически здоровы</w:t>
            </w:r>
          </w:p>
          <w:p w:rsidR="00C35861" w:rsidRPr="00D520F6" w:rsidRDefault="00C35861" w:rsidP="009C3C51">
            <w:pPr>
              <w:spacing w:after="0" w:line="240" w:lineRule="auto"/>
              <w:rPr>
                <w:rFonts w:ascii="Times New Roman" w:eastAsia="Calibri" w:hAnsi="Times New Roman" w:cs="Times New Roman"/>
                <w:sz w:val="28"/>
                <w:szCs w:val="28"/>
              </w:rPr>
            </w:pPr>
            <w:r w:rsidRPr="00D520F6">
              <w:rPr>
                <w:rFonts w:ascii="Times New Roman" w:eastAsia="Calibri" w:hAnsi="Times New Roman" w:cs="Times New Roman"/>
                <w:sz w:val="28"/>
                <w:szCs w:val="28"/>
              </w:rPr>
              <w:t>- имеют отклонения в здоровье</w:t>
            </w:r>
          </w:p>
        </w:tc>
        <w:tc>
          <w:tcPr>
            <w:tcW w:w="1761"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108</w:t>
            </w:r>
          </w:p>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14"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107</w:t>
            </w:r>
          </w:p>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18"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103</w:t>
            </w:r>
          </w:p>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C35861" w:rsidRPr="00C265D6" w:rsidTr="009C3C51">
        <w:trPr>
          <w:trHeight w:val="3037"/>
          <w:jc w:val="center"/>
        </w:trPr>
        <w:tc>
          <w:tcPr>
            <w:tcW w:w="579" w:type="dxa"/>
          </w:tcPr>
          <w:p w:rsidR="00C35861" w:rsidRPr="00D520F6" w:rsidRDefault="00C35861" w:rsidP="009C3C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608" w:type="dxa"/>
          </w:tcPr>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Данные по группам здоровья:</w:t>
            </w:r>
          </w:p>
          <w:p w:rsidR="00C35861" w:rsidRPr="00D520F6" w:rsidRDefault="00C35861" w:rsidP="009C3C51">
            <w:pPr>
              <w:numPr>
                <w:ilvl w:val="0"/>
                <w:numId w:val="3"/>
              </w:numPr>
              <w:spacing w:after="0" w:line="240" w:lineRule="auto"/>
              <w:ind w:left="644" w:firstLine="23"/>
              <w:contextualSpacing/>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1</w:t>
            </w:r>
          </w:p>
          <w:p w:rsidR="00C35861" w:rsidRPr="00D520F6" w:rsidRDefault="00C35861" w:rsidP="009C3C51">
            <w:pPr>
              <w:numPr>
                <w:ilvl w:val="0"/>
                <w:numId w:val="3"/>
              </w:numPr>
              <w:spacing w:after="0" w:line="240" w:lineRule="auto"/>
              <w:ind w:left="644" w:firstLine="23"/>
              <w:contextualSpacing/>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2</w:t>
            </w:r>
          </w:p>
          <w:p w:rsidR="00C35861" w:rsidRPr="00D520F6" w:rsidRDefault="00C35861" w:rsidP="009C3C51">
            <w:pPr>
              <w:numPr>
                <w:ilvl w:val="0"/>
                <w:numId w:val="3"/>
              </w:numPr>
              <w:spacing w:after="0" w:line="240" w:lineRule="auto"/>
              <w:ind w:left="644" w:firstLine="23"/>
              <w:contextualSpacing/>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3</w:t>
            </w:r>
          </w:p>
          <w:p w:rsidR="00C35861" w:rsidRPr="00D520F6" w:rsidRDefault="00C35861" w:rsidP="009C3C51">
            <w:pPr>
              <w:numPr>
                <w:ilvl w:val="0"/>
                <w:numId w:val="3"/>
              </w:numPr>
              <w:spacing w:after="0" w:line="240" w:lineRule="auto"/>
              <w:ind w:left="644" w:firstLine="23"/>
              <w:contextualSpacing/>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4</w:t>
            </w:r>
          </w:p>
          <w:p w:rsidR="00C35861" w:rsidRPr="00D520F6" w:rsidRDefault="00C35861" w:rsidP="009C3C51">
            <w:pPr>
              <w:numPr>
                <w:ilvl w:val="0"/>
                <w:numId w:val="3"/>
              </w:numPr>
              <w:spacing w:after="0" w:line="240" w:lineRule="auto"/>
              <w:ind w:left="644" w:firstLine="23"/>
              <w:contextualSpacing/>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5</w:t>
            </w:r>
          </w:p>
          <w:p w:rsidR="00C35861" w:rsidRPr="00D520F6" w:rsidRDefault="00C35861" w:rsidP="009C3C51">
            <w:pPr>
              <w:spacing w:after="0" w:line="240" w:lineRule="auto"/>
              <w:jc w:val="both"/>
              <w:rPr>
                <w:rFonts w:ascii="Times New Roman" w:eastAsia="Calibri" w:hAnsi="Times New Roman" w:cs="Times New Roman"/>
                <w:sz w:val="28"/>
                <w:szCs w:val="28"/>
              </w:rPr>
            </w:pPr>
          </w:p>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Основная</w:t>
            </w:r>
          </w:p>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Подготовительная</w:t>
            </w:r>
          </w:p>
          <w:p w:rsidR="00C35861"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Специальная</w:t>
            </w:r>
          </w:p>
          <w:p w:rsidR="00C35861" w:rsidRPr="00D520F6" w:rsidRDefault="00C35861" w:rsidP="009C3C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Освобождение</w:t>
            </w:r>
          </w:p>
        </w:tc>
        <w:tc>
          <w:tcPr>
            <w:tcW w:w="1761"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53</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94</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14"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60</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99</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718"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37</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56</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95</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C35861" w:rsidRPr="00C265D6" w:rsidTr="009C3C51">
        <w:trPr>
          <w:trHeight w:val="1784"/>
          <w:jc w:val="center"/>
        </w:trPr>
        <w:tc>
          <w:tcPr>
            <w:tcW w:w="579" w:type="dxa"/>
          </w:tcPr>
          <w:p w:rsidR="00C35861" w:rsidRPr="00D520F6" w:rsidRDefault="00C35861" w:rsidP="009C3C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608" w:type="dxa"/>
          </w:tcPr>
          <w:p w:rsidR="00C35861" w:rsidRPr="00D520F6" w:rsidRDefault="00C35861" w:rsidP="009C3C51">
            <w:pPr>
              <w:spacing w:after="0" w:line="240" w:lineRule="auto"/>
              <w:rPr>
                <w:rFonts w:ascii="Times New Roman" w:eastAsia="Calibri" w:hAnsi="Times New Roman" w:cs="Times New Roman"/>
                <w:sz w:val="28"/>
                <w:szCs w:val="28"/>
              </w:rPr>
            </w:pPr>
            <w:r w:rsidRPr="00D520F6">
              <w:rPr>
                <w:rFonts w:ascii="Times New Roman" w:eastAsia="Calibri" w:hAnsi="Times New Roman" w:cs="Times New Roman"/>
                <w:sz w:val="28"/>
                <w:szCs w:val="28"/>
              </w:rPr>
              <w:t>Охват обучающихся физкультурой и спортом:</w:t>
            </w:r>
          </w:p>
          <w:p w:rsidR="00C35861" w:rsidRPr="00D520F6" w:rsidRDefault="00C35861" w:rsidP="009C3C51">
            <w:pPr>
              <w:spacing w:after="0" w:line="240" w:lineRule="auto"/>
              <w:rPr>
                <w:rFonts w:ascii="Times New Roman" w:eastAsia="Calibri" w:hAnsi="Times New Roman" w:cs="Times New Roman"/>
                <w:sz w:val="28"/>
                <w:szCs w:val="28"/>
              </w:rPr>
            </w:pPr>
            <w:r w:rsidRPr="00D520F6">
              <w:rPr>
                <w:rFonts w:ascii="Times New Roman" w:eastAsia="Calibri" w:hAnsi="Times New Roman" w:cs="Times New Roman"/>
                <w:sz w:val="28"/>
                <w:szCs w:val="28"/>
              </w:rPr>
              <w:t>-только уроки физкультуры</w:t>
            </w:r>
          </w:p>
          <w:p w:rsidR="00C35861" w:rsidRPr="00D520F6" w:rsidRDefault="00C35861" w:rsidP="009C3C51">
            <w:pPr>
              <w:spacing w:after="0" w:line="240" w:lineRule="auto"/>
              <w:rPr>
                <w:rFonts w:ascii="Times New Roman" w:eastAsia="Calibri" w:hAnsi="Times New Roman" w:cs="Times New Roman"/>
                <w:sz w:val="28"/>
                <w:szCs w:val="28"/>
              </w:rPr>
            </w:pPr>
            <w:r w:rsidRPr="00D520F6">
              <w:rPr>
                <w:rFonts w:ascii="Times New Roman" w:eastAsia="Calibri" w:hAnsi="Times New Roman" w:cs="Times New Roman"/>
                <w:sz w:val="28"/>
                <w:szCs w:val="28"/>
              </w:rPr>
              <w:t>-спортивные секции</w:t>
            </w:r>
          </w:p>
          <w:p w:rsidR="00C35861" w:rsidRPr="00D520F6" w:rsidRDefault="00C35861" w:rsidP="009C3C51">
            <w:pPr>
              <w:spacing w:after="0" w:line="240" w:lineRule="auto"/>
              <w:rPr>
                <w:rFonts w:ascii="Times New Roman" w:eastAsia="Calibri" w:hAnsi="Times New Roman" w:cs="Times New Roman"/>
                <w:sz w:val="28"/>
                <w:szCs w:val="28"/>
              </w:rPr>
            </w:pPr>
            <w:r w:rsidRPr="00D520F6">
              <w:rPr>
                <w:rFonts w:ascii="Times New Roman" w:eastAsia="Calibri" w:hAnsi="Times New Roman" w:cs="Times New Roman"/>
                <w:sz w:val="28"/>
                <w:szCs w:val="28"/>
              </w:rPr>
              <w:t>-уклоняются от занятий спортом</w:t>
            </w:r>
          </w:p>
        </w:tc>
        <w:tc>
          <w:tcPr>
            <w:tcW w:w="1761"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C35861" w:rsidRPr="00D520F6" w:rsidRDefault="00C35861" w:rsidP="009C3C51">
            <w:pPr>
              <w:spacing w:after="0" w:line="240" w:lineRule="auto"/>
              <w:rPr>
                <w:rFonts w:ascii="Times New Roman" w:eastAsia="Calibri" w:hAnsi="Times New Roman" w:cs="Times New Roman"/>
                <w:sz w:val="28"/>
                <w:szCs w:val="28"/>
              </w:rPr>
            </w:pPr>
          </w:p>
        </w:tc>
        <w:tc>
          <w:tcPr>
            <w:tcW w:w="1714"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71</w:t>
            </w:r>
          </w:p>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718"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74</w:t>
            </w:r>
          </w:p>
          <w:p w:rsidR="00C35861" w:rsidRPr="00867D1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C35861" w:rsidRPr="00C265D6" w:rsidTr="009C3C51">
        <w:trPr>
          <w:trHeight w:val="1379"/>
          <w:jc w:val="center"/>
        </w:trPr>
        <w:tc>
          <w:tcPr>
            <w:tcW w:w="579" w:type="dxa"/>
          </w:tcPr>
          <w:p w:rsidR="00C35861" w:rsidRPr="00D520F6" w:rsidRDefault="00C35861" w:rsidP="009C3C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608" w:type="dxa"/>
          </w:tcPr>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Вредные привычки:</w:t>
            </w:r>
          </w:p>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-курение</w:t>
            </w:r>
          </w:p>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-употребление алкоголя</w:t>
            </w:r>
          </w:p>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-употребление наркотиков</w:t>
            </w:r>
          </w:p>
        </w:tc>
        <w:tc>
          <w:tcPr>
            <w:tcW w:w="1761"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714"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C35861" w:rsidRPr="00D520F6" w:rsidRDefault="00C35861" w:rsidP="009C3C51">
            <w:pPr>
              <w:spacing w:after="0" w:line="240" w:lineRule="auto"/>
              <w:jc w:val="center"/>
              <w:rPr>
                <w:rFonts w:ascii="Times New Roman" w:eastAsia="Calibri" w:hAnsi="Times New Roman" w:cs="Times New Roman"/>
                <w:sz w:val="28"/>
                <w:szCs w:val="28"/>
              </w:rPr>
            </w:pPr>
          </w:p>
        </w:tc>
        <w:tc>
          <w:tcPr>
            <w:tcW w:w="1718" w:type="dxa"/>
          </w:tcPr>
          <w:p w:rsidR="00C35861" w:rsidRDefault="00C35861" w:rsidP="009C3C51">
            <w:pPr>
              <w:spacing w:after="0" w:line="240" w:lineRule="auto"/>
              <w:jc w:val="center"/>
              <w:rPr>
                <w:rFonts w:ascii="Times New Roman" w:eastAsia="Calibri" w:hAnsi="Times New Roman" w:cs="Times New Roman"/>
                <w:sz w:val="28"/>
                <w:szCs w:val="28"/>
              </w:rPr>
            </w:pP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C3586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C35861" w:rsidRPr="00867D11"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C35861" w:rsidRPr="00C265D6" w:rsidTr="009C3C51">
        <w:trPr>
          <w:trHeight w:val="609"/>
          <w:jc w:val="center"/>
        </w:trPr>
        <w:tc>
          <w:tcPr>
            <w:tcW w:w="579" w:type="dxa"/>
          </w:tcPr>
          <w:p w:rsidR="00C35861" w:rsidRPr="00D520F6" w:rsidRDefault="00C35861" w:rsidP="009C3C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608" w:type="dxa"/>
          </w:tcPr>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Охват обучающихся школьным горячим питанием</w:t>
            </w:r>
          </w:p>
        </w:tc>
        <w:tc>
          <w:tcPr>
            <w:tcW w:w="1761" w:type="dxa"/>
          </w:tcPr>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714" w:type="dxa"/>
          </w:tcPr>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718" w:type="dxa"/>
          </w:tcPr>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C35861" w:rsidRPr="00C265D6" w:rsidTr="009C3C51">
        <w:trPr>
          <w:trHeight w:val="710"/>
          <w:jc w:val="center"/>
        </w:trPr>
        <w:tc>
          <w:tcPr>
            <w:tcW w:w="579" w:type="dxa"/>
          </w:tcPr>
          <w:p w:rsidR="00C35861" w:rsidRPr="00D520F6" w:rsidRDefault="00C35861" w:rsidP="009C3C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608" w:type="dxa"/>
          </w:tcPr>
          <w:p w:rsidR="00C35861" w:rsidRPr="00D520F6" w:rsidRDefault="00C35861" w:rsidP="009C3C51">
            <w:pPr>
              <w:spacing w:after="0" w:line="240" w:lineRule="auto"/>
              <w:jc w:val="both"/>
              <w:rPr>
                <w:rFonts w:ascii="Times New Roman" w:eastAsia="Calibri" w:hAnsi="Times New Roman" w:cs="Times New Roman"/>
                <w:sz w:val="28"/>
                <w:szCs w:val="28"/>
              </w:rPr>
            </w:pPr>
            <w:r w:rsidRPr="00D520F6">
              <w:rPr>
                <w:rFonts w:ascii="Times New Roman" w:eastAsia="Calibri" w:hAnsi="Times New Roman" w:cs="Times New Roman"/>
                <w:sz w:val="28"/>
                <w:szCs w:val="28"/>
              </w:rPr>
              <w:t>Травматизм в образовательном процессе</w:t>
            </w:r>
          </w:p>
        </w:tc>
        <w:tc>
          <w:tcPr>
            <w:tcW w:w="1761" w:type="dxa"/>
          </w:tcPr>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714" w:type="dxa"/>
          </w:tcPr>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718" w:type="dxa"/>
          </w:tcPr>
          <w:p w:rsidR="00C35861" w:rsidRPr="00D520F6" w:rsidRDefault="00C35861" w:rsidP="009C3C5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bl>
    <w:p w:rsidR="00C35861" w:rsidRPr="00C265D6" w:rsidRDefault="00C35861" w:rsidP="00C35861">
      <w:pPr>
        <w:spacing w:after="0" w:line="240" w:lineRule="auto"/>
        <w:jc w:val="both"/>
        <w:rPr>
          <w:rFonts w:ascii="Times New Roman" w:eastAsia="Calibri" w:hAnsi="Times New Roman" w:cs="Times New Roman"/>
          <w:b/>
          <w:i/>
          <w:color w:val="FF0000"/>
          <w:sz w:val="28"/>
          <w:szCs w:val="28"/>
        </w:rPr>
      </w:pPr>
    </w:p>
    <w:p w:rsidR="00C35861" w:rsidRPr="003F5626" w:rsidRDefault="00C35861" w:rsidP="00C35861">
      <w:pPr>
        <w:spacing w:after="0" w:line="240" w:lineRule="auto"/>
        <w:jc w:val="center"/>
        <w:rPr>
          <w:rFonts w:ascii="Times New Roman" w:eastAsia="Calibri" w:hAnsi="Times New Roman" w:cs="Times New Roman"/>
          <w:b/>
          <w:sz w:val="28"/>
          <w:szCs w:val="28"/>
        </w:rPr>
      </w:pPr>
      <w:r w:rsidRPr="003F5626">
        <w:rPr>
          <w:rFonts w:ascii="Times New Roman" w:eastAsia="Calibri" w:hAnsi="Times New Roman" w:cs="Times New Roman"/>
          <w:b/>
          <w:sz w:val="28"/>
          <w:szCs w:val="28"/>
        </w:rPr>
        <w:t>Общие выводы по блоку:</w:t>
      </w:r>
    </w:p>
    <w:p w:rsidR="00C35861" w:rsidRPr="003F5626" w:rsidRDefault="00C35861" w:rsidP="00C35861">
      <w:pPr>
        <w:spacing w:after="0" w:line="240" w:lineRule="auto"/>
        <w:ind w:firstLine="709"/>
        <w:jc w:val="both"/>
        <w:rPr>
          <w:rFonts w:ascii="Times New Roman" w:eastAsia="Calibri" w:hAnsi="Times New Roman" w:cs="Times New Roman"/>
          <w:sz w:val="28"/>
          <w:szCs w:val="28"/>
        </w:rPr>
      </w:pPr>
      <w:r w:rsidRPr="003F5626">
        <w:rPr>
          <w:rFonts w:ascii="Times New Roman" w:eastAsia="Calibri" w:hAnsi="Times New Roman" w:cs="Times New Roman"/>
          <w:sz w:val="28"/>
          <w:szCs w:val="28"/>
        </w:rPr>
        <w:t xml:space="preserve">В 2017-2018 учебном году проводились различные мониторинги, анкетирование и микроисследования как обучающихся, так и родителей, педагогов, данные которых способствовали созданию в образовательной организации условий для сохранения, укрепления и формирования здоровья: физического, психического, нравственного. Данные медицинских осмотров обучающихся образовательной организации показывают, что они должны быть постоянными и планомерными. </w:t>
      </w:r>
    </w:p>
    <w:p w:rsidR="00C35861" w:rsidRPr="003F5626" w:rsidRDefault="00C35861" w:rsidP="00C35861">
      <w:pPr>
        <w:spacing w:after="0" w:line="240" w:lineRule="auto"/>
        <w:ind w:firstLine="709"/>
        <w:jc w:val="both"/>
        <w:rPr>
          <w:rFonts w:ascii="Times New Roman" w:eastAsia="Calibri" w:hAnsi="Times New Roman" w:cs="Times New Roman"/>
          <w:sz w:val="28"/>
          <w:szCs w:val="28"/>
        </w:rPr>
      </w:pPr>
      <w:r w:rsidRPr="003F5626">
        <w:rPr>
          <w:rFonts w:ascii="Times New Roman" w:eastAsia="Calibri" w:hAnsi="Times New Roman" w:cs="Times New Roman"/>
          <w:sz w:val="28"/>
          <w:szCs w:val="28"/>
        </w:rPr>
        <w:t xml:space="preserve">Как таковых «освобожденных» от занятий физической культурой в образовательной организации не было. Все присутствовали на занятиях и работали по индивидуальному плану, который составляется учителями </w:t>
      </w:r>
      <w:r w:rsidRPr="003F5626">
        <w:rPr>
          <w:rFonts w:ascii="Times New Roman" w:eastAsia="Calibri" w:hAnsi="Times New Roman" w:cs="Times New Roman"/>
          <w:sz w:val="28"/>
          <w:szCs w:val="28"/>
        </w:rPr>
        <w:lastRenderedPageBreak/>
        <w:t>физической культуры для групп обучающихся, с учетом их физического развития, состояния здоровья и т.д.</w:t>
      </w:r>
    </w:p>
    <w:p w:rsidR="00C35861" w:rsidRPr="003F5626" w:rsidRDefault="00C35861" w:rsidP="00C35861">
      <w:pPr>
        <w:spacing w:after="0" w:line="240" w:lineRule="auto"/>
        <w:ind w:firstLine="709"/>
        <w:jc w:val="both"/>
        <w:rPr>
          <w:rFonts w:ascii="Times New Roman" w:eastAsia="Calibri" w:hAnsi="Times New Roman" w:cs="Times New Roman"/>
          <w:sz w:val="28"/>
          <w:szCs w:val="28"/>
        </w:rPr>
      </w:pPr>
      <w:r w:rsidRPr="003F5626">
        <w:rPr>
          <w:rFonts w:ascii="Times New Roman" w:eastAsia="Calibri" w:hAnsi="Times New Roman" w:cs="Times New Roman"/>
          <w:sz w:val="28"/>
          <w:szCs w:val="28"/>
        </w:rPr>
        <w:t xml:space="preserve">Учителям начальных классов  и учителям предметникам необходимо уделять больше внимание посадке обучающихся при письме, чаще менять виды деятельности на уроке, проводить физкультминутки, учить детей правильно и красиво сидеть, классным руководителям пропагандировать записываться и посещать детям спортивные секции, чтобы на следующий учебный год  количество обучающихся с нарушением осанки уменьшилось.  </w:t>
      </w:r>
    </w:p>
    <w:p w:rsidR="00C35861" w:rsidRPr="003F5626" w:rsidRDefault="00C35861" w:rsidP="00C35861">
      <w:pPr>
        <w:spacing w:after="0" w:line="240" w:lineRule="auto"/>
        <w:ind w:firstLine="709"/>
        <w:jc w:val="both"/>
        <w:rPr>
          <w:rFonts w:ascii="Times New Roman" w:eastAsia="Calibri" w:hAnsi="Times New Roman" w:cs="Times New Roman"/>
          <w:sz w:val="28"/>
          <w:szCs w:val="28"/>
        </w:rPr>
      </w:pPr>
      <w:r w:rsidRPr="003F5626">
        <w:rPr>
          <w:rFonts w:ascii="Times New Roman" w:eastAsia="Calibri" w:hAnsi="Times New Roman" w:cs="Times New Roman"/>
          <w:sz w:val="28"/>
          <w:szCs w:val="28"/>
        </w:rPr>
        <w:t xml:space="preserve">Курение снизилось на 40 %. </w:t>
      </w:r>
    </w:p>
    <w:p w:rsidR="00C35861" w:rsidRPr="003F5626" w:rsidRDefault="00C35861" w:rsidP="00C35861">
      <w:pPr>
        <w:spacing w:after="0" w:line="240" w:lineRule="auto"/>
        <w:ind w:firstLine="709"/>
        <w:jc w:val="both"/>
        <w:rPr>
          <w:rFonts w:ascii="Times New Roman" w:eastAsia="Calibri" w:hAnsi="Times New Roman" w:cs="Times New Roman"/>
          <w:sz w:val="28"/>
          <w:szCs w:val="28"/>
        </w:rPr>
      </w:pPr>
      <w:r w:rsidRPr="003F5626">
        <w:rPr>
          <w:rFonts w:ascii="Times New Roman" w:eastAsia="Calibri" w:hAnsi="Times New Roman" w:cs="Times New Roman"/>
          <w:sz w:val="28"/>
          <w:szCs w:val="28"/>
        </w:rPr>
        <w:t>Проблемы в здоровье обучающихся объясняются социальными причинами, низкой физической активностью современных детей, нерациональным питанием, учебными перегрузками, вызываемыми усложнением процесса обучения.</w:t>
      </w:r>
    </w:p>
    <w:p w:rsidR="00C35861" w:rsidRPr="003F5626" w:rsidRDefault="00C35861" w:rsidP="00C35861">
      <w:pPr>
        <w:spacing w:after="0" w:line="240" w:lineRule="auto"/>
        <w:ind w:firstLine="709"/>
        <w:jc w:val="both"/>
        <w:rPr>
          <w:rFonts w:ascii="Times New Roman" w:eastAsia="Calibri" w:hAnsi="Times New Roman" w:cs="Times New Roman"/>
          <w:sz w:val="28"/>
          <w:szCs w:val="28"/>
        </w:rPr>
      </w:pPr>
      <w:r w:rsidRPr="003F5626">
        <w:rPr>
          <w:rFonts w:ascii="Times New Roman" w:eastAsia="Calibri" w:hAnsi="Times New Roman" w:cs="Times New Roman"/>
          <w:sz w:val="28"/>
          <w:szCs w:val="28"/>
        </w:rPr>
        <w:t>В целях сохранения и повышения уровня здоровья обучающихся, в образовательной организации ведётся работа, включающая в себя использование здоровье сберегающих технологий в образовательном процессе, снижения объёма обязательной учебной нагрузки, построение медико-психологического сопровождения учебного процесса, сохранение и укрепление здоровья обучающихся средствами образования.</w:t>
      </w:r>
    </w:p>
    <w:p w:rsidR="00C35861" w:rsidRPr="00C265D6" w:rsidRDefault="00C35861" w:rsidP="00C35861">
      <w:pPr>
        <w:spacing w:after="0" w:line="240" w:lineRule="auto"/>
        <w:ind w:firstLine="709"/>
        <w:jc w:val="both"/>
        <w:rPr>
          <w:rFonts w:ascii="Times New Roman" w:eastAsia="Calibri" w:hAnsi="Times New Roman" w:cs="Times New Roman"/>
          <w:color w:val="FF0000"/>
          <w:sz w:val="28"/>
          <w:szCs w:val="28"/>
        </w:rPr>
      </w:pPr>
    </w:p>
    <w:p w:rsidR="00C35861" w:rsidRPr="00BF7B40" w:rsidRDefault="00C35861" w:rsidP="00C35861">
      <w:pPr>
        <w:spacing w:after="0" w:line="240" w:lineRule="auto"/>
        <w:jc w:val="center"/>
        <w:rPr>
          <w:rFonts w:ascii="Times New Roman" w:eastAsia="Calibri" w:hAnsi="Times New Roman" w:cs="Times New Roman"/>
          <w:b/>
          <w:sz w:val="28"/>
          <w:szCs w:val="28"/>
        </w:rPr>
      </w:pPr>
      <w:r w:rsidRPr="00BF7B40">
        <w:rPr>
          <w:rFonts w:ascii="Times New Roman" w:eastAsia="Calibri" w:hAnsi="Times New Roman" w:cs="Times New Roman"/>
          <w:b/>
          <w:sz w:val="28"/>
          <w:szCs w:val="28"/>
        </w:rPr>
        <w:t>БЛОК 3 Воспитательная работа</w:t>
      </w:r>
    </w:p>
    <w:p w:rsidR="00C35861" w:rsidRPr="00C265D6" w:rsidRDefault="00C35861" w:rsidP="00C35861">
      <w:pPr>
        <w:spacing w:after="0" w:line="240" w:lineRule="auto"/>
        <w:jc w:val="both"/>
        <w:rPr>
          <w:rFonts w:ascii="Times New Roman" w:eastAsia="Calibri" w:hAnsi="Times New Roman" w:cs="Times New Roman"/>
          <w:color w:val="FF0000"/>
          <w:sz w:val="28"/>
          <w:szCs w:val="28"/>
        </w:rPr>
      </w:pPr>
    </w:p>
    <w:p w:rsidR="00C35861" w:rsidRPr="00BF7B40" w:rsidRDefault="00C35861" w:rsidP="00C35861">
      <w:pPr>
        <w:pStyle w:val="ac"/>
        <w:ind w:firstLine="708"/>
        <w:jc w:val="both"/>
        <w:rPr>
          <w:sz w:val="28"/>
          <w:szCs w:val="28"/>
        </w:rPr>
      </w:pPr>
      <w:r w:rsidRPr="00BF7B40">
        <w:rPr>
          <w:b/>
          <w:i/>
          <w:sz w:val="28"/>
          <w:szCs w:val="28"/>
        </w:rPr>
        <w:t>Цель воспитательной работы</w:t>
      </w:r>
      <w:r w:rsidRPr="00BF7B40">
        <w:rPr>
          <w:sz w:val="28"/>
          <w:szCs w:val="28"/>
        </w:rPr>
        <w:t>: Совершенствование воспитательной деятельности, направленной на формирование у обучающихся гражданственности, любви к Родине, нравственности на основе общечеловеческих ценностей, воспитание личности способной к самореализации в современной социокультурной среде.</w:t>
      </w:r>
    </w:p>
    <w:p w:rsidR="00C35861" w:rsidRPr="00BF7B40" w:rsidRDefault="00C35861" w:rsidP="00C35861">
      <w:pPr>
        <w:pStyle w:val="ac"/>
        <w:jc w:val="both"/>
        <w:rPr>
          <w:sz w:val="28"/>
          <w:szCs w:val="28"/>
        </w:rPr>
      </w:pPr>
      <w:r w:rsidRPr="00BF7B40">
        <w:rPr>
          <w:sz w:val="28"/>
          <w:szCs w:val="28"/>
        </w:rPr>
        <w:t>Усиление роли семьи в воспитании детей»</w:t>
      </w:r>
    </w:p>
    <w:p w:rsidR="00C35861" w:rsidRPr="00BF7B40" w:rsidRDefault="00C35861" w:rsidP="00C35861">
      <w:pPr>
        <w:pStyle w:val="ac"/>
        <w:ind w:firstLine="708"/>
        <w:jc w:val="both"/>
        <w:rPr>
          <w:sz w:val="28"/>
          <w:szCs w:val="28"/>
        </w:rPr>
      </w:pPr>
      <w:r w:rsidRPr="00BF7B40">
        <w:rPr>
          <w:b/>
          <w:i/>
          <w:sz w:val="28"/>
          <w:szCs w:val="28"/>
        </w:rPr>
        <w:t>Задачи воспитательной работы:</w:t>
      </w:r>
    </w:p>
    <w:p w:rsidR="00C35861" w:rsidRPr="00BF7B40" w:rsidRDefault="00C35861" w:rsidP="00C35861">
      <w:pPr>
        <w:pStyle w:val="ac"/>
        <w:ind w:firstLine="708"/>
        <w:jc w:val="both"/>
        <w:rPr>
          <w:sz w:val="28"/>
          <w:szCs w:val="28"/>
        </w:rPr>
      </w:pPr>
      <w:r w:rsidRPr="00BF7B40">
        <w:rPr>
          <w:sz w:val="28"/>
          <w:szCs w:val="28"/>
        </w:rPr>
        <w:t>1. Формирование у детей  гражданско-патриотического сознания, духовно-нравственных ценностей гражданина России;</w:t>
      </w:r>
    </w:p>
    <w:p w:rsidR="00C35861" w:rsidRPr="00BF7B40" w:rsidRDefault="00C35861" w:rsidP="00C35861">
      <w:pPr>
        <w:pStyle w:val="ac"/>
        <w:jc w:val="both"/>
        <w:rPr>
          <w:sz w:val="28"/>
          <w:szCs w:val="28"/>
        </w:rPr>
      </w:pPr>
      <w:r w:rsidRPr="00BF7B40">
        <w:rPr>
          <w:sz w:val="28"/>
          <w:szCs w:val="28"/>
        </w:rPr>
        <w:t xml:space="preserve">    </w:t>
      </w:r>
      <w:r>
        <w:rPr>
          <w:sz w:val="28"/>
          <w:szCs w:val="28"/>
        </w:rPr>
        <w:tab/>
      </w:r>
      <w:r w:rsidRPr="00BF7B40">
        <w:rPr>
          <w:sz w:val="28"/>
          <w:szCs w:val="28"/>
        </w:rPr>
        <w:t xml:space="preserve"> 2.Усиление роли семьи в воспитании детей и привлечение родителей к организации учебно-воспитательного  процесса;</w:t>
      </w:r>
    </w:p>
    <w:p w:rsidR="00C35861" w:rsidRPr="00BF7B40" w:rsidRDefault="00C35861" w:rsidP="00C35861">
      <w:pPr>
        <w:pStyle w:val="ac"/>
        <w:jc w:val="both"/>
        <w:rPr>
          <w:sz w:val="28"/>
          <w:szCs w:val="28"/>
        </w:rPr>
      </w:pPr>
      <w:r w:rsidRPr="00BF7B40">
        <w:rPr>
          <w:sz w:val="28"/>
          <w:szCs w:val="28"/>
        </w:rPr>
        <w:t xml:space="preserve"> </w:t>
      </w:r>
      <w:r>
        <w:rPr>
          <w:sz w:val="28"/>
          <w:szCs w:val="28"/>
        </w:rPr>
        <w:tab/>
      </w:r>
      <w:r w:rsidRPr="00BF7B40">
        <w:rPr>
          <w:sz w:val="28"/>
          <w:szCs w:val="28"/>
        </w:rPr>
        <w:t xml:space="preserve">   3.Создание условий для сохранения и укрепления здоровья обучающихся;</w:t>
      </w:r>
    </w:p>
    <w:p w:rsidR="00C35861" w:rsidRPr="00BF7B40" w:rsidRDefault="00C35861" w:rsidP="00C35861">
      <w:pPr>
        <w:pStyle w:val="ac"/>
        <w:jc w:val="both"/>
        <w:rPr>
          <w:sz w:val="28"/>
          <w:szCs w:val="28"/>
        </w:rPr>
      </w:pPr>
      <w:r w:rsidRPr="00BF7B40">
        <w:rPr>
          <w:sz w:val="28"/>
          <w:szCs w:val="28"/>
        </w:rPr>
        <w:t xml:space="preserve">    </w:t>
      </w:r>
      <w:r>
        <w:rPr>
          <w:sz w:val="28"/>
          <w:szCs w:val="28"/>
        </w:rPr>
        <w:tab/>
      </w:r>
      <w:r w:rsidRPr="00BF7B40">
        <w:rPr>
          <w:sz w:val="28"/>
          <w:szCs w:val="28"/>
        </w:rPr>
        <w:t>4. Совершенствование оздоровительной работы с обучающимися и привитие навыков здорового образа жизни;</w:t>
      </w:r>
    </w:p>
    <w:p w:rsidR="00C35861" w:rsidRPr="00BF7B40" w:rsidRDefault="00C35861" w:rsidP="00C35861">
      <w:pPr>
        <w:pStyle w:val="ac"/>
        <w:jc w:val="both"/>
        <w:rPr>
          <w:sz w:val="28"/>
          <w:szCs w:val="28"/>
        </w:rPr>
      </w:pPr>
      <w:r w:rsidRPr="00BF7B40">
        <w:rPr>
          <w:sz w:val="28"/>
          <w:szCs w:val="28"/>
        </w:rPr>
        <w:t xml:space="preserve">    </w:t>
      </w:r>
      <w:r>
        <w:rPr>
          <w:sz w:val="28"/>
          <w:szCs w:val="28"/>
        </w:rPr>
        <w:tab/>
      </w:r>
      <w:r w:rsidRPr="00BF7B40">
        <w:rPr>
          <w:sz w:val="28"/>
          <w:szCs w:val="28"/>
        </w:rPr>
        <w:t>5.Формирование в школьном коллективе  уважительного отношения к правам друг друга;</w:t>
      </w:r>
    </w:p>
    <w:p w:rsidR="00C35861" w:rsidRPr="00BF7B40" w:rsidRDefault="00C35861" w:rsidP="00C35861">
      <w:pPr>
        <w:pStyle w:val="ac"/>
        <w:jc w:val="both"/>
        <w:rPr>
          <w:sz w:val="28"/>
          <w:szCs w:val="28"/>
        </w:rPr>
      </w:pPr>
      <w:r w:rsidRPr="00BF7B40">
        <w:rPr>
          <w:sz w:val="28"/>
          <w:szCs w:val="28"/>
        </w:rPr>
        <w:t xml:space="preserve">         </w:t>
      </w:r>
      <w:r>
        <w:rPr>
          <w:sz w:val="28"/>
          <w:szCs w:val="28"/>
        </w:rPr>
        <w:tab/>
      </w:r>
      <w:r w:rsidRPr="00BF7B40">
        <w:rPr>
          <w:sz w:val="28"/>
          <w:szCs w:val="28"/>
        </w:rPr>
        <w:t>6. Совершенствование  работы с трудными подростками, состоящими на внутришкольном учете, на учете в КДН, ПДН.</w:t>
      </w:r>
    </w:p>
    <w:p w:rsidR="00C35861" w:rsidRPr="00BF7B40" w:rsidRDefault="00C35861" w:rsidP="00C35861">
      <w:pPr>
        <w:pStyle w:val="ac"/>
        <w:jc w:val="both"/>
        <w:rPr>
          <w:sz w:val="28"/>
          <w:szCs w:val="28"/>
        </w:rPr>
      </w:pPr>
      <w:r w:rsidRPr="00BF7B40">
        <w:rPr>
          <w:sz w:val="28"/>
          <w:szCs w:val="28"/>
        </w:rPr>
        <w:t xml:space="preserve">   </w:t>
      </w:r>
      <w:r>
        <w:rPr>
          <w:sz w:val="28"/>
          <w:szCs w:val="28"/>
        </w:rPr>
        <w:tab/>
      </w:r>
      <w:r w:rsidRPr="00BF7B40">
        <w:rPr>
          <w:sz w:val="28"/>
          <w:szCs w:val="28"/>
        </w:rPr>
        <w:t>7.Расширение  системы дополнительного образования в школе, повышение результативности работы блока дополнительного образования.</w:t>
      </w:r>
    </w:p>
    <w:p w:rsidR="00C35861" w:rsidRPr="00BF7B40" w:rsidRDefault="00C35861" w:rsidP="00C35861">
      <w:pPr>
        <w:pStyle w:val="ac"/>
        <w:ind w:firstLine="708"/>
        <w:jc w:val="both"/>
        <w:rPr>
          <w:rFonts w:eastAsia="Calibri"/>
          <w:sz w:val="28"/>
          <w:szCs w:val="28"/>
        </w:rPr>
      </w:pPr>
      <w:r w:rsidRPr="00BF7B40">
        <w:rPr>
          <w:rFonts w:eastAsia="Calibri"/>
          <w:sz w:val="28"/>
          <w:szCs w:val="28"/>
        </w:rPr>
        <w:t>Воспитательная работа организуется в образовательной организации согласно плану воспитательной работы на 2017-2018 учебный год по направлениям:</w:t>
      </w:r>
    </w:p>
    <w:p w:rsidR="00C35861" w:rsidRPr="00BF7B40" w:rsidRDefault="00C35861" w:rsidP="00C35861">
      <w:pPr>
        <w:pStyle w:val="ac"/>
        <w:numPr>
          <w:ilvl w:val="0"/>
          <w:numId w:val="31"/>
        </w:numPr>
        <w:jc w:val="both"/>
        <w:rPr>
          <w:rFonts w:eastAsia="Calibri"/>
          <w:sz w:val="28"/>
          <w:szCs w:val="28"/>
        </w:rPr>
      </w:pPr>
      <w:r w:rsidRPr="00BF7B40">
        <w:rPr>
          <w:rFonts w:eastAsia="Calibri"/>
          <w:sz w:val="28"/>
          <w:szCs w:val="28"/>
        </w:rPr>
        <w:t>Нравственное воспитание</w:t>
      </w:r>
    </w:p>
    <w:p w:rsidR="00C35861" w:rsidRPr="00BF7B40" w:rsidRDefault="00C35861" w:rsidP="00C35861">
      <w:pPr>
        <w:pStyle w:val="ac"/>
        <w:numPr>
          <w:ilvl w:val="0"/>
          <w:numId w:val="31"/>
        </w:numPr>
        <w:jc w:val="both"/>
        <w:rPr>
          <w:rFonts w:eastAsia="Calibri"/>
          <w:sz w:val="28"/>
          <w:szCs w:val="28"/>
        </w:rPr>
      </w:pPr>
      <w:r w:rsidRPr="00BF7B40">
        <w:rPr>
          <w:rFonts w:eastAsia="Calibri"/>
          <w:sz w:val="28"/>
          <w:szCs w:val="28"/>
        </w:rPr>
        <w:t>Патриотическое воспитание</w:t>
      </w:r>
    </w:p>
    <w:p w:rsidR="00C35861" w:rsidRPr="00BF7B40" w:rsidRDefault="00C35861" w:rsidP="00C35861">
      <w:pPr>
        <w:pStyle w:val="ac"/>
        <w:numPr>
          <w:ilvl w:val="0"/>
          <w:numId w:val="31"/>
        </w:numPr>
        <w:jc w:val="both"/>
        <w:rPr>
          <w:rFonts w:eastAsia="Calibri"/>
          <w:sz w:val="28"/>
          <w:szCs w:val="28"/>
        </w:rPr>
      </w:pPr>
      <w:r w:rsidRPr="00BF7B40">
        <w:rPr>
          <w:rFonts w:eastAsia="Calibri"/>
          <w:sz w:val="28"/>
          <w:szCs w:val="28"/>
        </w:rPr>
        <w:t>Физическое воспитание</w:t>
      </w:r>
    </w:p>
    <w:p w:rsidR="00C35861" w:rsidRPr="00BF7B40" w:rsidRDefault="00C35861" w:rsidP="00C35861">
      <w:pPr>
        <w:pStyle w:val="ac"/>
        <w:numPr>
          <w:ilvl w:val="0"/>
          <w:numId w:val="31"/>
        </w:numPr>
        <w:jc w:val="both"/>
        <w:rPr>
          <w:rFonts w:eastAsia="Calibri"/>
          <w:sz w:val="28"/>
          <w:szCs w:val="28"/>
        </w:rPr>
      </w:pPr>
      <w:r w:rsidRPr="00BF7B40">
        <w:rPr>
          <w:rFonts w:eastAsia="Calibri"/>
          <w:sz w:val="28"/>
          <w:szCs w:val="28"/>
        </w:rPr>
        <w:t>Укрепление связи семьи и школы</w:t>
      </w:r>
    </w:p>
    <w:p w:rsidR="00C35861" w:rsidRPr="00BF7B40" w:rsidRDefault="00C35861" w:rsidP="00C35861">
      <w:pPr>
        <w:pStyle w:val="ac"/>
        <w:numPr>
          <w:ilvl w:val="0"/>
          <w:numId w:val="31"/>
        </w:numPr>
        <w:jc w:val="both"/>
        <w:rPr>
          <w:rFonts w:eastAsia="Calibri"/>
          <w:sz w:val="28"/>
          <w:szCs w:val="28"/>
        </w:rPr>
      </w:pPr>
      <w:r w:rsidRPr="00BF7B40">
        <w:rPr>
          <w:rFonts w:eastAsia="Calibri"/>
          <w:sz w:val="28"/>
          <w:szCs w:val="28"/>
        </w:rPr>
        <w:lastRenderedPageBreak/>
        <w:t>Художественно-эстетическое воспитание</w:t>
      </w:r>
    </w:p>
    <w:p w:rsidR="00C35861" w:rsidRPr="00BF7B40" w:rsidRDefault="00C35861" w:rsidP="00C35861">
      <w:pPr>
        <w:pStyle w:val="ac"/>
        <w:numPr>
          <w:ilvl w:val="0"/>
          <w:numId w:val="31"/>
        </w:numPr>
        <w:jc w:val="both"/>
        <w:rPr>
          <w:rFonts w:eastAsia="Calibri"/>
          <w:sz w:val="28"/>
          <w:szCs w:val="28"/>
        </w:rPr>
      </w:pPr>
      <w:r w:rsidRPr="00BF7B40">
        <w:rPr>
          <w:rFonts w:eastAsia="Calibri"/>
          <w:sz w:val="28"/>
          <w:szCs w:val="28"/>
        </w:rPr>
        <w:t>Трудовое воспитание</w:t>
      </w:r>
    </w:p>
    <w:p w:rsidR="00C35861" w:rsidRPr="00BF7B40" w:rsidRDefault="00C35861" w:rsidP="00C35861">
      <w:pPr>
        <w:pStyle w:val="ac"/>
        <w:numPr>
          <w:ilvl w:val="0"/>
          <w:numId w:val="31"/>
        </w:numPr>
        <w:jc w:val="both"/>
        <w:rPr>
          <w:rFonts w:eastAsia="Calibri"/>
          <w:sz w:val="28"/>
          <w:szCs w:val="28"/>
        </w:rPr>
      </w:pPr>
      <w:r w:rsidRPr="00BF7B40">
        <w:rPr>
          <w:rFonts w:eastAsia="Calibri"/>
          <w:sz w:val="28"/>
          <w:szCs w:val="28"/>
        </w:rPr>
        <w:t>Профилактическое  воспитание</w:t>
      </w:r>
    </w:p>
    <w:p w:rsidR="00C35861" w:rsidRPr="00BF7B40" w:rsidRDefault="00C35861" w:rsidP="00C35861">
      <w:pPr>
        <w:pStyle w:val="ac"/>
        <w:numPr>
          <w:ilvl w:val="0"/>
          <w:numId w:val="31"/>
        </w:numPr>
        <w:jc w:val="both"/>
        <w:rPr>
          <w:rFonts w:eastAsia="Calibri"/>
          <w:sz w:val="28"/>
          <w:szCs w:val="28"/>
        </w:rPr>
      </w:pPr>
      <w:r w:rsidRPr="00BF7B40">
        <w:rPr>
          <w:rFonts w:eastAsia="Calibri"/>
          <w:sz w:val="28"/>
          <w:szCs w:val="28"/>
        </w:rPr>
        <w:t>Экологическое воспитание</w:t>
      </w:r>
    </w:p>
    <w:p w:rsidR="00C35861" w:rsidRPr="000B7669" w:rsidRDefault="00C35861" w:rsidP="00C35861">
      <w:pPr>
        <w:pStyle w:val="ac"/>
        <w:ind w:firstLine="567"/>
        <w:jc w:val="both"/>
        <w:rPr>
          <w:sz w:val="28"/>
          <w:szCs w:val="28"/>
        </w:rPr>
      </w:pPr>
      <w:r w:rsidRPr="000B7669">
        <w:rPr>
          <w:sz w:val="28"/>
          <w:szCs w:val="28"/>
        </w:rPr>
        <w:t>Подводя итоги воспитательной работы за 201</w:t>
      </w:r>
      <w:r>
        <w:rPr>
          <w:sz w:val="28"/>
          <w:szCs w:val="28"/>
        </w:rPr>
        <w:t>7</w:t>
      </w:r>
      <w:r w:rsidRPr="000B7669">
        <w:rPr>
          <w:sz w:val="28"/>
          <w:szCs w:val="28"/>
        </w:rPr>
        <w:t>-201</w:t>
      </w:r>
      <w:r>
        <w:rPr>
          <w:sz w:val="28"/>
          <w:szCs w:val="28"/>
        </w:rPr>
        <w:t>7</w:t>
      </w:r>
      <w:r w:rsidRPr="000B7669">
        <w:rPr>
          <w:sz w:val="28"/>
          <w:szCs w:val="28"/>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C35861" w:rsidRPr="000B7669" w:rsidRDefault="00C35861" w:rsidP="00C35861">
      <w:pPr>
        <w:pStyle w:val="ac"/>
        <w:ind w:firstLine="567"/>
        <w:jc w:val="both"/>
        <w:rPr>
          <w:sz w:val="28"/>
          <w:szCs w:val="28"/>
        </w:rPr>
      </w:pPr>
      <w:r w:rsidRPr="000B7669">
        <w:rPr>
          <w:sz w:val="28"/>
          <w:szCs w:val="28"/>
        </w:rPr>
        <w:t xml:space="preserve">В формировании и развитии личности </w:t>
      </w:r>
      <w:r>
        <w:rPr>
          <w:sz w:val="28"/>
          <w:szCs w:val="28"/>
        </w:rPr>
        <w:t>об</w:t>
      </w:r>
      <w:r w:rsidRPr="000B7669">
        <w:rPr>
          <w:sz w:val="28"/>
          <w:szCs w:val="28"/>
        </w:rPr>
        <w:t>уча</w:t>
      </w:r>
      <w:r>
        <w:rPr>
          <w:sz w:val="28"/>
          <w:szCs w:val="28"/>
        </w:rPr>
        <w:t>ю</w:t>
      </w:r>
      <w:r w:rsidRPr="000B7669">
        <w:rPr>
          <w:sz w:val="28"/>
          <w:szCs w:val="28"/>
        </w:rPr>
        <w:t xml:space="preserve">щихся школа ведущую роль отводит </w:t>
      </w:r>
      <w:r w:rsidRPr="000B7669">
        <w:rPr>
          <w:sz w:val="28"/>
          <w:szCs w:val="28"/>
          <w:u w:val="single"/>
        </w:rPr>
        <w:t xml:space="preserve">патриотическому воспитанию, профилактике экстремизма, </w:t>
      </w:r>
      <w:r w:rsidRPr="000B7669">
        <w:rPr>
          <w:sz w:val="28"/>
          <w:szCs w:val="28"/>
        </w:rPr>
        <w:t xml:space="preserve"> что способствует становлению социально значимых ценностей у подрастающего поколения. </w:t>
      </w:r>
    </w:p>
    <w:p w:rsidR="00C35861" w:rsidRPr="000B7669" w:rsidRDefault="00C35861" w:rsidP="00C35861">
      <w:pPr>
        <w:pStyle w:val="ac"/>
        <w:ind w:firstLine="567"/>
        <w:jc w:val="both"/>
        <w:rPr>
          <w:sz w:val="28"/>
          <w:szCs w:val="28"/>
        </w:rPr>
      </w:pPr>
      <w:r w:rsidRPr="000B7669">
        <w:rPr>
          <w:sz w:val="28"/>
          <w:szCs w:val="28"/>
        </w:rPr>
        <w:t>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w:t>
      </w:r>
      <w:r>
        <w:rPr>
          <w:sz w:val="28"/>
          <w:szCs w:val="28"/>
        </w:rPr>
        <w:t>об</w:t>
      </w:r>
      <w:r w:rsidRPr="000B7669">
        <w:rPr>
          <w:sz w:val="28"/>
          <w:szCs w:val="28"/>
        </w:rPr>
        <w:t>уча</w:t>
      </w:r>
      <w:r>
        <w:rPr>
          <w:sz w:val="28"/>
          <w:szCs w:val="28"/>
        </w:rPr>
        <w:t>ю</w:t>
      </w:r>
      <w:r w:rsidRPr="000B7669">
        <w:rPr>
          <w:sz w:val="28"/>
          <w:szCs w:val="28"/>
        </w:rPr>
        <w:t>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C35861" w:rsidRPr="000B7669" w:rsidRDefault="00C35861" w:rsidP="00C35861">
      <w:pPr>
        <w:pStyle w:val="ac"/>
        <w:ind w:firstLine="567"/>
        <w:jc w:val="both"/>
        <w:rPr>
          <w:sz w:val="28"/>
          <w:szCs w:val="28"/>
        </w:rPr>
      </w:pPr>
      <w:r w:rsidRPr="000B7669">
        <w:rPr>
          <w:sz w:val="28"/>
          <w:szCs w:val="28"/>
        </w:rPr>
        <w:t xml:space="preserve">Учебный год начался с традиционного праздника “День знаний!”, в котором приняли участие </w:t>
      </w:r>
      <w:r>
        <w:rPr>
          <w:sz w:val="28"/>
          <w:szCs w:val="28"/>
        </w:rPr>
        <w:t>об</w:t>
      </w:r>
      <w:r w:rsidRPr="000B7669">
        <w:rPr>
          <w:sz w:val="28"/>
          <w:szCs w:val="28"/>
        </w:rPr>
        <w:t>уча</w:t>
      </w:r>
      <w:r>
        <w:rPr>
          <w:sz w:val="28"/>
          <w:szCs w:val="28"/>
        </w:rPr>
        <w:t>ю</w:t>
      </w:r>
      <w:r w:rsidRPr="000B7669">
        <w:rPr>
          <w:sz w:val="28"/>
          <w:szCs w:val="28"/>
        </w:rPr>
        <w:t xml:space="preserve">щиеся 1 - 11 классов. </w:t>
      </w:r>
    </w:p>
    <w:p w:rsidR="00C35861" w:rsidRPr="000B7669" w:rsidRDefault="00C35861" w:rsidP="00C35861">
      <w:pPr>
        <w:pStyle w:val="ac"/>
        <w:ind w:firstLine="567"/>
        <w:jc w:val="both"/>
        <w:rPr>
          <w:sz w:val="28"/>
          <w:szCs w:val="28"/>
        </w:rPr>
      </w:pPr>
      <w:r w:rsidRPr="000B7669">
        <w:rPr>
          <w:sz w:val="28"/>
          <w:szCs w:val="28"/>
        </w:rPr>
        <w:t xml:space="preserve">  Ко «Дню солидарности в борьбе с терроризмом» была проведена акция «Нет терроризму», на которой дети  почтили память жертв терроризма минутой молчания. К 1 октября, «Дню пожилого человека», ребята начальных классов своими руками изготовили и подарили открытки и сувениры бабушкам, дедушкам, ветеранам войны и труда, приняли участие в концерте, посвященном этому дню, который организовали работники СДК. </w:t>
      </w:r>
    </w:p>
    <w:p w:rsidR="00C35861" w:rsidRPr="000B7669" w:rsidRDefault="00C35861" w:rsidP="00C35861">
      <w:pPr>
        <w:pStyle w:val="ac"/>
        <w:ind w:firstLine="567"/>
        <w:jc w:val="both"/>
        <w:rPr>
          <w:sz w:val="28"/>
          <w:szCs w:val="28"/>
        </w:rPr>
      </w:pPr>
      <w:r w:rsidRPr="000B7669">
        <w:rPr>
          <w:sz w:val="28"/>
          <w:szCs w:val="28"/>
        </w:rPr>
        <w:t xml:space="preserve">Не остался без внимания и «День космических войск России». В ноябре были отмечены «День народного единства» и «Международный день толерантности». </w:t>
      </w:r>
    </w:p>
    <w:p w:rsidR="00C35861" w:rsidRPr="000B7669" w:rsidRDefault="00C35861" w:rsidP="00C35861">
      <w:pPr>
        <w:pStyle w:val="ac"/>
        <w:ind w:firstLine="567"/>
        <w:jc w:val="both"/>
        <w:rPr>
          <w:sz w:val="28"/>
          <w:szCs w:val="28"/>
        </w:rPr>
      </w:pPr>
      <w:r w:rsidRPr="000B7669">
        <w:rPr>
          <w:sz w:val="28"/>
          <w:szCs w:val="28"/>
        </w:rPr>
        <w:t>Были также проведены мероприятия, посвященные Дню конституции.</w:t>
      </w:r>
    </w:p>
    <w:p w:rsidR="00C35861" w:rsidRPr="000B7669" w:rsidRDefault="00C35861" w:rsidP="00C35861">
      <w:pPr>
        <w:pStyle w:val="ac"/>
        <w:ind w:firstLine="567"/>
        <w:jc w:val="both"/>
        <w:rPr>
          <w:sz w:val="28"/>
          <w:szCs w:val="28"/>
        </w:rPr>
      </w:pPr>
      <w:r w:rsidRPr="000B7669">
        <w:rPr>
          <w:sz w:val="28"/>
          <w:szCs w:val="28"/>
        </w:rPr>
        <w:t>В память о дне снятия блокады Ленинграда во всех классах проводились классные часы.</w:t>
      </w:r>
    </w:p>
    <w:p w:rsidR="00C35861" w:rsidRPr="000B7669" w:rsidRDefault="00C35861" w:rsidP="00C35861">
      <w:pPr>
        <w:pStyle w:val="ac"/>
        <w:ind w:firstLine="567"/>
        <w:jc w:val="both"/>
        <w:rPr>
          <w:sz w:val="28"/>
          <w:szCs w:val="28"/>
        </w:rPr>
      </w:pPr>
      <w:r w:rsidRPr="000B7669">
        <w:rPr>
          <w:sz w:val="28"/>
          <w:szCs w:val="28"/>
        </w:rPr>
        <w:t xml:space="preserve">В феврале прошел месячник патриотического воспитания. Ко Дню защитника Отечества во всех классах традиционно прошли мероприятия «А ну-ка, парни!», «Рыцарские турниры», где мальчики и юноши показали свои знания, умения, способности, и,  конечно же, приняли поздравления и подарки от девочек. </w:t>
      </w:r>
    </w:p>
    <w:p w:rsidR="00C35861" w:rsidRPr="000B7669" w:rsidRDefault="00C35861" w:rsidP="00C35861">
      <w:pPr>
        <w:pStyle w:val="ac"/>
        <w:ind w:firstLine="567"/>
        <w:jc w:val="both"/>
        <w:rPr>
          <w:sz w:val="28"/>
          <w:szCs w:val="28"/>
        </w:rPr>
      </w:pPr>
      <w:r w:rsidRPr="000B7669">
        <w:rPr>
          <w:sz w:val="28"/>
          <w:szCs w:val="28"/>
        </w:rPr>
        <w:t xml:space="preserve">Становлению общечеловеческих ценностей в сознании </w:t>
      </w:r>
      <w:r>
        <w:rPr>
          <w:sz w:val="28"/>
          <w:szCs w:val="28"/>
        </w:rPr>
        <w:t>об</w:t>
      </w:r>
      <w:r w:rsidRPr="000B7669">
        <w:rPr>
          <w:sz w:val="28"/>
          <w:szCs w:val="28"/>
        </w:rPr>
        <w:t>уча</w:t>
      </w:r>
      <w:r>
        <w:rPr>
          <w:sz w:val="28"/>
          <w:szCs w:val="28"/>
        </w:rPr>
        <w:t>ю</w:t>
      </w:r>
      <w:r w:rsidRPr="000B7669">
        <w:rPr>
          <w:sz w:val="28"/>
          <w:szCs w:val="28"/>
        </w:rPr>
        <w:t xml:space="preserve">щихся способствовали мероприятия, посвященные Дню великой Победы. В эти дни с </w:t>
      </w:r>
      <w:r>
        <w:rPr>
          <w:sz w:val="28"/>
          <w:szCs w:val="28"/>
        </w:rPr>
        <w:t>об</w:t>
      </w:r>
      <w:r w:rsidRPr="000B7669">
        <w:rPr>
          <w:sz w:val="28"/>
          <w:szCs w:val="28"/>
        </w:rPr>
        <w:t>уча</w:t>
      </w:r>
      <w:r>
        <w:rPr>
          <w:sz w:val="28"/>
          <w:szCs w:val="28"/>
        </w:rPr>
        <w:t>ю</w:t>
      </w:r>
      <w:r w:rsidRPr="000B7669">
        <w:rPr>
          <w:sz w:val="28"/>
          <w:szCs w:val="28"/>
        </w:rPr>
        <w:t>щимися школы были организованы трудовые десанты по уборке территории памятника, волонтерская помощь ветеранам войны и труженикам тыла, праздничное оформление школьных окон, забора флажками, бумажными цветами, голубками. Традиционно состоялся митинг у памятника Победы, где от школы была организована колонна, слушателями военизированного класса СПК «Дельта» была проведена “Вахта памяти”, ребята читали стихи и принимали участие в праздничном концерте.</w:t>
      </w:r>
    </w:p>
    <w:p w:rsidR="00C35861" w:rsidRPr="000B7669" w:rsidRDefault="00C35861" w:rsidP="00C35861">
      <w:pPr>
        <w:pStyle w:val="ac"/>
        <w:ind w:firstLine="567"/>
        <w:jc w:val="both"/>
        <w:rPr>
          <w:sz w:val="28"/>
          <w:szCs w:val="28"/>
        </w:rPr>
      </w:pPr>
      <w:r w:rsidRPr="000B7669">
        <w:rPr>
          <w:sz w:val="28"/>
          <w:szCs w:val="28"/>
        </w:rPr>
        <w:t>В школе ведется работа школьного музея. Педагоги и ученики участвуют в конкурсах различных уровней.</w:t>
      </w:r>
    </w:p>
    <w:p w:rsidR="00C35861" w:rsidRPr="000B7669" w:rsidRDefault="00C35861" w:rsidP="00C35861">
      <w:pPr>
        <w:pStyle w:val="ac"/>
        <w:ind w:firstLine="567"/>
        <w:jc w:val="both"/>
        <w:rPr>
          <w:sz w:val="28"/>
          <w:szCs w:val="28"/>
        </w:rPr>
      </w:pPr>
      <w:r w:rsidRPr="000B7669">
        <w:rPr>
          <w:sz w:val="28"/>
          <w:szCs w:val="28"/>
        </w:rPr>
        <w:t xml:space="preserve">   Мероприятия патриотического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w:t>
      </w:r>
    </w:p>
    <w:p w:rsidR="00C35861" w:rsidRPr="000B7669" w:rsidRDefault="00C35861" w:rsidP="00C35861">
      <w:pPr>
        <w:pStyle w:val="ac"/>
        <w:ind w:firstLine="567"/>
        <w:jc w:val="both"/>
        <w:rPr>
          <w:sz w:val="28"/>
          <w:szCs w:val="28"/>
        </w:rPr>
      </w:pPr>
      <w:r w:rsidRPr="000B7669">
        <w:rPr>
          <w:sz w:val="28"/>
          <w:szCs w:val="28"/>
        </w:rPr>
        <w:lastRenderedPageBreak/>
        <w:t xml:space="preserve">2. В становлении личности </w:t>
      </w:r>
      <w:r>
        <w:rPr>
          <w:sz w:val="28"/>
          <w:szCs w:val="28"/>
        </w:rPr>
        <w:t>об</w:t>
      </w:r>
      <w:r w:rsidRPr="000B7669">
        <w:rPr>
          <w:sz w:val="28"/>
          <w:szCs w:val="28"/>
        </w:rPr>
        <w:t>уча</w:t>
      </w:r>
      <w:r>
        <w:rPr>
          <w:sz w:val="28"/>
          <w:szCs w:val="28"/>
        </w:rPr>
        <w:t>ю</w:t>
      </w:r>
      <w:r w:rsidRPr="000B7669">
        <w:rPr>
          <w:sz w:val="28"/>
          <w:szCs w:val="28"/>
        </w:rPr>
        <w:t xml:space="preserve">щихся школа большую роль отводит </w:t>
      </w:r>
      <w:r w:rsidRPr="000B7669">
        <w:rPr>
          <w:sz w:val="28"/>
          <w:szCs w:val="28"/>
          <w:u w:val="single"/>
        </w:rPr>
        <w:t>нравственно-эстетическому воспитанию</w:t>
      </w:r>
      <w:r w:rsidRPr="000B7669">
        <w:rPr>
          <w:sz w:val="28"/>
          <w:szCs w:val="28"/>
        </w:rPr>
        <w:t>, которое способствует духовному 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относится: праздник Осени, «День учителя»,  День толерантности, всемирный день инвалида,  мероприятия, посвященные «Дню матери», «Вечер встречи выпускников», «День Святого Валентина», «День родного (нерусского) языка», праздник «8 Марта», праздник Юмора, весенняя неделя добра, дни славянской письменности и культуры и др.</w:t>
      </w:r>
    </w:p>
    <w:p w:rsidR="00C35861" w:rsidRPr="000B7669" w:rsidRDefault="00C35861" w:rsidP="00C35861">
      <w:pPr>
        <w:pStyle w:val="ac"/>
        <w:ind w:firstLine="567"/>
        <w:jc w:val="both"/>
        <w:rPr>
          <w:sz w:val="28"/>
          <w:szCs w:val="28"/>
        </w:rPr>
      </w:pPr>
      <w:r w:rsidRPr="000B7669">
        <w:rPr>
          <w:sz w:val="28"/>
          <w:szCs w:val="28"/>
        </w:rPr>
        <w:t xml:space="preserve">3. 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w:t>
      </w:r>
      <w:r w:rsidRPr="000B7669">
        <w:rPr>
          <w:sz w:val="28"/>
          <w:szCs w:val="28"/>
          <w:u w:val="single"/>
        </w:rPr>
        <w:t>учебно-познавательной деятельности.</w:t>
      </w:r>
      <w:r w:rsidRPr="000B7669">
        <w:rPr>
          <w:sz w:val="28"/>
          <w:szCs w:val="28"/>
        </w:rPr>
        <w:t xml:space="preserve">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участие в школьных, районных и областных предметных олимпиадах.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выпуск газет и т.д. </w:t>
      </w:r>
    </w:p>
    <w:p w:rsidR="00C35861" w:rsidRPr="000B7669" w:rsidRDefault="00C35861" w:rsidP="00C35861">
      <w:pPr>
        <w:pStyle w:val="ac"/>
        <w:ind w:firstLine="567"/>
        <w:jc w:val="both"/>
        <w:rPr>
          <w:sz w:val="28"/>
          <w:szCs w:val="28"/>
        </w:rPr>
      </w:pPr>
      <w:r w:rsidRPr="000B7669">
        <w:rPr>
          <w:sz w:val="28"/>
          <w:szCs w:val="28"/>
        </w:rPr>
        <w:t>По учебно-познавательному направлению традиционно были проведены День знаний,  День учителя, где дети готовили выступления, поздравления, конкурс «Лучший классный уголок, анкетирование. Были проведены предметные недели: химии, математики, физики, русского языка и литературы, иностранного языка, спорта и здоровья. Для более глубокого изучения предметов ведутся предметные кружки.</w:t>
      </w:r>
    </w:p>
    <w:p w:rsidR="00C35861" w:rsidRPr="000B7669" w:rsidRDefault="00C35861" w:rsidP="00C35861">
      <w:pPr>
        <w:pStyle w:val="ac"/>
        <w:ind w:firstLine="567"/>
        <w:jc w:val="both"/>
        <w:rPr>
          <w:sz w:val="28"/>
          <w:szCs w:val="28"/>
        </w:rPr>
      </w:pPr>
      <w:r w:rsidRPr="000B7669">
        <w:rPr>
          <w:sz w:val="28"/>
          <w:szCs w:val="28"/>
        </w:rPr>
        <w:t xml:space="preserve">4. Немалое внимание школа уделяет и привитию трудовых навыков, воспитанию трудолюбия, уважения к людям труда. Основополагающей идеей этого направления является систематический, совместный, созидательный, творческий, </w:t>
      </w:r>
      <w:r w:rsidRPr="000B7669">
        <w:rPr>
          <w:sz w:val="28"/>
          <w:szCs w:val="28"/>
          <w:u w:val="single"/>
        </w:rPr>
        <w:t>социально значимый труд</w:t>
      </w:r>
      <w:r w:rsidRPr="000B7669">
        <w:rPr>
          <w:sz w:val="28"/>
          <w:szCs w:val="28"/>
        </w:rPr>
        <w:t xml:space="preserve">. На территории школы дети оформляют цветники, высаживают цветы и ухаживают за ними. Так же в школе есть свой приусадебный участок, где дети трудятся в течение осенне-весеннего периода,  выращивая различные овощи. Организуя разнообразную, насыщенную трудом деятельность (уборка учебных кабинетов, уход за комнатными растениями,  утепление окон, ремонт школьной мебели совместно с педагогом, уборка пришкольной территории) педагогический коллектив осознает пользу такого воспитания для будущего подрастающего поколения. </w:t>
      </w:r>
    </w:p>
    <w:p w:rsidR="00C35861" w:rsidRPr="000B7669" w:rsidRDefault="00C35861" w:rsidP="00C35861">
      <w:pPr>
        <w:pStyle w:val="ac"/>
        <w:ind w:firstLine="567"/>
        <w:jc w:val="both"/>
        <w:rPr>
          <w:sz w:val="28"/>
          <w:szCs w:val="28"/>
        </w:rPr>
      </w:pPr>
      <w:r w:rsidRPr="000B7669">
        <w:rPr>
          <w:sz w:val="28"/>
          <w:szCs w:val="28"/>
        </w:rPr>
        <w:t xml:space="preserve">5. Не остается в стороне и работа </w:t>
      </w:r>
      <w:r w:rsidRPr="000B7669">
        <w:rPr>
          <w:sz w:val="28"/>
          <w:szCs w:val="28"/>
          <w:u w:val="single"/>
        </w:rPr>
        <w:t>спортивно-оздоровительного направления</w:t>
      </w:r>
      <w:r w:rsidRPr="000B7669">
        <w:rPr>
          <w:sz w:val="28"/>
          <w:szCs w:val="28"/>
        </w:rPr>
        <w:t xml:space="preserve"> воспитательной деятельности. Привлекая учащихся к занятиям физкультуры и спорта, используя нестандартные формы спортивных внеурочных праздников и мероприятий, проведение соревнований учитель физкультуры Булатов Н.В. способствует повышению интереса к спортивной внеклассной работе. В районных соревнованиях </w:t>
      </w:r>
      <w:r>
        <w:rPr>
          <w:sz w:val="28"/>
          <w:szCs w:val="28"/>
        </w:rPr>
        <w:t>об</w:t>
      </w:r>
      <w:r w:rsidRPr="000B7669">
        <w:rPr>
          <w:sz w:val="28"/>
          <w:szCs w:val="28"/>
        </w:rPr>
        <w:t>уча</w:t>
      </w:r>
      <w:r>
        <w:rPr>
          <w:sz w:val="28"/>
          <w:szCs w:val="28"/>
        </w:rPr>
        <w:t>ю</w:t>
      </w:r>
      <w:r w:rsidR="001E3D43">
        <w:rPr>
          <w:sz w:val="28"/>
          <w:szCs w:val="28"/>
        </w:rPr>
        <w:t>щиеся завоевывают</w:t>
      </w:r>
      <w:r w:rsidRPr="000B7669">
        <w:rPr>
          <w:sz w:val="28"/>
          <w:szCs w:val="28"/>
        </w:rPr>
        <w:t xml:space="preserve"> призовые места. В этом году была решена проблема проведения спортивных секций, кружков. На базе школы были организованы кружки: «Спортивные игры», «Волейбол», «Баскетбол», «Шахматы». Дети с большим интересом и желанием посещали данные кружки. </w:t>
      </w:r>
    </w:p>
    <w:p w:rsidR="00C35861" w:rsidRPr="000B7669" w:rsidRDefault="00C35861" w:rsidP="00C35861">
      <w:pPr>
        <w:pStyle w:val="ac"/>
        <w:ind w:firstLine="567"/>
        <w:jc w:val="both"/>
        <w:rPr>
          <w:sz w:val="28"/>
          <w:szCs w:val="28"/>
        </w:rPr>
      </w:pPr>
      <w:r w:rsidRPr="000B7669">
        <w:rPr>
          <w:sz w:val="28"/>
          <w:szCs w:val="28"/>
        </w:rPr>
        <w:t xml:space="preserve">Огромное внимание в школе уделяется беседам о здоровом образе жизни, анонимным тестированиям по проблемам курения, алкоголя, наркотиков. Также </w:t>
      </w:r>
      <w:r w:rsidRPr="000B7669">
        <w:rPr>
          <w:sz w:val="28"/>
          <w:szCs w:val="28"/>
        </w:rPr>
        <w:lastRenderedPageBreak/>
        <w:t>для старшеклассников было проведено анонимное тестирование на упот</w:t>
      </w:r>
      <w:r>
        <w:rPr>
          <w:sz w:val="28"/>
          <w:szCs w:val="28"/>
        </w:rPr>
        <w:t>ребление наркотических веществ</w:t>
      </w:r>
      <w:r w:rsidRPr="000B7669">
        <w:rPr>
          <w:sz w:val="28"/>
          <w:szCs w:val="28"/>
        </w:rPr>
        <w:t>.</w:t>
      </w:r>
    </w:p>
    <w:p w:rsidR="00C35861" w:rsidRPr="000B7669" w:rsidRDefault="00C35861" w:rsidP="00C35861">
      <w:pPr>
        <w:pStyle w:val="ac"/>
        <w:ind w:firstLine="567"/>
        <w:jc w:val="both"/>
        <w:rPr>
          <w:sz w:val="28"/>
          <w:szCs w:val="28"/>
        </w:rPr>
      </w:pPr>
      <w:r w:rsidRPr="000B7669">
        <w:rPr>
          <w:sz w:val="28"/>
          <w:szCs w:val="28"/>
        </w:rPr>
        <w:t>В рамках данного направления в первый</w:t>
      </w:r>
      <w:r w:rsidRPr="000B7669">
        <w:rPr>
          <w:sz w:val="28"/>
          <w:szCs w:val="28"/>
        </w:rPr>
        <w:tab/>
        <w:t xml:space="preserve"> месяц учебного года традиционно проходит День здоровья, когда вся школа отправляется в поход на природу, где организовываются конкурсы спортивно-туристической тематики, соревнования, игры. Проходят различные школьные соревнования, акция «Областная зарядка», всемирный день здоровья и др.</w:t>
      </w:r>
    </w:p>
    <w:p w:rsidR="00C35861" w:rsidRPr="000B7669" w:rsidRDefault="00C35861" w:rsidP="00C35861">
      <w:pPr>
        <w:pStyle w:val="ac"/>
        <w:ind w:firstLine="567"/>
        <w:jc w:val="both"/>
        <w:rPr>
          <w:sz w:val="28"/>
          <w:szCs w:val="28"/>
        </w:rPr>
      </w:pPr>
      <w:r w:rsidRPr="000B7669">
        <w:rPr>
          <w:sz w:val="28"/>
          <w:szCs w:val="28"/>
        </w:rPr>
        <w:t xml:space="preserve">Педагогическому коллективу следует постоянно совершенствовать, разнообразить формы воспитательного воздействия о здоровом образе жизни на подрастающее поколение. </w:t>
      </w:r>
    </w:p>
    <w:p w:rsidR="00C35861" w:rsidRPr="000B7669" w:rsidRDefault="00C35861" w:rsidP="00C35861">
      <w:pPr>
        <w:pStyle w:val="ac"/>
        <w:ind w:firstLine="567"/>
        <w:jc w:val="both"/>
        <w:rPr>
          <w:sz w:val="28"/>
          <w:szCs w:val="28"/>
          <w:u w:val="single"/>
        </w:rPr>
      </w:pPr>
      <w:r w:rsidRPr="000B7669">
        <w:rPr>
          <w:sz w:val="28"/>
          <w:szCs w:val="28"/>
        </w:rPr>
        <w:t xml:space="preserve">Большая роль отводится </w:t>
      </w:r>
      <w:r w:rsidRPr="000B7669">
        <w:rPr>
          <w:sz w:val="28"/>
          <w:szCs w:val="28"/>
          <w:u w:val="single"/>
        </w:rPr>
        <w:t xml:space="preserve">профилактическому направлению. </w:t>
      </w:r>
    </w:p>
    <w:p w:rsidR="00C35861" w:rsidRPr="000B7669" w:rsidRDefault="00C35861" w:rsidP="00C35861">
      <w:pPr>
        <w:pStyle w:val="ac"/>
        <w:ind w:firstLine="567"/>
        <w:jc w:val="both"/>
        <w:rPr>
          <w:sz w:val="28"/>
          <w:szCs w:val="28"/>
        </w:rPr>
      </w:pPr>
      <w:r w:rsidRPr="000B7669">
        <w:rPr>
          <w:sz w:val="28"/>
          <w:szCs w:val="28"/>
        </w:rPr>
        <w:t xml:space="preserve">Педагогический коллектив уделяет особое внимание </w:t>
      </w:r>
      <w:r>
        <w:rPr>
          <w:sz w:val="28"/>
          <w:szCs w:val="28"/>
        </w:rPr>
        <w:t>об</w:t>
      </w:r>
      <w:r w:rsidRPr="000B7669">
        <w:rPr>
          <w:sz w:val="28"/>
          <w:szCs w:val="28"/>
        </w:rPr>
        <w:t>уча</w:t>
      </w:r>
      <w:r>
        <w:rPr>
          <w:sz w:val="28"/>
          <w:szCs w:val="28"/>
        </w:rPr>
        <w:t>ю</w:t>
      </w:r>
      <w:r w:rsidRPr="000B7669">
        <w:rPr>
          <w:sz w:val="28"/>
          <w:szCs w:val="28"/>
        </w:rPr>
        <w:t>щимся «группы риска», детям из неблагополучных семей. Администрация школы, социальный педагог и классные руководители знакомятся с обстановкой в семье, посещая учеников на дому, выявляют отношение родителей к своим детям, помогают разрешить конфликтные ситуации.</w:t>
      </w:r>
    </w:p>
    <w:p w:rsidR="00C35861" w:rsidRPr="000B7669" w:rsidRDefault="00C35861" w:rsidP="00C35861">
      <w:pPr>
        <w:pStyle w:val="ac"/>
        <w:ind w:firstLine="567"/>
        <w:jc w:val="both"/>
        <w:rPr>
          <w:sz w:val="28"/>
          <w:szCs w:val="28"/>
        </w:rPr>
      </w:pPr>
      <w:r w:rsidRPr="000B7669">
        <w:rPr>
          <w:sz w:val="28"/>
          <w:szCs w:val="28"/>
        </w:rPr>
        <w:t xml:space="preserve">Весь год  педагоги вели  работу по предупреждению правонарушений, недопущению пропусков уроков без уважительной причины, приобщению </w:t>
      </w:r>
      <w:r>
        <w:rPr>
          <w:sz w:val="28"/>
          <w:szCs w:val="28"/>
        </w:rPr>
        <w:t>об</w:t>
      </w:r>
      <w:r w:rsidRPr="000B7669">
        <w:rPr>
          <w:sz w:val="28"/>
          <w:szCs w:val="28"/>
        </w:rPr>
        <w:t>уча</w:t>
      </w:r>
      <w:r>
        <w:rPr>
          <w:sz w:val="28"/>
          <w:szCs w:val="28"/>
        </w:rPr>
        <w:t>ю</w:t>
      </w:r>
      <w:r w:rsidRPr="000B7669">
        <w:rPr>
          <w:sz w:val="28"/>
          <w:szCs w:val="28"/>
        </w:rPr>
        <w:t xml:space="preserve">щихся «группы риска» к участию в школьных делах и праздниках, досуговой занятости. В этом педагогическому коллективу помогает дифференцированный подход к </w:t>
      </w:r>
      <w:r>
        <w:rPr>
          <w:sz w:val="28"/>
          <w:szCs w:val="28"/>
        </w:rPr>
        <w:t>об</w:t>
      </w:r>
      <w:r w:rsidRPr="000B7669">
        <w:rPr>
          <w:sz w:val="28"/>
          <w:szCs w:val="28"/>
        </w:rPr>
        <w:t>уча</w:t>
      </w:r>
      <w:r>
        <w:rPr>
          <w:sz w:val="28"/>
          <w:szCs w:val="28"/>
        </w:rPr>
        <w:t>ю</w:t>
      </w:r>
      <w:r w:rsidRPr="000B7669">
        <w:rPr>
          <w:sz w:val="28"/>
          <w:szCs w:val="28"/>
        </w:rPr>
        <w:t>щимся и их родителям.</w:t>
      </w:r>
    </w:p>
    <w:p w:rsidR="00C35861" w:rsidRPr="000B7669" w:rsidRDefault="00C35861" w:rsidP="00C35861">
      <w:pPr>
        <w:pStyle w:val="ac"/>
        <w:ind w:firstLine="567"/>
        <w:jc w:val="both"/>
        <w:rPr>
          <w:sz w:val="28"/>
          <w:szCs w:val="28"/>
        </w:rPr>
      </w:pPr>
      <w:r w:rsidRPr="000B7669">
        <w:rPr>
          <w:sz w:val="28"/>
          <w:szCs w:val="28"/>
        </w:rPr>
        <w:t>По данному направлению были проведены такие мероприятия, как:</w:t>
      </w:r>
    </w:p>
    <w:p w:rsidR="00C35861" w:rsidRPr="000B7669" w:rsidRDefault="00C35861" w:rsidP="00C35861">
      <w:pPr>
        <w:pStyle w:val="ac"/>
        <w:ind w:firstLine="567"/>
        <w:jc w:val="both"/>
        <w:rPr>
          <w:sz w:val="28"/>
          <w:szCs w:val="28"/>
        </w:rPr>
      </w:pPr>
      <w:r w:rsidRPr="000B7669">
        <w:rPr>
          <w:sz w:val="28"/>
          <w:szCs w:val="28"/>
        </w:rPr>
        <w:t>-Неделя безопасности (БДД, медиа-безопасность, права ребенка, безопасность терроризма),  в рамках которой были проведены тематические уроки, уроки медиа-безопасности, конкурсы на изготовление листовок, презентаций, рисунков, сочинений на тему «Безопасные дороги – детям!»;</w:t>
      </w:r>
    </w:p>
    <w:p w:rsidR="00C35861" w:rsidRPr="000B7669" w:rsidRDefault="00C35861" w:rsidP="00C35861">
      <w:pPr>
        <w:pStyle w:val="ac"/>
        <w:ind w:firstLine="567"/>
        <w:jc w:val="both"/>
        <w:rPr>
          <w:sz w:val="28"/>
          <w:szCs w:val="28"/>
        </w:rPr>
      </w:pPr>
      <w:r w:rsidRPr="000B7669">
        <w:rPr>
          <w:sz w:val="28"/>
          <w:szCs w:val="28"/>
        </w:rPr>
        <w:t>-Классные часы: «Учусь делать здоровый выбор»;</w:t>
      </w:r>
    </w:p>
    <w:p w:rsidR="00C35861" w:rsidRPr="000B7669" w:rsidRDefault="00C35861" w:rsidP="00C35861">
      <w:pPr>
        <w:pStyle w:val="ac"/>
        <w:ind w:firstLine="567"/>
        <w:jc w:val="both"/>
        <w:rPr>
          <w:sz w:val="28"/>
          <w:szCs w:val="28"/>
        </w:rPr>
      </w:pPr>
      <w:r w:rsidRPr="000B7669">
        <w:rPr>
          <w:sz w:val="28"/>
          <w:szCs w:val="28"/>
        </w:rPr>
        <w:t>-Конкурс плакатов «Наркотикам – нет!»</w:t>
      </w:r>
    </w:p>
    <w:p w:rsidR="00C35861" w:rsidRPr="000B7669" w:rsidRDefault="00C35861" w:rsidP="00C35861">
      <w:pPr>
        <w:pStyle w:val="ac"/>
        <w:ind w:firstLine="567"/>
        <w:jc w:val="both"/>
        <w:rPr>
          <w:sz w:val="28"/>
          <w:szCs w:val="28"/>
        </w:rPr>
      </w:pPr>
      <w:r w:rsidRPr="000B7669">
        <w:rPr>
          <w:sz w:val="28"/>
          <w:szCs w:val="28"/>
        </w:rPr>
        <w:t>-Единый день профилактики</w:t>
      </w:r>
    </w:p>
    <w:p w:rsidR="00C35861" w:rsidRPr="000B7669" w:rsidRDefault="00C35861" w:rsidP="00C35861">
      <w:pPr>
        <w:pStyle w:val="ac"/>
        <w:ind w:firstLine="567"/>
        <w:jc w:val="both"/>
        <w:rPr>
          <w:sz w:val="28"/>
          <w:szCs w:val="28"/>
        </w:rPr>
      </w:pPr>
      <w:r w:rsidRPr="000B7669">
        <w:rPr>
          <w:sz w:val="28"/>
          <w:szCs w:val="28"/>
        </w:rPr>
        <w:t>-Беседы с представителями ОВД</w:t>
      </w:r>
    </w:p>
    <w:p w:rsidR="00C35861" w:rsidRPr="000B7669" w:rsidRDefault="00C35861" w:rsidP="00C35861">
      <w:pPr>
        <w:pStyle w:val="ac"/>
        <w:ind w:firstLine="567"/>
        <w:jc w:val="both"/>
        <w:rPr>
          <w:sz w:val="28"/>
          <w:szCs w:val="28"/>
        </w:rPr>
      </w:pPr>
      <w:r w:rsidRPr="000B7669">
        <w:rPr>
          <w:sz w:val="28"/>
          <w:szCs w:val="28"/>
        </w:rPr>
        <w:t>-День международного отказа от курения (выпуск листовок, выступления агитбригад);</w:t>
      </w:r>
    </w:p>
    <w:p w:rsidR="00C35861" w:rsidRPr="000B7669" w:rsidRDefault="00C35861" w:rsidP="00C35861">
      <w:pPr>
        <w:pStyle w:val="ac"/>
        <w:ind w:firstLine="567"/>
        <w:jc w:val="both"/>
        <w:rPr>
          <w:sz w:val="28"/>
          <w:szCs w:val="28"/>
        </w:rPr>
      </w:pPr>
      <w:r w:rsidRPr="000B7669">
        <w:rPr>
          <w:sz w:val="28"/>
          <w:szCs w:val="28"/>
        </w:rPr>
        <w:t>-Международный день борьбы со СПИДом (акция: «Красная ленточка»);</w:t>
      </w:r>
    </w:p>
    <w:p w:rsidR="00C35861" w:rsidRPr="000B7669" w:rsidRDefault="00C35861" w:rsidP="00C35861">
      <w:pPr>
        <w:pStyle w:val="ac"/>
        <w:ind w:firstLine="567"/>
        <w:jc w:val="both"/>
        <w:rPr>
          <w:sz w:val="28"/>
          <w:szCs w:val="28"/>
        </w:rPr>
      </w:pPr>
      <w:r w:rsidRPr="000B7669">
        <w:rPr>
          <w:sz w:val="28"/>
          <w:szCs w:val="28"/>
        </w:rPr>
        <w:t>- Профилактика асоциальных явлений среди детей и подростков;</w:t>
      </w:r>
    </w:p>
    <w:p w:rsidR="00C35861" w:rsidRPr="000B7669" w:rsidRDefault="00C35861" w:rsidP="00C35861">
      <w:pPr>
        <w:pStyle w:val="ac"/>
        <w:ind w:firstLine="567"/>
        <w:jc w:val="both"/>
        <w:rPr>
          <w:sz w:val="28"/>
          <w:szCs w:val="28"/>
        </w:rPr>
      </w:pPr>
      <w:r w:rsidRPr="000B7669">
        <w:rPr>
          <w:sz w:val="28"/>
          <w:szCs w:val="28"/>
        </w:rPr>
        <w:t>Огромное значение в прошедшем году уделялось профилактике детского дорожного травматизма. Классными руководителями,  ответственным за безопасность проводились беседы, инструктажи, игры, викторины и т.д. были организованы встречи и беседы  с представителями ОВД, проводилось анонимное анкетирование  представителем из КДН по теме жестокого обращения с детьми.</w:t>
      </w:r>
    </w:p>
    <w:p w:rsidR="00C35861" w:rsidRPr="000B7669" w:rsidRDefault="00C35861" w:rsidP="00C35861">
      <w:pPr>
        <w:pStyle w:val="ac"/>
        <w:ind w:firstLine="567"/>
        <w:jc w:val="both"/>
        <w:rPr>
          <w:sz w:val="28"/>
          <w:szCs w:val="28"/>
        </w:rPr>
      </w:pPr>
      <w:r w:rsidRPr="000B7669">
        <w:rPr>
          <w:sz w:val="28"/>
          <w:szCs w:val="28"/>
        </w:rPr>
        <w:t>В течение года была выполнена 10-и часовая программа изучения ПДД во всех классах.</w:t>
      </w:r>
    </w:p>
    <w:p w:rsidR="00C35861" w:rsidRPr="000B7669" w:rsidRDefault="00C35861" w:rsidP="00C35861">
      <w:pPr>
        <w:pStyle w:val="ac"/>
        <w:ind w:firstLine="567"/>
        <w:jc w:val="both"/>
        <w:rPr>
          <w:sz w:val="28"/>
          <w:szCs w:val="28"/>
        </w:rPr>
      </w:pPr>
      <w:r w:rsidRPr="000B7669">
        <w:rPr>
          <w:sz w:val="28"/>
          <w:szCs w:val="28"/>
        </w:rPr>
        <w:t>Кроме этого, ежемесячно проводились инструктажи по безопасности дорожного движения, правилам техники безопасности в школе и на уроках.</w:t>
      </w:r>
    </w:p>
    <w:p w:rsidR="00C35861" w:rsidRPr="000B7669" w:rsidRDefault="00C35861" w:rsidP="00C35861">
      <w:pPr>
        <w:pStyle w:val="ac"/>
        <w:ind w:firstLine="567"/>
        <w:jc w:val="both"/>
        <w:rPr>
          <w:sz w:val="28"/>
          <w:szCs w:val="28"/>
        </w:rPr>
      </w:pPr>
      <w:r w:rsidRPr="000B7669">
        <w:rPr>
          <w:sz w:val="28"/>
          <w:szCs w:val="28"/>
        </w:rPr>
        <w:t xml:space="preserve">Педагогический коллектив ознакомлен  с основами планирования деятельности классного руководителя, руководителей кружков и спортивных секций  при  проведении классных часов, общешкольных, районных мероприятий. </w:t>
      </w:r>
    </w:p>
    <w:p w:rsidR="00C35861" w:rsidRPr="000B7669" w:rsidRDefault="00C35861" w:rsidP="00C35861">
      <w:pPr>
        <w:pStyle w:val="ac"/>
        <w:ind w:firstLine="567"/>
        <w:jc w:val="both"/>
        <w:rPr>
          <w:sz w:val="28"/>
          <w:szCs w:val="28"/>
        </w:rPr>
      </w:pPr>
      <w:r w:rsidRPr="000B7669">
        <w:rPr>
          <w:sz w:val="28"/>
          <w:szCs w:val="28"/>
        </w:rPr>
        <w:t xml:space="preserve">В школе работает Совет профилактики, на котором рассматриваются вопросы успеваемости </w:t>
      </w:r>
      <w:r>
        <w:rPr>
          <w:sz w:val="28"/>
          <w:szCs w:val="28"/>
        </w:rPr>
        <w:t>об</w:t>
      </w:r>
      <w:r w:rsidRPr="000B7669">
        <w:rPr>
          <w:sz w:val="28"/>
          <w:szCs w:val="28"/>
        </w:rPr>
        <w:t>уча</w:t>
      </w:r>
      <w:r>
        <w:rPr>
          <w:sz w:val="28"/>
          <w:szCs w:val="28"/>
        </w:rPr>
        <w:t>ю</w:t>
      </w:r>
      <w:r w:rsidRPr="000B7669">
        <w:rPr>
          <w:sz w:val="28"/>
          <w:szCs w:val="28"/>
        </w:rPr>
        <w:t xml:space="preserve">щихся, выявление и учёт </w:t>
      </w:r>
      <w:r>
        <w:rPr>
          <w:sz w:val="28"/>
          <w:szCs w:val="28"/>
        </w:rPr>
        <w:t>об</w:t>
      </w:r>
      <w:r w:rsidRPr="000B7669">
        <w:rPr>
          <w:sz w:val="28"/>
          <w:szCs w:val="28"/>
        </w:rPr>
        <w:t>уча</w:t>
      </w:r>
      <w:r>
        <w:rPr>
          <w:sz w:val="28"/>
          <w:szCs w:val="28"/>
        </w:rPr>
        <w:t>ю</w:t>
      </w:r>
      <w:r w:rsidRPr="000B7669">
        <w:rPr>
          <w:sz w:val="28"/>
          <w:szCs w:val="28"/>
        </w:rPr>
        <w:t xml:space="preserve">щихся, </w:t>
      </w:r>
      <w:r w:rsidRPr="000B7669">
        <w:rPr>
          <w:sz w:val="28"/>
          <w:szCs w:val="28"/>
        </w:rPr>
        <w:lastRenderedPageBreak/>
        <w:t xml:space="preserve">уклоняющихся от учёбы, допускающих грубое нарушение Устава </w:t>
      </w:r>
      <w:r>
        <w:rPr>
          <w:sz w:val="28"/>
          <w:szCs w:val="28"/>
        </w:rPr>
        <w:t>школы, нарушение норм поведения</w:t>
      </w:r>
      <w:r w:rsidRPr="000B7669">
        <w:rPr>
          <w:sz w:val="28"/>
          <w:szCs w:val="28"/>
        </w:rPr>
        <w:t>.</w:t>
      </w:r>
    </w:p>
    <w:p w:rsidR="00C35861" w:rsidRPr="000B7669" w:rsidRDefault="00C35861" w:rsidP="00C35861">
      <w:pPr>
        <w:pStyle w:val="ac"/>
        <w:ind w:firstLine="567"/>
        <w:jc w:val="both"/>
        <w:rPr>
          <w:sz w:val="28"/>
          <w:szCs w:val="28"/>
          <w:u w:val="single"/>
        </w:rPr>
      </w:pPr>
      <w:r w:rsidRPr="000B7669">
        <w:rPr>
          <w:sz w:val="28"/>
          <w:szCs w:val="28"/>
        </w:rPr>
        <w:t>В течение 201</w:t>
      </w:r>
      <w:r>
        <w:rPr>
          <w:sz w:val="28"/>
          <w:szCs w:val="28"/>
        </w:rPr>
        <w:t>7</w:t>
      </w:r>
      <w:r w:rsidRPr="000B7669">
        <w:rPr>
          <w:sz w:val="28"/>
          <w:szCs w:val="28"/>
        </w:rPr>
        <w:t>-201</w:t>
      </w:r>
      <w:r>
        <w:rPr>
          <w:sz w:val="28"/>
          <w:szCs w:val="28"/>
        </w:rPr>
        <w:t>8</w:t>
      </w:r>
      <w:r w:rsidRPr="000B7669">
        <w:rPr>
          <w:sz w:val="28"/>
          <w:szCs w:val="28"/>
        </w:rPr>
        <w:t xml:space="preserve"> учебного года в школе велась работа  по профилактике зависимостей от табакокурения, алкоголизма, наркомании и по предупреждению правонарушений среди несовершеннолетних. С этой целью были организованы дни здоровья и спорта, выступления агитбригад «Здоровье – богатство во все времена». </w:t>
      </w:r>
    </w:p>
    <w:p w:rsidR="00C35861" w:rsidRPr="000B7669" w:rsidRDefault="00C35861" w:rsidP="00C35861">
      <w:pPr>
        <w:pStyle w:val="ac"/>
        <w:ind w:firstLine="567"/>
        <w:jc w:val="both"/>
        <w:rPr>
          <w:sz w:val="28"/>
          <w:szCs w:val="28"/>
        </w:rPr>
      </w:pPr>
      <w:r w:rsidRPr="000B7669">
        <w:rPr>
          <w:sz w:val="28"/>
          <w:szCs w:val="28"/>
        </w:rPr>
        <w:t xml:space="preserve">В этом году на базе школы по внеурочной занятости организованы кружки по различным направлениям, в соответствии с запросами и интересами детей. У </w:t>
      </w:r>
      <w:r>
        <w:rPr>
          <w:sz w:val="28"/>
          <w:szCs w:val="28"/>
        </w:rPr>
        <w:t>об</w:t>
      </w:r>
      <w:r w:rsidRPr="000B7669">
        <w:rPr>
          <w:sz w:val="28"/>
          <w:szCs w:val="28"/>
        </w:rPr>
        <w:t>уча</w:t>
      </w:r>
      <w:r>
        <w:rPr>
          <w:sz w:val="28"/>
          <w:szCs w:val="28"/>
        </w:rPr>
        <w:t>ющихся 1-</w:t>
      </w:r>
      <w:r w:rsidRPr="000B7669">
        <w:rPr>
          <w:sz w:val="28"/>
          <w:szCs w:val="28"/>
        </w:rPr>
        <w:t xml:space="preserve"> </w:t>
      </w:r>
      <w:r>
        <w:rPr>
          <w:sz w:val="28"/>
          <w:szCs w:val="28"/>
        </w:rPr>
        <w:t>7-х</w:t>
      </w:r>
      <w:r w:rsidRPr="000B7669">
        <w:rPr>
          <w:sz w:val="28"/>
          <w:szCs w:val="28"/>
        </w:rPr>
        <w:t xml:space="preserve">  классов реализована программа 10-ти часовой внеурочной занятости.</w:t>
      </w:r>
    </w:p>
    <w:p w:rsidR="00C35861" w:rsidRPr="000B7669" w:rsidRDefault="00C35861" w:rsidP="00C35861">
      <w:pPr>
        <w:pStyle w:val="ac"/>
        <w:ind w:firstLine="567"/>
        <w:jc w:val="both"/>
        <w:rPr>
          <w:sz w:val="28"/>
          <w:szCs w:val="28"/>
        </w:rPr>
      </w:pPr>
      <w:r w:rsidRPr="000B7669">
        <w:rPr>
          <w:sz w:val="28"/>
          <w:szCs w:val="28"/>
        </w:rPr>
        <w:t>Занятость детей во внеурочное время по итогам года составила 99%.</w:t>
      </w:r>
    </w:p>
    <w:p w:rsidR="00C35861" w:rsidRPr="000B7669" w:rsidRDefault="00C35861" w:rsidP="00C35861">
      <w:pPr>
        <w:pStyle w:val="ac"/>
        <w:ind w:firstLine="567"/>
        <w:jc w:val="both"/>
        <w:rPr>
          <w:color w:val="000000"/>
          <w:sz w:val="28"/>
          <w:szCs w:val="28"/>
        </w:rPr>
      </w:pPr>
      <w:r w:rsidRPr="000B7669">
        <w:rPr>
          <w:color w:val="000000"/>
          <w:sz w:val="28"/>
          <w:szCs w:val="28"/>
          <w:u w:val="single"/>
        </w:rPr>
        <w:t>Экологическое воспитание</w:t>
      </w:r>
      <w:r w:rsidRPr="000B7669">
        <w:rPr>
          <w:color w:val="000000"/>
          <w:sz w:val="28"/>
          <w:szCs w:val="28"/>
        </w:rPr>
        <w:t xml:space="preserve">, бережное отношение к природе и сохранение жизни на земле главная забота каждого человека. В </w:t>
      </w:r>
      <w:r w:rsidRPr="000B7669">
        <w:rPr>
          <w:sz w:val="28"/>
          <w:szCs w:val="28"/>
        </w:rPr>
        <w:t>201</w:t>
      </w:r>
      <w:r>
        <w:rPr>
          <w:sz w:val="28"/>
          <w:szCs w:val="28"/>
        </w:rPr>
        <w:t>7</w:t>
      </w:r>
      <w:r w:rsidRPr="000B7669">
        <w:rPr>
          <w:sz w:val="28"/>
          <w:szCs w:val="28"/>
        </w:rPr>
        <w:t>-201</w:t>
      </w:r>
      <w:r>
        <w:rPr>
          <w:sz w:val="28"/>
          <w:szCs w:val="28"/>
        </w:rPr>
        <w:t>8</w:t>
      </w:r>
      <w:r w:rsidRPr="000B7669">
        <w:rPr>
          <w:sz w:val="28"/>
          <w:szCs w:val="28"/>
        </w:rPr>
        <w:t xml:space="preserve"> учебном году </w:t>
      </w:r>
      <w:r w:rsidRPr="000B7669">
        <w:rPr>
          <w:color w:val="000000"/>
          <w:sz w:val="28"/>
          <w:szCs w:val="28"/>
        </w:rPr>
        <w:t xml:space="preserve">было запланировано и проведено ряд мероприятий в этом направлении: трудовой десант «За чистоту природы!», конкурс рисунков «Как красив осенний лес!», экскурсия в осенний лес в рамках проведения дня здоровья, «Международный день птиц»), акции («Город пернатых», «Накорми птиц», «Делай как я!», «Полезные дела для малой Родины», «Посади дерево», «Сохранять природу – сохранять жизнь!», «С любовью к природе», «Наш чистый дом», «Сбережем лес от пожаров»), конкурс «Лучшая клумба», уборка территорий, уход за насаждениями сосен и елей, работа на пришкольном участке. </w:t>
      </w:r>
    </w:p>
    <w:p w:rsidR="00C35861" w:rsidRPr="000B7669" w:rsidRDefault="00C35861" w:rsidP="00C35861">
      <w:pPr>
        <w:pStyle w:val="ac"/>
        <w:ind w:firstLine="567"/>
        <w:jc w:val="both"/>
        <w:rPr>
          <w:sz w:val="28"/>
          <w:szCs w:val="28"/>
        </w:rPr>
      </w:pPr>
      <w:r>
        <w:rPr>
          <w:sz w:val="28"/>
          <w:szCs w:val="28"/>
        </w:rPr>
        <w:t>Обу</w:t>
      </w:r>
      <w:r w:rsidRPr="000B7669">
        <w:rPr>
          <w:sz w:val="28"/>
          <w:szCs w:val="28"/>
        </w:rPr>
        <w:t>ча</w:t>
      </w:r>
      <w:r>
        <w:rPr>
          <w:sz w:val="28"/>
          <w:szCs w:val="28"/>
        </w:rPr>
        <w:t>ю</w:t>
      </w:r>
      <w:r w:rsidRPr="000B7669">
        <w:rPr>
          <w:sz w:val="28"/>
          <w:szCs w:val="28"/>
        </w:rPr>
        <w:t>щиеся школы принимают участие не только в общешкольных мероприятиях, но и участвуют в районных конкурсах и соревнованиях, принося славу и победы школе.</w:t>
      </w:r>
    </w:p>
    <w:p w:rsidR="00C35861" w:rsidRPr="000B7669" w:rsidRDefault="00C35861" w:rsidP="00C35861">
      <w:pPr>
        <w:pStyle w:val="ac"/>
        <w:ind w:firstLine="567"/>
        <w:jc w:val="both"/>
        <w:rPr>
          <w:sz w:val="28"/>
          <w:szCs w:val="28"/>
        </w:rPr>
      </w:pPr>
      <w:r w:rsidRPr="000B7669">
        <w:rPr>
          <w:sz w:val="28"/>
          <w:szCs w:val="28"/>
        </w:rPr>
        <w:t xml:space="preserve">Воспитание является значимым компонентом системы образования в школе и, как целенаправленный педагогический процесс должен быть успешным и результативным. </w:t>
      </w:r>
    </w:p>
    <w:p w:rsidR="00C35861" w:rsidRPr="000B7669" w:rsidRDefault="00C35861" w:rsidP="00C35861">
      <w:pPr>
        <w:pStyle w:val="ac"/>
        <w:ind w:firstLine="567"/>
        <w:jc w:val="both"/>
        <w:rPr>
          <w:sz w:val="28"/>
          <w:szCs w:val="28"/>
        </w:rPr>
      </w:pPr>
      <w:r w:rsidRPr="000B7669">
        <w:rPr>
          <w:sz w:val="28"/>
          <w:szCs w:val="28"/>
        </w:rPr>
        <w:t xml:space="preserve">В школе организовано дежурство </w:t>
      </w:r>
      <w:r>
        <w:rPr>
          <w:sz w:val="28"/>
          <w:szCs w:val="28"/>
        </w:rPr>
        <w:t>об</w:t>
      </w:r>
      <w:r w:rsidRPr="000B7669">
        <w:rPr>
          <w:sz w:val="28"/>
          <w:szCs w:val="28"/>
        </w:rPr>
        <w:t>уча</w:t>
      </w:r>
      <w:r>
        <w:rPr>
          <w:sz w:val="28"/>
          <w:szCs w:val="28"/>
        </w:rPr>
        <w:t>ю</w:t>
      </w:r>
      <w:r w:rsidRPr="000B7669">
        <w:rPr>
          <w:sz w:val="28"/>
          <w:szCs w:val="28"/>
        </w:rPr>
        <w:t xml:space="preserve">щихся с 7 класса (по неделе). В обязанности дежурных входит поддержание чистоты и порядка в школе. В конце каждой четверти устраивается генеральная уборка школы, в которой принимают участие все </w:t>
      </w:r>
      <w:r>
        <w:rPr>
          <w:sz w:val="28"/>
          <w:szCs w:val="28"/>
        </w:rPr>
        <w:t>об</w:t>
      </w:r>
      <w:r w:rsidRPr="000B7669">
        <w:rPr>
          <w:sz w:val="28"/>
          <w:szCs w:val="28"/>
        </w:rPr>
        <w:t>уча</w:t>
      </w:r>
      <w:r>
        <w:rPr>
          <w:sz w:val="28"/>
          <w:szCs w:val="28"/>
        </w:rPr>
        <w:t>ю</w:t>
      </w:r>
      <w:r w:rsidRPr="000B7669">
        <w:rPr>
          <w:sz w:val="28"/>
          <w:szCs w:val="28"/>
        </w:rPr>
        <w:t xml:space="preserve">щиеся. </w:t>
      </w:r>
    </w:p>
    <w:p w:rsidR="00C35861" w:rsidRPr="000B7669" w:rsidRDefault="00C35861" w:rsidP="00C35861">
      <w:pPr>
        <w:pStyle w:val="ac"/>
        <w:ind w:firstLine="567"/>
        <w:jc w:val="both"/>
        <w:rPr>
          <w:sz w:val="28"/>
          <w:szCs w:val="28"/>
        </w:rPr>
      </w:pPr>
      <w:r w:rsidRPr="000B7669">
        <w:rPr>
          <w:sz w:val="28"/>
          <w:szCs w:val="28"/>
        </w:rPr>
        <w:t xml:space="preserve">Воспитательная работа школы не может строиться без учета того, что индивидуальность ребенка формируется в семье. </w:t>
      </w:r>
      <w:r w:rsidRPr="000B7669">
        <w:rPr>
          <w:sz w:val="28"/>
          <w:szCs w:val="28"/>
          <w:u w:val="single"/>
        </w:rPr>
        <w:t>Школа и семья</w:t>
      </w:r>
      <w:r w:rsidRPr="000B7669">
        <w:rPr>
          <w:sz w:val="28"/>
          <w:szCs w:val="28"/>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работа с родителями или лицами их заменяющими.</w:t>
      </w:r>
    </w:p>
    <w:p w:rsidR="00C35861" w:rsidRPr="000B7669" w:rsidRDefault="00C35861" w:rsidP="00C35861">
      <w:pPr>
        <w:pStyle w:val="ac"/>
        <w:ind w:firstLine="567"/>
        <w:jc w:val="both"/>
        <w:rPr>
          <w:sz w:val="28"/>
          <w:szCs w:val="28"/>
        </w:rPr>
      </w:pPr>
      <w:r w:rsidRPr="000B7669">
        <w:rPr>
          <w:sz w:val="28"/>
          <w:szCs w:val="28"/>
        </w:rPr>
        <w:t xml:space="preserve">Систематически проводились классные и общешкольные  родительские собрания,  разнообразные по формам (организационные, тематические, итоговые). Темами общешкольных родительских собраний были: «Профилактика агрессивного и жестокого поведения в межличностных взаимоотношениях несовершеннолетних», «Роль семьи в развитии моральных качеств подростка», «Формирование позитивных детско-родительских отношений», «Итоги года. Организация летнего отдыха </w:t>
      </w:r>
      <w:r>
        <w:rPr>
          <w:sz w:val="28"/>
          <w:szCs w:val="28"/>
        </w:rPr>
        <w:t>об</w:t>
      </w:r>
      <w:r w:rsidRPr="000B7669">
        <w:rPr>
          <w:sz w:val="28"/>
          <w:szCs w:val="28"/>
        </w:rPr>
        <w:t>уча</w:t>
      </w:r>
      <w:r>
        <w:rPr>
          <w:sz w:val="28"/>
          <w:szCs w:val="28"/>
        </w:rPr>
        <w:t>ю</w:t>
      </w:r>
      <w:r w:rsidRPr="000B7669">
        <w:rPr>
          <w:sz w:val="28"/>
          <w:szCs w:val="28"/>
        </w:rPr>
        <w:t xml:space="preserve">щихся»,  на которых обсуждались вопросы: о защите детей от информации, причиняющей вред их здоровью и развитию, о профилактике ОРВИ и гриппа, об оказании государственных и муниципальных услуг в электронном виде, о промежуточной  аттестации, о профилактике суицида среди подростков, об отклоняющемся поведении подростков, детской </w:t>
      </w:r>
      <w:r w:rsidRPr="000B7669">
        <w:rPr>
          <w:sz w:val="28"/>
          <w:szCs w:val="28"/>
        </w:rPr>
        <w:lastRenderedPageBreak/>
        <w:t>агрессивности и её причинах, о роли семьи в развитии моральных качеств подростков, об итогах успеваемости посещаемости учащихся, об организации внеурочной деятельности, об итоговой и промежуточной аттестации, об организации питания, о формировании позитивных детско-родительских отношений, об ответственности родителей за безопасность детей, о летнем отдыхе и занятости детей в летний период, об итогах учебного года, об установлении требований к одежде обучающихся.</w:t>
      </w:r>
    </w:p>
    <w:p w:rsidR="00C35861" w:rsidRPr="000B7669" w:rsidRDefault="00C35861" w:rsidP="00C35861">
      <w:pPr>
        <w:pStyle w:val="ac"/>
        <w:ind w:firstLine="567"/>
        <w:jc w:val="both"/>
        <w:rPr>
          <w:sz w:val="28"/>
          <w:szCs w:val="28"/>
        </w:rPr>
      </w:pPr>
      <w:r w:rsidRPr="000B7669">
        <w:rPr>
          <w:sz w:val="28"/>
          <w:szCs w:val="28"/>
        </w:rPr>
        <w:t>Кроме общешкольных родительских собраний проводятся классные  родительские собрания, лектории, индивидуальные беседы, посещение семей на дому, организовываются  мероприятий совместно с родителями.</w:t>
      </w:r>
    </w:p>
    <w:p w:rsidR="00C35861" w:rsidRPr="000B7669" w:rsidRDefault="00C35861" w:rsidP="00C35861">
      <w:pPr>
        <w:pStyle w:val="ac"/>
        <w:ind w:firstLine="567"/>
        <w:jc w:val="both"/>
        <w:rPr>
          <w:sz w:val="28"/>
          <w:szCs w:val="28"/>
        </w:rPr>
      </w:pPr>
      <w:r w:rsidRPr="000B7669">
        <w:rPr>
          <w:sz w:val="28"/>
          <w:szCs w:val="28"/>
        </w:rPr>
        <w:t>Процент посещения родительских собраний составляет от 50% до 100%.</w:t>
      </w:r>
    </w:p>
    <w:p w:rsidR="00C35861" w:rsidRPr="000B7669" w:rsidRDefault="00C35861" w:rsidP="00C35861">
      <w:pPr>
        <w:pStyle w:val="ac"/>
        <w:ind w:firstLine="567"/>
        <w:jc w:val="both"/>
        <w:rPr>
          <w:sz w:val="28"/>
          <w:szCs w:val="28"/>
        </w:rPr>
      </w:pPr>
      <w:r w:rsidRPr="000B7669">
        <w:rPr>
          <w:sz w:val="28"/>
          <w:szCs w:val="28"/>
        </w:rPr>
        <w:tab/>
        <w:t>План внутришкольного контроля за год выполнен в полном объеме.</w:t>
      </w:r>
    </w:p>
    <w:p w:rsidR="00C35861" w:rsidRPr="00BF7B40" w:rsidRDefault="00C35861" w:rsidP="00C35861">
      <w:pPr>
        <w:pStyle w:val="ac"/>
        <w:ind w:firstLine="567"/>
        <w:jc w:val="both"/>
        <w:rPr>
          <w:b/>
          <w:i/>
          <w:color w:val="000000"/>
          <w:sz w:val="28"/>
          <w:szCs w:val="28"/>
        </w:rPr>
      </w:pPr>
      <w:r w:rsidRPr="00BF7B40">
        <w:rPr>
          <w:b/>
          <w:i/>
          <w:color w:val="000000"/>
          <w:sz w:val="28"/>
          <w:szCs w:val="28"/>
        </w:rPr>
        <w:t>Проанализировав  воспитательную работу школы можно сделать вывод:</w:t>
      </w:r>
    </w:p>
    <w:p w:rsidR="00C35861" w:rsidRPr="000B7669" w:rsidRDefault="00C35861" w:rsidP="00C35861">
      <w:pPr>
        <w:pStyle w:val="ac"/>
        <w:ind w:firstLine="567"/>
        <w:jc w:val="both"/>
        <w:rPr>
          <w:color w:val="000000"/>
          <w:sz w:val="28"/>
          <w:szCs w:val="28"/>
        </w:rPr>
      </w:pPr>
      <w:r w:rsidRPr="000B7669">
        <w:rPr>
          <w:color w:val="000000"/>
          <w:sz w:val="28"/>
          <w:szCs w:val="28"/>
        </w:rPr>
        <w:t>- намеченные воспитательные цели были достигнуты благодаря выполнению плана воспитательной работы, эффективной работе классных руководителей;</w:t>
      </w:r>
    </w:p>
    <w:p w:rsidR="00C35861" w:rsidRPr="000B7669" w:rsidRDefault="00C35861" w:rsidP="00C35861">
      <w:pPr>
        <w:pStyle w:val="ac"/>
        <w:ind w:firstLine="567"/>
        <w:jc w:val="both"/>
        <w:rPr>
          <w:color w:val="000000"/>
          <w:sz w:val="28"/>
          <w:szCs w:val="28"/>
        </w:rPr>
      </w:pPr>
      <w:r w:rsidRPr="000B7669">
        <w:rPr>
          <w:color w:val="000000"/>
          <w:sz w:val="28"/>
          <w:szCs w:val="28"/>
        </w:rPr>
        <w:t xml:space="preserve">- процент охвата </w:t>
      </w:r>
      <w:r>
        <w:rPr>
          <w:color w:val="000000"/>
          <w:sz w:val="28"/>
          <w:szCs w:val="28"/>
        </w:rPr>
        <w:t>об</w:t>
      </w:r>
      <w:r w:rsidRPr="000B7669">
        <w:rPr>
          <w:color w:val="000000"/>
          <w:sz w:val="28"/>
          <w:szCs w:val="28"/>
        </w:rPr>
        <w:t>уча</w:t>
      </w:r>
      <w:r>
        <w:rPr>
          <w:color w:val="000000"/>
          <w:sz w:val="28"/>
          <w:szCs w:val="28"/>
        </w:rPr>
        <w:t>ю</w:t>
      </w:r>
      <w:r w:rsidRPr="000B7669">
        <w:rPr>
          <w:color w:val="000000"/>
          <w:sz w:val="28"/>
          <w:szCs w:val="28"/>
        </w:rPr>
        <w:t>щихся дополнительным образованием стабилен;</w:t>
      </w:r>
    </w:p>
    <w:p w:rsidR="00C35861" w:rsidRPr="000B7669" w:rsidRDefault="00C35861" w:rsidP="00C35861">
      <w:pPr>
        <w:pStyle w:val="ac"/>
        <w:ind w:firstLine="567"/>
        <w:jc w:val="both"/>
        <w:rPr>
          <w:bCs/>
          <w:color w:val="000000"/>
          <w:sz w:val="28"/>
          <w:szCs w:val="28"/>
        </w:rPr>
      </w:pPr>
      <w:r w:rsidRPr="000B7669">
        <w:rPr>
          <w:color w:val="000000"/>
          <w:sz w:val="28"/>
          <w:szCs w:val="28"/>
        </w:rPr>
        <w:t>-</w:t>
      </w:r>
      <w:r>
        <w:rPr>
          <w:color w:val="000000"/>
          <w:sz w:val="28"/>
          <w:szCs w:val="28"/>
        </w:rPr>
        <w:t xml:space="preserve"> </w:t>
      </w:r>
      <w:r w:rsidRPr="000B7669">
        <w:rPr>
          <w:bCs/>
          <w:color w:val="000000"/>
          <w:sz w:val="28"/>
          <w:szCs w:val="28"/>
        </w:rPr>
        <w:t>повысился процент участия в различных мероприятиях разных уровней и количество занятых призовых мест, но снизился процент занятых призовых мест в спорти</w:t>
      </w:r>
      <w:r w:rsidR="001E3D43">
        <w:rPr>
          <w:bCs/>
          <w:color w:val="000000"/>
          <w:sz w:val="28"/>
          <w:szCs w:val="28"/>
        </w:rPr>
        <w:t>вных мероприятиях</w:t>
      </w:r>
      <w:r w:rsidRPr="000B7669">
        <w:rPr>
          <w:bCs/>
          <w:color w:val="000000"/>
          <w:sz w:val="28"/>
          <w:szCs w:val="28"/>
        </w:rPr>
        <w:t>.</w:t>
      </w:r>
    </w:p>
    <w:p w:rsidR="00C35861" w:rsidRPr="000B7669" w:rsidRDefault="00C35861" w:rsidP="00C35861">
      <w:pPr>
        <w:pStyle w:val="ac"/>
        <w:ind w:firstLine="567"/>
        <w:jc w:val="both"/>
        <w:rPr>
          <w:color w:val="000000"/>
          <w:sz w:val="28"/>
          <w:szCs w:val="28"/>
        </w:rPr>
      </w:pPr>
      <w:r w:rsidRPr="000B7669">
        <w:rPr>
          <w:color w:val="000000"/>
          <w:sz w:val="28"/>
          <w:szCs w:val="28"/>
        </w:rPr>
        <w:t xml:space="preserve">        Вместе с тем наблюдается ряд факторов, влияющих на более эффективную работу воспитательного процесса:</w:t>
      </w:r>
    </w:p>
    <w:p w:rsidR="00C35861" w:rsidRPr="000B7669" w:rsidRDefault="00C35861" w:rsidP="00C35861">
      <w:pPr>
        <w:pStyle w:val="ac"/>
        <w:ind w:firstLine="567"/>
        <w:jc w:val="both"/>
        <w:rPr>
          <w:color w:val="000000"/>
          <w:sz w:val="28"/>
          <w:szCs w:val="28"/>
        </w:rPr>
      </w:pPr>
      <w:r w:rsidRPr="000B7669">
        <w:rPr>
          <w:color w:val="000000"/>
          <w:sz w:val="28"/>
          <w:szCs w:val="28"/>
        </w:rPr>
        <w:t>- Загруженность учителя;</w:t>
      </w:r>
    </w:p>
    <w:p w:rsidR="00C35861" w:rsidRPr="000B7669" w:rsidRDefault="00C35861" w:rsidP="00C35861">
      <w:pPr>
        <w:pStyle w:val="ac"/>
        <w:ind w:firstLine="567"/>
        <w:jc w:val="both"/>
        <w:rPr>
          <w:color w:val="000000"/>
          <w:sz w:val="28"/>
          <w:szCs w:val="28"/>
        </w:rPr>
      </w:pPr>
      <w:r w:rsidRPr="000B7669">
        <w:rPr>
          <w:color w:val="000000"/>
          <w:sz w:val="28"/>
          <w:szCs w:val="28"/>
        </w:rPr>
        <w:t xml:space="preserve">- Загруженность </w:t>
      </w:r>
      <w:r>
        <w:rPr>
          <w:color w:val="000000"/>
          <w:sz w:val="28"/>
          <w:szCs w:val="28"/>
        </w:rPr>
        <w:t>об</w:t>
      </w:r>
      <w:r w:rsidRPr="000B7669">
        <w:rPr>
          <w:color w:val="000000"/>
          <w:sz w:val="28"/>
          <w:szCs w:val="28"/>
        </w:rPr>
        <w:t>уча</w:t>
      </w:r>
      <w:r>
        <w:rPr>
          <w:color w:val="000000"/>
          <w:sz w:val="28"/>
          <w:szCs w:val="28"/>
        </w:rPr>
        <w:t>ю</w:t>
      </w:r>
      <w:r w:rsidRPr="000B7669">
        <w:rPr>
          <w:color w:val="000000"/>
          <w:sz w:val="28"/>
          <w:szCs w:val="28"/>
        </w:rPr>
        <w:t>щихся уроками и дополнительными заданиями;</w:t>
      </w:r>
    </w:p>
    <w:p w:rsidR="00C35861" w:rsidRPr="000B7669" w:rsidRDefault="00C35861" w:rsidP="00C35861">
      <w:pPr>
        <w:pStyle w:val="ac"/>
        <w:ind w:firstLine="567"/>
        <w:jc w:val="both"/>
        <w:rPr>
          <w:color w:val="000000"/>
          <w:sz w:val="28"/>
          <w:szCs w:val="28"/>
        </w:rPr>
      </w:pPr>
      <w:r w:rsidRPr="000B7669">
        <w:rPr>
          <w:color w:val="000000"/>
          <w:sz w:val="28"/>
          <w:szCs w:val="28"/>
        </w:rPr>
        <w:t>- Разобщенность поколений ребят, а также обособленность семьи от жизни школы, которая создает не просто преграды в воспитании детей школой, учителями, но и ставит некоторые воспитательные моменты в полное противоречие с  требованиями школы;</w:t>
      </w:r>
    </w:p>
    <w:p w:rsidR="00C35861" w:rsidRPr="000B7669" w:rsidRDefault="00C35861" w:rsidP="00C35861">
      <w:pPr>
        <w:pStyle w:val="ac"/>
        <w:ind w:firstLine="567"/>
        <w:jc w:val="both"/>
        <w:rPr>
          <w:sz w:val="28"/>
          <w:szCs w:val="28"/>
        </w:rPr>
      </w:pPr>
      <w:r w:rsidRPr="000B7669">
        <w:rPr>
          <w:sz w:val="28"/>
          <w:szCs w:val="28"/>
        </w:rPr>
        <w:t xml:space="preserve">Школа будет продолжать работать над развитием  у </w:t>
      </w:r>
      <w:r>
        <w:rPr>
          <w:sz w:val="28"/>
          <w:szCs w:val="28"/>
        </w:rPr>
        <w:t>об</w:t>
      </w:r>
      <w:r w:rsidRPr="000B7669">
        <w:rPr>
          <w:sz w:val="28"/>
          <w:szCs w:val="28"/>
        </w:rPr>
        <w:t>уча</w:t>
      </w:r>
      <w:r>
        <w:rPr>
          <w:sz w:val="28"/>
          <w:szCs w:val="28"/>
        </w:rPr>
        <w:t>ю</w:t>
      </w:r>
      <w:r w:rsidRPr="000B7669">
        <w:rPr>
          <w:sz w:val="28"/>
          <w:szCs w:val="28"/>
        </w:rPr>
        <w:t xml:space="preserve">щихся потребности к нравственному самосовершенствованию на базе общечеловеческих ценностей и конструктивной деятельности.  </w:t>
      </w:r>
    </w:p>
    <w:p w:rsidR="00C35861" w:rsidRDefault="00C35861" w:rsidP="00C35861">
      <w:pPr>
        <w:jc w:val="both"/>
        <w:rPr>
          <w:sz w:val="28"/>
          <w:szCs w:val="28"/>
        </w:rPr>
      </w:pPr>
    </w:p>
    <w:p w:rsidR="00C35861" w:rsidRPr="00C265D6" w:rsidRDefault="00C35861" w:rsidP="00C35861">
      <w:pPr>
        <w:spacing w:after="0" w:line="240" w:lineRule="auto"/>
        <w:rPr>
          <w:rFonts w:ascii="Times New Roman" w:eastAsia="Times New Roman" w:hAnsi="Times New Roman" w:cs="Times New Roman"/>
          <w:b/>
          <w:color w:val="FF0000"/>
          <w:sz w:val="28"/>
          <w:szCs w:val="28"/>
          <w:u w:val="single"/>
        </w:rPr>
      </w:pPr>
    </w:p>
    <w:p w:rsidR="00C35861" w:rsidRPr="00C265D6" w:rsidRDefault="00C35861" w:rsidP="00C35861">
      <w:pPr>
        <w:spacing w:after="0" w:line="240" w:lineRule="auto"/>
        <w:jc w:val="both"/>
        <w:rPr>
          <w:rFonts w:ascii="Times New Roman" w:eastAsia="Times New Roman" w:hAnsi="Times New Roman" w:cs="Times New Roman"/>
          <w:color w:val="FF0000"/>
          <w:sz w:val="28"/>
          <w:szCs w:val="28"/>
        </w:rPr>
      </w:pPr>
    </w:p>
    <w:p w:rsidR="00C35861" w:rsidRPr="00BF7B40" w:rsidRDefault="00C35861" w:rsidP="00C35861">
      <w:pPr>
        <w:spacing w:after="0" w:line="240" w:lineRule="auto"/>
        <w:jc w:val="center"/>
        <w:rPr>
          <w:rFonts w:ascii="Times New Roman" w:eastAsia="Calibri" w:hAnsi="Times New Roman" w:cs="Times New Roman"/>
          <w:b/>
          <w:sz w:val="28"/>
          <w:szCs w:val="28"/>
        </w:rPr>
      </w:pPr>
      <w:r w:rsidRPr="00BF7B40">
        <w:rPr>
          <w:rFonts w:ascii="Times New Roman" w:eastAsia="Calibri" w:hAnsi="Times New Roman" w:cs="Times New Roman"/>
          <w:b/>
          <w:sz w:val="28"/>
          <w:szCs w:val="28"/>
        </w:rPr>
        <w:t xml:space="preserve">Уровень воспитанности </w:t>
      </w:r>
    </w:p>
    <w:tbl>
      <w:tblPr>
        <w:tblW w:w="7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2252"/>
        <w:gridCol w:w="2293"/>
      </w:tblGrid>
      <w:tr w:rsidR="00C35861" w:rsidRPr="00BF7B40" w:rsidTr="009C3C51">
        <w:trPr>
          <w:trHeight w:val="465"/>
          <w:jc w:val="center"/>
        </w:trPr>
        <w:tc>
          <w:tcPr>
            <w:tcW w:w="2457" w:type="dxa"/>
          </w:tcPr>
          <w:p w:rsidR="00C35861" w:rsidRPr="00BF7B40" w:rsidRDefault="00C35861" w:rsidP="009C3C51">
            <w:pPr>
              <w:spacing w:after="0" w:line="240" w:lineRule="auto"/>
              <w:jc w:val="both"/>
              <w:rPr>
                <w:rFonts w:ascii="Times New Roman" w:eastAsia="Calibri" w:hAnsi="Times New Roman" w:cs="Times New Roman"/>
                <w:sz w:val="28"/>
                <w:szCs w:val="28"/>
              </w:rPr>
            </w:pPr>
            <w:r w:rsidRPr="00BF7B40">
              <w:rPr>
                <w:rFonts w:ascii="Times New Roman" w:eastAsia="Calibri" w:hAnsi="Times New Roman" w:cs="Times New Roman"/>
                <w:sz w:val="28"/>
                <w:szCs w:val="28"/>
              </w:rPr>
              <w:t xml:space="preserve">Показатель </w:t>
            </w:r>
          </w:p>
          <w:p w:rsidR="00C35861" w:rsidRPr="00BF7B40" w:rsidRDefault="00C35861" w:rsidP="009C3C51">
            <w:pPr>
              <w:spacing w:after="0" w:line="240" w:lineRule="auto"/>
              <w:jc w:val="both"/>
              <w:rPr>
                <w:rFonts w:ascii="Times New Roman" w:eastAsia="Calibri" w:hAnsi="Times New Roman" w:cs="Times New Roman"/>
                <w:sz w:val="28"/>
                <w:szCs w:val="28"/>
              </w:rPr>
            </w:pPr>
            <w:r w:rsidRPr="00BF7B40">
              <w:rPr>
                <w:rFonts w:ascii="Times New Roman" w:eastAsia="Calibri" w:hAnsi="Times New Roman" w:cs="Times New Roman"/>
                <w:sz w:val="28"/>
                <w:szCs w:val="28"/>
              </w:rPr>
              <w:t>2015-2016 г.</w:t>
            </w:r>
          </w:p>
        </w:tc>
        <w:tc>
          <w:tcPr>
            <w:tcW w:w="2252" w:type="dxa"/>
          </w:tcPr>
          <w:p w:rsidR="00C35861" w:rsidRPr="00BF7B40" w:rsidRDefault="00C35861" w:rsidP="009C3C51">
            <w:pPr>
              <w:spacing w:after="0" w:line="240" w:lineRule="auto"/>
              <w:jc w:val="both"/>
              <w:rPr>
                <w:rFonts w:ascii="Times New Roman" w:eastAsia="Calibri" w:hAnsi="Times New Roman" w:cs="Times New Roman"/>
                <w:sz w:val="28"/>
                <w:szCs w:val="28"/>
              </w:rPr>
            </w:pPr>
            <w:r w:rsidRPr="00BF7B40">
              <w:rPr>
                <w:rFonts w:ascii="Times New Roman" w:eastAsia="Calibri" w:hAnsi="Times New Roman" w:cs="Times New Roman"/>
                <w:sz w:val="28"/>
                <w:szCs w:val="28"/>
              </w:rPr>
              <w:t xml:space="preserve">Показатель </w:t>
            </w:r>
          </w:p>
          <w:p w:rsidR="00C35861" w:rsidRPr="00BF7B40" w:rsidRDefault="00C35861" w:rsidP="009C3C51">
            <w:pPr>
              <w:spacing w:after="0" w:line="240" w:lineRule="auto"/>
              <w:jc w:val="both"/>
              <w:rPr>
                <w:rFonts w:ascii="Times New Roman" w:eastAsia="Calibri" w:hAnsi="Times New Roman" w:cs="Times New Roman"/>
                <w:sz w:val="28"/>
                <w:szCs w:val="28"/>
              </w:rPr>
            </w:pPr>
            <w:r w:rsidRPr="00BF7B40">
              <w:rPr>
                <w:rFonts w:ascii="Times New Roman" w:eastAsia="Calibri" w:hAnsi="Times New Roman" w:cs="Times New Roman"/>
                <w:sz w:val="28"/>
                <w:szCs w:val="28"/>
              </w:rPr>
              <w:t>2016-2017 г.</w:t>
            </w:r>
          </w:p>
        </w:tc>
        <w:tc>
          <w:tcPr>
            <w:tcW w:w="2293" w:type="dxa"/>
          </w:tcPr>
          <w:p w:rsidR="00C35861" w:rsidRPr="00BF7B40" w:rsidRDefault="00C35861" w:rsidP="009C3C51">
            <w:pPr>
              <w:spacing w:after="0" w:line="240" w:lineRule="auto"/>
              <w:jc w:val="both"/>
              <w:rPr>
                <w:rFonts w:ascii="Times New Roman" w:eastAsia="Calibri" w:hAnsi="Times New Roman" w:cs="Times New Roman"/>
                <w:sz w:val="28"/>
                <w:szCs w:val="28"/>
              </w:rPr>
            </w:pPr>
            <w:r w:rsidRPr="00BF7B40">
              <w:rPr>
                <w:rFonts w:ascii="Times New Roman" w:eastAsia="Calibri" w:hAnsi="Times New Roman" w:cs="Times New Roman"/>
                <w:sz w:val="28"/>
                <w:szCs w:val="28"/>
              </w:rPr>
              <w:t xml:space="preserve">Показатель </w:t>
            </w:r>
          </w:p>
          <w:p w:rsidR="00C35861" w:rsidRPr="00BF7B40" w:rsidRDefault="00C35861" w:rsidP="009C3C51">
            <w:pPr>
              <w:spacing w:after="0" w:line="240" w:lineRule="auto"/>
              <w:jc w:val="both"/>
              <w:rPr>
                <w:rFonts w:ascii="Times New Roman" w:eastAsia="Calibri" w:hAnsi="Times New Roman" w:cs="Times New Roman"/>
                <w:sz w:val="28"/>
                <w:szCs w:val="28"/>
              </w:rPr>
            </w:pPr>
            <w:r w:rsidRPr="00BF7B40">
              <w:rPr>
                <w:rFonts w:ascii="Times New Roman" w:eastAsia="Calibri" w:hAnsi="Times New Roman" w:cs="Times New Roman"/>
                <w:sz w:val="28"/>
                <w:szCs w:val="28"/>
              </w:rPr>
              <w:t>2017-2018 г.</w:t>
            </w:r>
          </w:p>
        </w:tc>
      </w:tr>
      <w:tr w:rsidR="00C35861" w:rsidRPr="00BF7B40" w:rsidTr="009C3C51">
        <w:trPr>
          <w:trHeight w:val="125"/>
          <w:jc w:val="center"/>
        </w:trPr>
        <w:tc>
          <w:tcPr>
            <w:tcW w:w="2457" w:type="dxa"/>
          </w:tcPr>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1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2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3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4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5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6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7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8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9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10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11 – средний</w:t>
            </w:r>
          </w:p>
        </w:tc>
        <w:tc>
          <w:tcPr>
            <w:tcW w:w="2252" w:type="dxa"/>
          </w:tcPr>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1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2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3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4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5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6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7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8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9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10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11 – средний</w:t>
            </w:r>
          </w:p>
        </w:tc>
        <w:tc>
          <w:tcPr>
            <w:tcW w:w="2293" w:type="dxa"/>
          </w:tcPr>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1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2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3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4 –  хороший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5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6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7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8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9 – средний</w:t>
            </w:r>
          </w:p>
          <w:p w:rsidR="00C35861" w:rsidRPr="00BF7B40" w:rsidRDefault="00C35861" w:rsidP="009C3C51">
            <w:pPr>
              <w:spacing w:after="0" w:line="240" w:lineRule="auto"/>
              <w:rPr>
                <w:rFonts w:ascii="Times New Roman" w:eastAsia="Calibri" w:hAnsi="Times New Roman" w:cs="Times New Roman"/>
                <w:sz w:val="28"/>
                <w:szCs w:val="28"/>
              </w:rPr>
            </w:pPr>
            <w:r w:rsidRPr="00BF7B40">
              <w:rPr>
                <w:rFonts w:ascii="Times New Roman" w:eastAsia="Calibri" w:hAnsi="Times New Roman" w:cs="Times New Roman"/>
                <w:sz w:val="28"/>
                <w:szCs w:val="28"/>
              </w:rPr>
              <w:t>11 – средний</w:t>
            </w:r>
          </w:p>
        </w:tc>
      </w:tr>
    </w:tbl>
    <w:p w:rsidR="00C35861" w:rsidRPr="00BF7B40" w:rsidRDefault="00C35861" w:rsidP="00C35861">
      <w:pPr>
        <w:shd w:val="clear" w:color="auto" w:fill="FFFFFF"/>
        <w:spacing w:after="0" w:line="240" w:lineRule="auto"/>
        <w:jc w:val="both"/>
        <w:rPr>
          <w:rFonts w:ascii="Times New Roman" w:eastAsia="Times New Roman" w:hAnsi="Times New Roman" w:cs="Times New Roman"/>
          <w:sz w:val="28"/>
          <w:szCs w:val="28"/>
        </w:rPr>
      </w:pPr>
    </w:p>
    <w:p w:rsidR="00C35861" w:rsidRDefault="00C35861" w:rsidP="00C35861">
      <w:pPr>
        <w:spacing w:after="0" w:line="240" w:lineRule="auto"/>
        <w:jc w:val="both"/>
        <w:rPr>
          <w:rFonts w:ascii="Times New Roman" w:eastAsia="Times New Roman" w:hAnsi="Times New Roman" w:cs="Times New Roman"/>
          <w:sz w:val="28"/>
          <w:szCs w:val="28"/>
          <w:shd w:val="clear" w:color="auto" w:fill="FFFFFF"/>
        </w:rPr>
      </w:pPr>
      <w:r w:rsidRPr="00BF7B40">
        <w:rPr>
          <w:rFonts w:ascii="Times New Roman" w:hAnsi="Times New Roman" w:cs="Times New Roman"/>
          <w:b/>
          <w:sz w:val="28"/>
          <w:szCs w:val="28"/>
        </w:rPr>
        <w:t>ВЫВОД</w:t>
      </w:r>
      <w:r w:rsidRPr="00BF7B40">
        <w:rPr>
          <w:rFonts w:ascii="Times New Roman" w:hAnsi="Times New Roman" w:cs="Times New Roman"/>
          <w:sz w:val="28"/>
          <w:szCs w:val="28"/>
        </w:rPr>
        <w:t xml:space="preserve">: </w:t>
      </w:r>
      <w:r w:rsidRPr="00BF7B40">
        <w:rPr>
          <w:rFonts w:ascii="Times New Roman" w:eastAsia="Times New Roman" w:hAnsi="Times New Roman" w:cs="Times New Roman"/>
          <w:sz w:val="28"/>
          <w:szCs w:val="28"/>
        </w:rPr>
        <w:br/>
      </w:r>
      <w:r w:rsidRPr="00BF7B40">
        <w:rPr>
          <w:rFonts w:ascii="Times New Roman" w:eastAsia="Times New Roman" w:hAnsi="Times New Roman" w:cs="Times New Roman"/>
          <w:sz w:val="28"/>
          <w:szCs w:val="28"/>
          <w:shd w:val="clear" w:color="auto" w:fill="FFFFFF"/>
        </w:rPr>
        <w:t xml:space="preserve">          Подводя итог, можно сделать выводы о том, что воспитательная работа в классах и в школе находится на удовлетворительном уровне и дает положительные результаты.</w:t>
      </w:r>
    </w:p>
    <w:p w:rsidR="00C35861" w:rsidRPr="00BF7B40" w:rsidRDefault="00C35861" w:rsidP="00C35861">
      <w:pPr>
        <w:spacing w:after="0" w:line="240" w:lineRule="auto"/>
        <w:ind w:firstLine="708"/>
        <w:jc w:val="both"/>
        <w:rPr>
          <w:rFonts w:ascii="Times New Roman" w:eastAsia="Calibri" w:hAnsi="Times New Roman" w:cs="Times New Roman"/>
          <w:sz w:val="28"/>
          <w:szCs w:val="28"/>
        </w:rPr>
      </w:pPr>
      <w:r w:rsidRPr="00BF7B40">
        <w:rPr>
          <w:rFonts w:ascii="Times New Roman" w:eastAsia="Times New Roman" w:hAnsi="Times New Roman" w:cs="Times New Roman"/>
          <w:sz w:val="28"/>
          <w:szCs w:val="28"/>
          <w:shd w:val="clear" w:color="auto" w:fill="FFFFFF"/>
        </w:rPr>
        <w:t>Необходимо продолжить работу по формированию у обучающихся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 Воспитывать чувство патриотизма. Формировать у обучающихся потребность к здоровому образу жизни. Особое внимание обратить на обучающихся среднего звена и обучающихся, которые недавно влились в коллектив.</w:t>
      </w:r>
    </w:p>
    <w:p w:rsidR="00C35861" w:rsidRPr="00C265D6" w:rsidRDefault="00C35861" w:rsidP="00C35861">
      <w:pPr>
        <w:spacing w:after="0" w:line="240" w:lineRule="auto"/>
        <w:ind w:left="720"/>
        <w:jc w:val="both"/>
        <w:rPr>
          <w:rFonts w:ascii="Times New Roman" w:eastAsia="Calibri" w:hAnsi="Times New Roman" w:cs="Times New Roman"/>
          <w:color w:val="FF0000"/>
          <w:sz w:val="28"/>
          <w:szCs w:val="28"/>
        </w:rPr>
      </w:pPr>
    </w:p>
    <w:p w:rsidR="00C35861" w:rsidRPr="00BF7B40" w:rsidRDefault="00C35861" w:rsidP="00C35861">
      <w:pPr>
        <w:spacing w:after="0" w:line="240" w:lineRule="auto"/>
        <w:jc w:val="center"/>
        <w:rPr>
          <w:rFonts w:ascii="Times New Roman" w:eastAsia="Calibri" w:hAnsi="Times New Roman" w:cs="Times New Roman"/>
          <w:b/>
          <w:sz w:val="28"/>
          <w:szCs w:val="28"/>
        </w:rPr>
      </w:pPr>
      <w:r w:rsidRPr="00BF7B40">
        <w:rPr>
          <w:rFonts w:ascii="Times New Roman" w:eastAsia="Calibri" w:hAnsi="Times New Roman" w:cs="Times New Roman"/>
          <w:b/>
          <w:sz w:val="28"/>
          <w:szCs w:val="28"/>
        </w:rPr>
        <w:t>Каникулярная занятость обучающихся.</w:t>
      </w:r>
    </w:p>
    <w:p w:rsidR="00C35861" w:rsidRPr="00C265D6" w:rsidRDefault="00C35861" w:rsidP="00C35861">
      <w:pPr>
        <w:spacing w:after="0" w:line="240" w:lineRule="auto"/>
        <w:jc w:val="both"/>
        <w:rPr>
          <w:rFonts w:ascii="Times New Roman" w:eastAsia="Calibri" w:hAnsi="Times New Roman" w:cs="Times New Roman"/>
          <w:b/>
          <w:color w:val="FF0000"/>
          <w:sz w:val="28"/>
          <w:szCs w:val="28"/>
        </w:rPr>
      </w:pPr>
    </w:p>
    <w:p w:rsidR="00C35861" w:rsidRPr="00705AC2" w:rsidRDefault="00C35861" w:rsidP="00C35861">
      <w:pPr>
        <w:spacing w:after="0" w:line="240" w:lineRule="auto"/>
        <w:jc w:val="both"/>
        <w:outlineLvl w:val="0"/>
        <w:rPr>
          <w:rFonts w:ascii="Times New Roman" w:eastAsia="Calibri" w:hAnsi="Times New Roman" w:cs="Times New Roman"/>
          <w:b/>
          <w:sz w:val="28"/>
          <w:szCs w:val="28"/>
        </w:rPr>
      </w:pPr>
      <w:r w:rsidRPr="00705AC2">
        <w:rPr>
          <w:rFonts w:ascii="Times New Roman" w:eastAsia="Calibri" w:hAnsi="Times New Roman" w:cs="Times New Roman"/>
          <w:b/>
          <w:sz w:val="28"/>
          <w:szCs w:val="28"/>
        </w:rPr>
        <w:t>Дополнительное образование</w:t>
      </w:r>
    </w:p>
    <w:p w:rsidR="00C35861" w:rsidRDefault="00C35861" w:rsidP="00C35861">
      <w:pPr>
        <w:pStyle w:val="ac"/>
        <w:ind w:firstLine="708"/>
        <w:jc w:val="both"/>
        <w:rPr>
          <w:sz w:val="28"/>
          <w:szCs w:val="28"/>
        </w:rPr>
      </w:pPr>
      <w:r>
        <w:rPr>
          <w:sz w:val="28"/>
          <w:szCs w:val="28"/>
        </w:rPr>
        <w:t>Развитие  дополнительного образования – одна их приоритетных задач воспитательной системы школы.</w:t>
      </w:r>
    </w:p>
    <w:p w:rsidR="00C35861" w:rsidRDefault="00C35861" w:rsidP="00C35861">
      <w:pPr>
        <w:pStyle w:val="ac"/>
        <w:ind w:firstLine="708"/>
        <w:jc w:val="both"/>
        <w:rPr>
          <w:sz w:val="28"/>
          <w:szCs w:val="28"/>
        </w:rPr>
      </w:pPr>
      <w:r>
        <w:rPr>
          <w:sz w:val="28"/>
          <w:szCs w:val="28"/>
        </w:rPr>
        <w:t xml:space="preserve"> Сравнительный анализ показателей занятости обучающихся дополнительным образованием в целом определяет положительную динамику развития внеурочной занятости обучающихся. В целях повышения эффективной организации дополнительного образования в начале учебного года проводится анкетирование обучающихся на предмет их заинтересованности в том или ином направлении внеурочной занятости. Результаты анкетирования позволяют сформировать на базе школы кружки и спортивные секции, наиболее востребованные обучающимися. На ряду положительной динамики и решаемых задач по организации дополнительного образования возникают и затруднения, не имеющие решения. Так в 2013 – 2014 учебном году обучающимися, согласно результатам анкетирования, был сделан выбор получить дополнительное образование по техническому направлению, а точнее,  обучающиеся сделали выбор обладать навыками по обработке древесины. Возможность организовать данный вид деятельности в школе имеется, однако нет заинтересованности педагога технологии в оказании такой услуги обучающимся. </w:t>
      </w:r>
    </w:p>
    <w:p w:rsidR="00C35861" w:rsidRPr="00AE38A8" w:rsidRDefault="00C35861" w:rsidP="00C35861">
      <w:pPr>
        <w:pStyle w:val="ac"/>
        <w:ind w:firstLine="708"/>
        <w:jc w:val="both"/>
        <w:rPr>
          <w:sz w:val="28"/>
          <w:szCs w:val="28"/>
        </w:rPr>
      </w:pPr>
      <w:r>
        <w:rPr>
          <w:sz w:val="28"/>
          <w:szCs w:val="28"/>
        </w:rPr>
        <w:t>Наиболее востребованными направлениями дополнительного образования для обучающихся школы являются спортивное и художественно-эстетическое направления. Работа по организации кружков и спортивных секций по этим направлениям проведена, однако возникают затруднения в непрофессионализме руководителей кружков. В частности нет специалиста по хореографии, а танцевальный кружок желают посещать обучающиеся с большим стремлением.</w:t>
      </w:r>
    </w:p>
    <w:p w:rsidR="00C35861" w:rsidRPr="00C265D6" w:rsidRDefault="00C35861" w:rsidP="00C35861">
      <w:pPr>
        <w:spacing w:after="0" w:line="240" w:lineRule="auto"/>
        <w:jc w:val="both"/>
        <w:outlineLvl w:val="0"/>
        <w:rPr>
          <w:rFonts w:ascii="Times New Roman" w:eastAsia="Calibri" w:hAnsi="Times New Roman" w:cs="Times New Roman"/>
          <w:b/>
          <w:color w:val="FF0000"/>
          <w:sz w:val="28"/>
          <w:szCs w:val="28"/>
        </w:rPr>
      </w:pPr>
    </w:p>
    <w:tbl>
      <w:tblPr>
        <w:tblW w:w="98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5"/>
        <w:gridCol w:w="1555"/>
        <w:gridCol w:w="2842"/>
        <w:gridCol w:w="2880"/>
      </w:tblGrid>
      <w:tr w:rsidR="00C35861" w:rsidRPr="00C265D6" w:rsidTr="009C3C51">
        <w:trPr>
          <w:trHeight w:val="333"/>
        </w:trPr>
        <w:tc>
          <w:tcPr>
            <w:tcW w:w="2535" w:type="dxa"/>
            <w:vMerge w:val="restart"/>
          </w:tcPr>
          <w:p w:rsidR="00C35861" w:rsidRPr="00705AC2" w:rsidRDefault="00C35861" w:rsidP="009C3C51">
            <w:pPr>
              <w:spacing w:after="0" w:line="240" w:lineRule="auto"/>
              <w:jc w:val="both"/>
              <w:outlineLvl w:val="0"/>
              <w:rPr>
                <w:rFonts w:ascii="Times New Roman" w:eastAsia="Times New Roman" w:hAnsi="Times New Roman" w:cs="Times New Roman"/>
                <w:i/>
                <w:sz w:val="28"/>
                <w:szCs w:val="28"/>
              </w:rPr>
            </w:pPr>
            <w:r w:rsidRPr="00705AC2">
              <w:rPr>
                <w:rFonts w:ascii="Times New Roman" w:eastAsia="Times New Roman" w:hAnsi="Times New Roman" w:cs="Times New Roman"/>
                <w:i/>
                <w:sz w:val="28"/>
                <w:szCs w:val="28"/>
              </w:rPr>
              <w:t>Учебный год</w:t>
            </w:r>
          </w:p>
        </w:tc>
        <w:tc>
          <w:tcPr>
            <w:tcW w:w="1555" w:type="dxa"/>
            <w:vMerge w:val="restart"/>
          </w:tcPr>
          <w:p w:rsidR="00C35861" w:rsidRPr="00705AC2" w:rsidRDefault="00C35861" w:rsidP="009C3C51">
            <w:pPr>
              <w:spacing w:after="0" w:line="240" w:lineRule="auto"/>
              <w:jc w:val="both"/>
              <w:outlineLvl w:val="0"/>
              <w:rPr>
                <w:rFonts w:ascii="Times New Roman" w:eastAsia="Times New Roman" w:hAnsi="Times New Roman" w:cs="Times New Roman"/>
                <w:i/>
                <w:sz w:val="28"/>
                <w:szCs w:val="28"/>
              </w:rPr>
            </w:pPr>
            <w:r w:rsidRPr="00705AC2">
              <w:rPr>
                <w:rFonts w:ascii="Times New Roman" w:eastAsia="Times New Roman" w:hAnsi="Times New Roman" w:cs="Times New Roman"/>
                <w:i/>
                <w:sz w:val="28"/>
                <w:szCs w:val="28"/>
              </w:rPr>
              <w:t>Кол-во детей</w:t>
            </w:r>
          </w:p>
        </w:tc>
        <w:tc>
          <w:tcPr>
            <w:tcW w:w="2842" w:type="dxa"/>
            <w:vMerge w:val="restart"/>
          </w:tcPr>
          <w:p w:rsidR="00C35861" w:rsidRPr="00705AC2" w:rsidRDefault="00C35861" w:rsidP="009C3C51">
            <w:pPr>
              <w:spacing w:after="0" w:line="240" w:lineRule="auto"/>
              <w:jc w:val="center"/>
              <w:outlineLvl w:val="0"/>
              <w:rPr>
                <w:rFonts w:ascii="Times New Roman" w:eastAsia="Times New Roman" w:hAnsi="Times New Roman" w:cs="Times New Roman"/>
                <w:i/>
                <w:sz w:val="28"/>
                <w:szCs w:val="28"/>
              </w:rPr>
            </w:pPr>
            <w:r w:rsidRPr="00705AC2">
              <w:rPr>
                <w:rFonts w:ascii="Times New Roman" w:eastAsia="Times New Roman" w:hAnsi="Times New Roman" w:cs="Times New Roman"/>
                <w:i/>
                <w:sz w:val="28"/>
                <w:szCs w:val="28"/>
              </w:rPr>
              <w:t>Охвачено доп-ным образованием</w:t>
            </w:r>
          </w:p>
        </w:tc>
        <w:tc>
          <w:tcPr>
            <w:tcW w:w="2880" w:type="dxa"/>
            <w:vMerge w:val="restart"/>
          </w:tcPr>
          <w:p w:rsidR="00C35861" w:rsidRPr="00705AC2" w:rsidRDefault="00C35861" w:rsidP="009C3C51">
            <w:pPr>
              <w:spacing w:after="0" w:line="240" w:lineRule="auto"/>
              <w:jc w:val="center"/>
              <w:outlineLvl w:val="0"/>
              <w:rPr>
                <w:rFonts w:ascii="Times New Roman" w:eastAsia="Times New Roman" w:hAnsi="Times New Roman" w:cs="Times New Roman"/>
                <w:i/>
                <w:sz w:val="28"/>
                <w:szCs w:val="28"/>
              </w:rPr>
            </w:pPr>
            <w:r w:rsidRPr="00705AC2">
              <w:rPr>
                <w:rFonts w:ascii="Times New Roman" w:eastAsia="Times New Roman" w:hAnsi="Times New Roman" w:cs="Times New Roman"/>
                <w:i/>
                <w:sz w:val="28"/>
                <w:szCs w:val="28"/>
              </w:rPr>
              <w:t>Количество детей, не охваченных дополнительным образованием</w:t>
            </w:r>
          </w:p>
        </w:tc>
      </w:tr>
      <w:tr w:rsidR="00C35861" w:rsidRPr="00C265D6" w:rsidTr="009C3C51">
        <w:trPr>
          <w:trHeight w:val="333"/>
        </w:trPr>
        <w:tc>
          <w:tcPr>
            <w:tcW w:w="2535" w:type="dxa"/>
            <w:vMerge/>
          </w:tcPr>
          <w:p w:rsidR="00C35861" w:rsidRPr="00705AC2" w:rsidRDefault="00C35861" w:rsidP="009C3C51">
            <w:pPr>
              <w:spacing w:after="0" w:line="240" w:lineRule="auto"/>
              <w:jc w:val="both"/>
              <w:outlineLvl w:val="0"/>
              <w:rPr>
                <w:rFonts w:ascii="Times New Roman" w:eastAsia="Times New Roman" w:hAnsi="Times New Roman" w:cs="Times New Roman"/>
                <w:i/>
                <w:sz w:val="28"/>
                <w:szCs w:val="28"/>
              </w:rPr>
            </w:pPr>
          </w:p>
        </w:tc>
        <w:tc>
          <w:tcPr>
            <w:tcW w:w="1555" w:type="dxa"/>
            <w:vMerge/>
          </w:tcPr>
          <w:p w:rsidR="00C35861" w:rsidRPr="00705AC2" w:rsidRDefault="00C35861" w:rsidP="009C3C51">
            <w:pPr>
              <w:spacing w:after="0" w:line="240" w:lineRule="auto"/>
              <w:jc w:val="both"/>
              <w:outlineLvl w:val="0"/>
              <w:rPr>
                <w:rFonts w:ascii="Times New Roman" w:eastAsia="Times New Roman" w:hAnsi="Times New Roman" w:cs="Times New Roman"/>
                <w:i/>
                <w:sz w:val="28"/>
                <w:szCs w:val="28"/>
              </w:rPr>
            </w:pPr>
          </w:p>
        </w:tc>
        <w:tc>
          <w:tcPr>
            <w:tcW w:w="2842" w:type="dxa"/>
            <w:vMerge/>
          </w:tcPr>
          <w:p w:rsidR="00C35861" w:rsidRPr="00705AC2" w:rsidRDefault="00C35861" w:rsidP="009C3C51">
            <w:pPr>
              <w:spacing w:after="0" w:line="240" w:lineRule="auto"/>
              <w:jc w:val="both"/>
              <w:outlineLvl w:val="0"/>
              <w:rPr>
                <w:rFonts w:ascii="Times New Roman" w:eastAsia="Times New Roman" w:hAnsi="Times New Roman" w:cs="Times New Roman"/>
                <w:i/>
                <w:sz w:val="28"/>
                <w:szCs w:val="28"/>
              </w:rPr>
            </w:pPr>
          </w:p>
        </w:tc>
        <w:tc>
          <w:tcPr>
            <w:tcW w:w="2880" w:type="dxa"/>
            <w:vMerge/>
          </w:tcPr>
          <w:p w:rsidR="00C35861" w:rsidRPr="00705AC2" w:rsidRDefault="00C35861" w:rsidP="009C3C51">
            <w:pPr>
              <w:spacing w:after="0" w:line="240" w:lineRule="auto"/>
              <w:jc w:val="both"/>
              <w:outlineLvl w:val="0"/>
              <w:rPr>
                <w:rFonts w:ascii="Times New Roman" w:eastAsia="Times New Roman" w:hAnsi="Times New Roman" w:cs="Times New Roman"/>
                <w:i/>
                <w:sz w:val="28"/>
                <w:szCs w:val="28"/>
              </w:rPr>
            </w:pPr>
          </w:p>
        </w:tc>
      </w:tr>
      <w:tr w:rsidR="00C35861" w:rsidRPr="00C265D6" w:rsidTr="009C3C51">
        <w:trPr>
          <w:trHeight w:val="326"/>
        </w:trPr>
        <w:tc>
          <w:tcPr>
            <w:tcW w:w="2535" w:type="dxa"/>
          </w:tcPr>
          <w:p w:rsidR="00C35861" w:rsidRPr="00705AC2" w:rsidRDefault="00C35861" w:rsidP="009C3C51">
            <w:pPr>
              <w:spacing w:after="0" w:line="240" w:lineRule="auto"/>
              <w:jc w:val="both"/>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2015-2016</w:t>
            </w:r>
          </w:p>
        </w:tc>
        <w:tc>
          <w:tcPr>
            <w:tcW w:w="1555" w:type="dxa"/>
          </w:tcPr>
          <w:p w:rsidR="00C35861" w:rsidRPr="00705AC2" w:rsidRDefault="00C35861" w:rsidP="009C3C51">
            <w:pPr>
              <w:spacing w:after="0" w:line="240" w:lineRule="auto"/>
              <w:jc w:val="both"/>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112</w:t>
            </w:r>
          </w:p>
        </w:tc>
        <w:tc>
          <w:tcPr>
            <w:tcW w:w="2842" w:type="dxa"/>
          </w:tcPr>
          <w:p w:rsidR="00C35861" w:rsidRPr="00705AC2" w:rsidRDefault="00C35861" w:rsidP="009C3C51">
            <w:pPr>
              <w:spacing w:after="0" w:line="240" w:lineRule="auto"/>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111 (99 %)</w:t>
            </w:r>
          </w:p>
        </w:tc>
        <w:tc>
          <w:tcPr>
            <w:tcW w:w="2880" w:type="dxa"/>
          </w:tcPr>
          <w:p w:rsidR="00C35861" w:rsidRPr="00705AC2" w:rsidRDefault="00C35861" w:rsidP="009C3C51">
            <w:pPr>
              <w:spacing w:after="0" w:line="240" w:lineRule="auto"/>
              <w:jc w:val="both"/>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1 чел (1%)</w:t>
            </w:r>
          </w:p>
        </w:tc>
      </w:tr>
      <w:tr w:rsidR="00C35861" w:rsidRPr="00C265D6" w:rsidTr="009C3C51">
        <w:trPr>
          <w:trHeight w:val="326"/>
        </w:trPr>
        <w:tc>
          <w:tcPr>
            <w:tcW w:w="2535" w:type="dxa"/>
          </w:tcPr>
          <w:p w:rsidR="00C35861" w:rsidRPr="00705AC2" w:rsidRDefault="00C35861" w:rsidP="009C3C51">
            <w:pPr>
              <w:spacing w:after="0" w:line="240" w:lineRule="auto"/>
              <w:jc w:val="both"/>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2016-2017</w:t>
            </w:r>
          </w:p>
        </w:tc>
        <w:tc>
          <w:tcPr>
            <w:tcW w:w="1555" w:type="dxa"/>
          </w:tcPr>
          <w:p w:rsidR="00C35861" w:rsidRPr="00705AC2" w:rsidRDefault="00C35861" w:rsidP="009C3C51">
            <w:pPr>
              <w:spacing w:after="0" w:line="240" w:lineRule="auto"/>
              <w:jc w:val="both"/>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117</w:t>
            </w:r>
          </w:p>
        </w:tc>
        <w:tc>
          <w:tcPr>
            <w:tcW w:w="2842" w:type="dxa"/>
          </w:tcPr>
          <w:p w:rsidR="00C35861" w:rsidRPr="00705AC2" w:rsidRDefault="00C35861" w:rsidP="009C3C51">
            <w:pPr>
              <w:spacing w:after="0" w:line="240" w:lineRule="auto"/>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116 (99%)</w:t>
            </w:r>
          </w:p>
        </w:tc>
        <w:tc>
          <w:tcPr>
            <w:tcW w:w="2880" w:type="dxa"/>
          </w:tcPr>
          <w:p w:rsidR="00C35861" w:rsidRPr="00705AC2" w:rsidRDefault="00C35861" w:rsidP="009C3C51">
            <w:pPr>
              <w:spacing w:after="0" w:line="240" w:lineRule="auto"/>
              <w:jc w:val="both"/>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1 чел (1%)</w:t>
            </w:r>
          </w:p>
        </w:tc>
      </w:tr>
      <w:tr w:rsidR="00C35861" w:rsidRPr="00C265D6" w:rsidTr="009C3C51">
        <w:trPr>
          <w:trHeight w:val="342"/>
        </w:trPr>
        <w:tc>
          <w:tcPr>
            <w:tcW w:w="2535" w:type="dxa"/>
          </w:tcPr>
          <w:p w:rsidR="00C35861" w:rsidRPr="00705AC2" w:rsidRDefault="00C35861" w:rsidP="009C3C51">
            <w:pPr>
              <w:spacing w:after="0" w:line="240" w:lineRule="auto"/>
              <w:jc w:val="both"/>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2017 - 2018</w:t>
            </w:r>
          </w:p>
        </w:tc>
        <w:tc>
          <w:tcPr>
            <w:tcW w:w="1555" w:type="dxa"/>
          </w:tcPr>
          <w:p w:rsidR="00C35861" w:rsidRPr="00705AC2" w:rsidRDefault="00C35861" w:rsidP="009C3C51">
            <w:pPr>
              <w:spacing w:after="0" w:line="240" w:lineRule="auto"/>
              <w:jc w:val="both"/>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106</w:t>
            </w:r>
          </w:p>
        </w:tc>
        <w:tc>
          <w:tcPr>
            <w:tcW w:w="2842" w:type="dxa"/>
          </w:tcPr>
          <w:p w:rsidR="00C35861" w:rsidRPr="00705AC2" w:rsidRDefault="00C35861" w:rsidP="009C3C51">
            <w:pPr>
              <w:spacing w:after="0" w:line="240" w:lineRule="auto"/>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105 (99%)</w:t>
            </w:r>
          </w:p>
        </w:tc>
        <w:tc>
          <w:tcPr>
            <w:tcW w:w="2880" w:type="dxa"/>
          </w:tcPr>
          <w:p w:rsidR="00C35861" w:rsidRPr="00705AC2" w:rsidRDefault="00C35861" w:rsidP="009C3C51">
            <w:pPr>
              <w:spacing w:after="0" w:line="240" w:lineRule="auto"/>
              <w:jc w:val="both"/>
              <w:outlineLvl w:val="0"/>
              <w:rPr>
                <w:rFonts w:ascii="Times New Roman" w:eastAsia="Times New Roman" w:hAnsi="Times New Roman" w:cs="Times New Roman"/>
                <w:sz w:val="28"/>
                <w:szCs w:val="28"/>
              </w:rPr>
            </w:pPr>
            <w:r w:rsidRPr="00705AC2">
              <w:rPr>
                <w:rFonts w:ascii="Times New Roman" w:eastAsia="Times New Roman" w:hAnsi="Times New Roman" w:cs="Times New Roman"/>
                <w:sz w:val="28"/>
                <w:szCs w:val="28"/>
              </w:rPr>
              <w:t>1 чел (1%)</w:t>
            </w:r>
          </w:p>
        </w:tc>
      </w:tr>
    </w:tbl>
    <w:p w:rsidR="00C35861" w:rsidRPr="00C265D6" w:rsidRDefault="00C35861" w:rsidP="00C35861">
      <w:pPr>
        <w:spacing w:after="0" w:line="240" w:lineRule="auto"/>
        <w:jc w:val="both"/>
        <w:outlineLvl w:val="0"/>
        <w:rPr>
          <w:rFonts w:ascii="Times New Roman" w:eastAsia="Calibri" w:hAnsi="Times New Roman" w:cs="Times New Roman"/>
          <w:color w:val="FF0000"/>
          <w:sz w:val="28"/>
          <w:szCs w:val="28"/>
        </w:rPr>
      </w:pPr>
    </w:p>
    <w:p w:rsidR="00C35861" w:rsidRPr="00705AC2" w:rsidRDefault="00C35861" w:rsidP="00C35861">
      <w:pPr>
        <w:tabs>
          <w:tab w:val="left" w:pos="709"/>
        </w:tabs>
        <w:spacing w:after="0" w:line="240" w:lineRule="auto"/>
        <w:jc w:val="both"/>
        <w:outlineLvl w:val="0"/>
        <w:rPr>
          <w:rFonts w:ascii="Times New Roman" w:eastAsia="Calibri" w:hAnsi="Times New Roman" w:cs="Times New Roman"/>
          <w:b/>
          <w:i/>
          <w:sz w:val="28"/>
          <w:szCs w:val="28"/>
        </w:rPr>
      </w:pPr>
      <w:r>
        <w:rPr>
          <w:rFonts w:ascii="Times New Roman" w:eastAsia="Calibri" w:hAnsi="Times New Roman" w:cs="Times New Roman"/>
          <w:color w:val="FF0000"/>
          <w:sz w:val="28"/>
          <w:szCs w:val="28"/>
        </w:rPr>
        <w:lastRenderedPageBreak/>
        <w:tab/>
      </w:r>
      <w:r w:rsidRPr="00705AC2">
        <w:rPr>
          <w:rFonts w:ascii="Times New Roman" w:eastAsia="Calibri" w:hAnsi="Times New Roman" w:cs="Times New Roman"/>
          <w:sz w:val="28"/>
          <w:szCs w:val="28"/>
        </w:rPr>
        <w:t xml:space="preserve">За три года в образовательной организации наблюдается высокая занятость детей разнообразным дополнительным образованием. Охвачены все обучающиеся, стоящие на ВШК, в ПДН, КДН. </w:t>
      </w:r>
    </w:p>
    <w:p w:rsidR="00C35861" w:rsidRPr="00C265D6" w:rsidRDefault="00C35861" w:rsidP="00C35861">
      <w:pPr>
        <w:tabs>
          <w:tab w:val="left" w:pos="2445"/>
        </w:tabs>
        <w:spacing w:after="0" w:line="240" w:lineRule="auto"/>
        <w:jc w:val="center"/>
        <w:outlineLvl w:val="0"/>
        <w:rPr>
          <w:rFonts w:ascii="Times New Roman" w:eastAsia="Calibri" w:hAnsi="Times New Roman" w:cs="Times New Roman"/>
          <w:b/>
          <w:color w:val="FF0000"/>
          <w:sz w:val="28"/>
          <w:szCs w:val="28"/>
        </w:rPr>
      </w:pPr>
    </w:p>
    <w:p w:rsidR="00C35861" w:rsidRPr="00705AC2" w:rsidRDefault="00C35861" w:rsidP="00C35861">
      <w:pPr>
        <w:tabs>
          <w:tab w:val="left" w:pos="2445"/>
        </w:tabs>
        <w:spacing w:after="0" w:line="240" w:lineRule="auto"/>
        <w:jc w:val="center"/>
        <w:outlineLvl w:val="0"/>
        <w:rPr>
          <w:rFonts w:ascii="Times New Roman" w:eastAsia="Calibri" w:hAnsi="Times New Roman" w:cs="Times New Roman"/>
          <w:b/>
          <w:sz w:val="28"/>
          <w:szCs w:val="28"/>
        </w:rPr>
      </w:pPr>
      <w:r w:rsidRPr="00705AC2">
        <w:rPr>
          <w:rFonts w:ascii="Times New Roman" w:eastAsia="Calibri" w:hAnsi="Times New Roman" w:cs="Times New Roman"/>
          <w:b/>
          <w:sz w:val="28"/>
          <w:szCs w:val="28"/>
        </w:rPr>
        <w:t>Анализ участия в творческих районных, зональных и областных конкурсах:</w:t>
      </w:r>
    </w:p>
    <w:p w:rsidR="00C35861" w:rsidRPr="00705AC2" w:rsidRDefault="00C35861" w:rsidP="00C35861">
      <w:pPr>
        <w:spacing w:after="0" w:line="240" w:lineRule="auto"/>
        <w:jc w:val="both"/>
        <w:outlineLvl w:val="0"/>
        <w:rPr>
          <w:rFonts w:ascii="Times New Roman" w:eastAsia="Calibri" w:hAnsi="Times New Roman" w:cs="Times New Roman"/>
          <w:i/>
          <w:sz w:val="28"/>
          <w:szCs w:val="28"/>
        </w:rPr>
      </w:pPr>
    </w:p>
    <w:p w:rsidR="00C35861" w:rsidRDefault="00C35861" w:rsidP="00C35861">
      <w:pPr>
        <w:spacing w:after="0" w:line="240" w:lineRule="auto"/>
        <w:ind w:firstLine="709"/>
        <w:jc w:val="both"/>
        <w:rPr>
          <w:rFonts w:ascii="Times New Roman" w:eastAsia="Calibri" w:hAnsi="Times New Roman" w:cs="Times New Roman"/>
          <w:sz w:val="28"/>
          <w:szCs w:val="28"/>
        </w:rPr>
      </w:pPr>
      <w:r w:rsidRPr="00705AC2">
        <w:rPr>
          <w:rFonts w:ascii="Times New Roman" w:eastAsia="Calibri" w:hAnsi="Times New Roman" w:cs="Times New Roman"/>
          <w:sz w:val="28"/>
          <w:szCs w:val="28"/>
        </w:rPr>
        <w:t>Классными руководителями</w:t>
      </w:r>
      <w:r>
        <w:rPr>
          <w:rFonts w:ascii="Times New Roman" w:eastAsia="Calibri" w:hAnsi="Times New Roman" w:cs="Times New Roman"/>
          <w:sz w:val="28"/>
          <w:szCs w:val="28"/>
        </w:rPr>
        <w:t>,</w:t>
      </w:r>
      <w:r w:rsidRPr="00705AC2">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педагогом-организатором</w:t>
      </w:r>
      <w:r w:rsidRPr="00705AC2">
        <w:rPr>
          <w:rFonts w:ascii="Times New Roman" w:eastAsia="Calibri" w:hAnsi="Times New Roman" w:cs="Times New Roman"/>
          <w:sz w:val="28"/>
          <w:szCs w:val="28"/>
        </w:rPr>
        <w:t xml:space="preserve"> работе ведется мониторинг участия школьников в общешкольных и внутриклассных мероприятиях. Также ведется отдельный мониторинг участия в районных, областных и всероссий</w:t>
      </w:r>
      <w:r>
        <w:rPr>
          <w:rFonts w:ascii="Times New Roman" w:eastAsia="Calibri" w:hAnsi="Times New Roman" w:cs="Times New Roman"/>
          <w:sz w:val="28"/>
          <w:szCs w:val="28"/>
        </w:rPr>
        <w:t>ских конкурсах и соревнованиях.</w:t>
      </w:r>
    </w:p>
    <w:p w:rsidR="00C35861" w:rsidRDefault="00C35861" w:rsidP="00C35861">
      <w:pPr>
        <w:spacing w:after="0" w:line="240" w:lineRule="auto"/>
        <w:ind w:firstLine="709"/>
        <w:jc w:val="both"/>
        <w:rPr>
          <w:rFonts w:ascii="Times New Roman" w:eastAsia="Calibri" w:hAnsi="Times New Roman" w:cs="Times New Roman"/>
          <w:sz w:val="28"/>
          <w:szCs w:val="28"/>
        </w:rPr>
      </w:pPr>
    </w:p>
    <w:p w:rsidR="00C35861" w:rsidRPr="001470A1" w:rsidRDefault="00C35861" w:rsidP="00C35861">
      <w:pPr>
        <w:spacing w:after="0" w:line="240" w:lineRule="auto"/>
        <w:jc w:val="center"/>
        <w:rPr>
          <w:rFonts w:ascii="Times New Roman" w:eastAsia="Calibri" w:hAnsi="Times New Roman" w:cs="Times New Roman"/>
          <w:b/>
          <w:sz w:val="28"/>
          <w:szCs w:val="28"/>
        </w:rPr>
      </w:pPr>
      <w:r w:rsidRPr="001470A1">
        <w:rPr>
          <w:rFonts w:ascii="Times New Roman" w:eastAsia="Calibri" w:hAnsi="Times New Roman" w:cs="Times New Roman"/>
          <w:b/>
          <w:sz w:val="28"/>
          <w:szCs w:val="28"/>
        </w:rPr>
        <w:t>Профилактическое направление</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В образовательной организации ведется активная профилактическая работа. На базе образовательной организации существует опорный базовый кабинет по профилактике ПАВ. Специалист в течение учебного года проводил классные часы по профилактике ПАВ, районные и всероссийские акции, конкурсы рисунков: «Здоровый образ жизни», «Нет – курению», «Нет - наркотикам».</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Волонтеры отряда «Шторм» провели акции, посвященные единому Дню отказа от курения, памяти о погибших в школе Беслана, правилам дорожной безопасности и др.</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Классными руководителями проводились классные часы по профилактике правонарушений. </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Социальным педагогом Шамановской Н.В. были организованы встречи обучающихся «особого внимания» с представителями ПДН. </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Мероприятия общешкольного масштаба были ориентированы на  развитие навыков общения, управления собственным эмоциональным состоянием, формированием у детей умения устанавливать личные контакты, поддерживать дружескую атмосферу, а также на снижение уровня агрессивности и тревожности. </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С детьми «группы риска» велась работа на ежемесячных заседаниях совета профилактики, индивидуальные беседы и индивидуальная работа с родителями совместно с социальным педагогом, классными руководителями, педагогом-психологом посещение квартир. Под контроль взята внеурочная, каникулярная и летняя занятость данной группы обучающихся.</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В течение года проводились мероприятия, направленные на становление и укрепление здорового образа жизни в сознании школьников: зимние забавы, единые дни профилактики (приуроченные к международному дню защиты прав человека, профилактики ПАВ), викторины («Безопасное колесо», «Здоровый образ жизни»), единые дни и недели безопасности («Азбука безопасности», неделя безопасности ДДТТ, «Твоя безопасность»), спортивные конкурсы и соревнования; встречи с представителями полиции, врачами («Твое здоровье и личная гигиена», «Половое воспитание»), школьным инспектором («Формирование негативного отношения к незаконному употреблению наркотиков»). </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В течение года проводились различные акции, открытые классные часы, беседы по теме «Толерантность». По результатам диагностики выявилось, что уровень толерантности в образовательной организации по сравнению с прошлым годом повысился на 2,2 %.</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lastRenderedPageBreak/>
        <w:t xml:space="preserve">     </w:t>
      </w:r>
    </w:p>
    <w:p w:rsidR="00C35861" w:rsidRPr="001470A1" w:rsidRDefault="00C35861" w:rsidP="00C35861">
      <w:pPr>
        <w:spacing w:after="0" w:line="240" w:lineRule="auto"/>
        <w:ind w:firstLine="851"/>
        <w:jc w:val="center"/>
        <w:rPr>
          <w:rFonts w:ascii="Times New Roman" w:eastAsia="Calibri" w:hAnsi="Times New Roman" w:cs="Times New Roman"/>
          <w:b/>
          <w:sz w:val="28"/>
          <w:szCs w:val="28"/>
        </w:rPr>
      </w:pPr>
    </w:p>
    <w:p w:rsidR="00C35861" w:rsidRPr="001470A1" w:rsidRDefault="00C35861" w:rsidP="00C35861">
      <w:pPr>
        <w:spacing w:after="0" w:line="240" w:lineRule="auto"/>
        <w:ind w:firstLine="851"/>
        <w:jc w:val="center"/>
        <w:rPr>
          <w:rFonts w:ascii="Times New Roman" w:eastAsia="Calibri" w:hAnsi="Times New Roman" w:cs="Times New Roman"/>
          <w:b/>
          <w:sz w:val="28"/>
          <w:szCs w:val="28"/>
        </w:rPr>
      </w:pPr>
      <w:r w:rsidRPr="001470A1">
        <w:rPr>
          <w:rFonts w:ascii="Times New Roman" w:eastAsia="Calibri" w:hAnsi="Times New Roman" w:cs="Times New Roman"/>
          <w:b/>
          <w:sz w:val="28"/>
          <w:szCs w:val="28"/>
        </w:rPr>
        <w:t>Профориентационное направление.</w:t>
      </w:r>
    </w:p>
    <w:p w:rsidR="00C35861" w:rsidRPr="001470A1" w:rsidRDefault="00C35861" w:rsidP="00C35861">
      <w:pPr>
        <w:spacing w:after="0" w:line="240" w:lineRule="auto"/>
        <w:ind w:firstLine="851"/>
        <w:jc w:val="center"/>
        <w:rPr>
          <w:rFonts w:ascii="Times New Roman" w:eastAsia="Calibri" w:hAnsi="Times New Roman" w:cs="Times New Roman"/>
          <w:b/>
          <w:sz w:val="28"/>
          <w:szCs w:val="28"/>
        </w:rPr>
      </w:pP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В течение года постоянно велась профориентационная работа в форме классных часов, посещения различных предприятий Викуловского района. Организованы встречи с представителями Ишимского многопрофильного техникума с.Викулово.</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Классные руководители 9-11 классов проводили классные часы «Как выбрать профессию», «Характер и профессия», практикумы по определению готовности к выбору профессии, различные диагностики по исследованию личностных особенностей, индивидуальные беседы с учащимися и их родителями, родительские собрания в классах по соответствующей тематике.</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Обучающимися9- 11 классов была посещена  ярмарка рабочих мест. </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Для обучающихся 9  класса была организована экскурсия на «День открытых дверей» в отделение Ишимского многопрофильного техникума с.Викулово.</w:t>
      </w:r>
    </w:p>
    <w:p w:rsidR="00C35861" w:rsidRPr="001470A1" w:rsidRDefault="00C35861" w:rsidP="00C35861">
      <w:pPr>
        <w:spacing w:after="0" w:line="240" w:lineRule="auto"/>
        <w:ind w:firstLine="851"/>
        <w:jc w:val="both"/>
        <w:rPr>
          <w:rFonts w:ascii="Times New Roman" w:eastAsia="Calibri" w:hAnsi="Times New Roman" w:cs="Times New Roman"/>
          <w:sz w:val="28"/>
          <w:szCs w:val="28"/>
        </w:rPr>
      </w:pPr>
    </w:p>
    <w:p w:rsidR="00C35861" w:rsidRPr="001470A1" w:rsidRDefault="00C35861" w:rsidP="00C35861">
      <w:pPr>
        <w:spacing w:after="0" w:line="240" w:lineRule="auto"/>
        <w:jc w:val="center"/>
        <w:rPr>
          <w:rFonts w:ascii="Times New Roman" w:eastAsia="Times New Roman" w:hAnsi="Times New Roman" w:cs="Times New Roman"/>
          <w:b/>
          <w:noProof/>
          <w:sz w:val="28"/>
          <w:szCs w:val="28"/>
        </w:rPr>
      </w:pPr>
      <w:r w:rsidRPr="001470A1">
        <w:rPr>
          <w:rFonts w:ascii="Times New Roman" w:eastAsia="Times New Roman" w:hAnsi="Times New Roman" w:cs="Times New Roman"/>
          <w:b/>
          <w:noProof/>
          <w:sz w:val="28"/>
          <w:szCs w:val="28"/>
        </w:rPr>
        <w:t>Организация работы с семьей</w:t>
      </w:r>
    </w:p>
    <w:p w:rsidR="00C35861" w:rsidRPr="001470A1" w:rsidRDefault="00C35861" w:rsidP="00C35861">
      <w:pPr>
        <w:spacing w:after="0" w:line="240" w:lineRule="auto"/>
        <w:jc w:val="center"/>
        <w:rPr>
          <w:rFonts w:ascii="Times New Roman" w:eastAsia="Calibri" w:hAnsi="Times New Roman" w:cs="Times New Roman"/>
          <w:b/>
          <w:sz w:val="28"/>
          <w:szCs w:val="28"/>
        </w:rPr>
      </w:pPr>
    </w:p>
    <w:p w:rsidR="00C35861" w:rsidRPr="001470A1" w:rsidRDefault="00C35861" w:rsidP="00C35861">
      <w:pPr>
        <w:spacing w:after="0" w:line="240" w:lineRule="auto"/>
        <w:ind w:firstLine="709"/>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Основная работа школы с родителями заключается в ознакомлении родителей с содержанием и методикой учебно-воспитательного процесса, организуемого школой, психолого-педагогическом просвещении, вовлечении родителей в совместную с детьми деятельность, корректировке воспитания в семьях отдельных обучающихся и организации работы с родительским активом. В течение года проводились общешкольные и классные родительские собрания, индивидуальные консультации для родителей. Осуществлялась совместная работа с родителями по формированию профессиональных намерений обучающихся. </w:t>
      </w:r>
    </w:p>
    <w:p w:rsidR="00C35861" w:rsidRPr="001470A1" w:rsidRDefault="00C35861" w:rsidP="00C35861">
      <w:pPr>
        <w:spacing w:after="0" w:line="240" w:lineRule="auto"/>
        <w:ind w:firstLine="709"/>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Работа с семьей в образовательной организации выстроена в форме родительского всеобуча.</w:t>
      </w:r>
    </w:p>
    <w:p w:rsidR="00C35861" w:rsidRPr="001470A1" w:rsidRDefault="00C35861" w:rsidP="00C35861">
      <w:pPr>
        <w:spacing w:after="0" w:line="240" w:lineRule="auto"/>
        <w:ind w:firstLine="709"/>
        <w:jc w:val="both"/>
        <w:rPr>
          <w:rFonts w:ascii="Times New Roman" w:eastAsia="Calibri" w:hAnsi="Times New Roman" w:cs="Times New Roman"/>
          <w:sz w:val="28"/>
          <w:szCs w:val="28"/>
        </w:rPr>
      </w:pPr>
      <w:r w:rsidRPr="001470A1">
        <w:rPr>
          <w:rFonts w:ascii="Times New Roman" w:eastAsia="Times New Roman" w:hAnsi="Times New Roman" w:cs="Times New Roman"/>
          <w:b/>
          <w:sz w:val="28"/>
          <w:szCs w:val="28"/>
        </w:rPr>
        <w:t xml:space="preserve">Классные родительские собрания </w:t>
      </w:r>
      <w:r w:rsidRPr="001470A1">
        <w:rPr>
          <w:rFonts w:ascii="Times New Roman" w:eastAsia="Times New Roman" w:hAnsi="Times New Roman" w:cs="Times New Roman"/>
          <w:sz w:val="28"/>
          <w:szCs w:val="28"/>
        </w:rPr>
        <w:t>были проведены во всех классах в течение года. Для проведения собраний использовались разнообразные формы: круглый стол, дискуссия, ролевая игра, и др.</w:t>
      </w:r>
    </w:p>
    <w:p w:rsidR="00C35861" w:rsidRPr="001470A1" w:rsidRDefault="00C35861" w:rsidP="00C35861">
      <w:p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На собраниях в этом году классными руководителями были проведены следующие темы:</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Проблемы адаптации первоклассников, пятиклассников</w:t>
      </w:r>
    </w:p>
    <w:p w:rsidR="00C35861" w:rsidRPr="001470A1" w:rsidRDefault="00C35861" w:rsidP="00C35861">
      <w:pPr>
        <w:numPr>
          <w:ilvl w:val="0"/>
          <w:numId w:val="9"/>
        </w:numPr>
        <w:spacing w:after="0" w:line="240" w:lineRule="auto"/>
        <w:jc w:val="both"/>
        <w:rPr>
          <w:rFonts w:ascii="Times New Roman" w:eastAsia="Calibri" w:hAnsi="Times New Roman" w:cs="Times New Roman"/>
          <w:sz w:val="32"/>
          <w:szCs w:val="28"/>
        </w:rPr>
      </w:pPr>
      <w:r w:rsidRPr="001470A1">
        <w:rPr>
          <w:rFonts w:ascii="Times New Roman" w:hAnsi="Times New Roman" w:cs="Times New Roman"/>
          <w:bCs/>
          <w:sz w:val="28"/>
          <w:szCs w:val="27"/>
          <w:shd w:val="clear" w:color="auto" w:fill="FFFFFF"/>
        </w:rPr>
        <w:t>О профилактике суицидального поведения</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Физическое развитие в школе и дома</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hAnsi="Times New Roman" w:cs="Times New Roman"/>
          <w:bCs/>
          <w:sz w:val="27"/>
          <w:szCs w:val="27"/>
          <w:shd w:val="clear" w:color="auto" w:fill="FFFFFF"/>
        </w:rPr>
        <w:t>Роль семьи в воспитании творческих способностей учащихся</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Нравственность –разум сердца</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Наши трудные дети</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Воспитание у детей интереса к школе</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Детская ложь: способы профилактики</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Физиологическое взросление и его влияние на формирование познавательных и личностных качеств ребенка</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Знаете ли вы своего ребенка</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Times New Roman" w:hAnsi="Times New Roman" w:cs="Times New Roman"/>
          <w:sz w:val="28"/>
          <w:szCs w:val="28"/>
        </w:rPr>
        <w:t>Профилактика правонарушений, безнадзорности</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Times New Roman" w:hAnsi="Times New Roman" w:cs="Times New Roman"/>
          <w:sz w:val="28"/>
          <w:szCs w:val="28"/>
        </w:rPr>
        <w:t>Здоровый ребенок - счастливая семья</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Times New Roman" w:hAnsi="Times New Roman" w:cs="Times New Roman"/>
          <w:sz w:val="28"/>
          <w:szCs w:val="28"/>
        </w:rPr>
        <w:lastRenderedPageBreak/>
        <w:t>Как не стать жертвой преступлений</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Times New Roman" w:hAnsi="Times New Roman" w:cs="Times New Roman"/>
          <w:sz w:val="28"/>
          <w:szCs w:val="28"/>
        </w:rPr>
        <w:t>Взрослые и дети – типы взаимодействия</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Роль общения в жизни ребенка</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Роль родителей в формировании ценностных ориентаций</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Безопасный интернет</w:t>
      </w:r>
    </w:p>
    <w:p w:rsidR="00C35861" w:rsidRPr="001470A1" w:rsidRDefault="00C35861" w:rsidP="00C35861">
      <w:pPr>
        <w:numPr>
          <w:ilvl w:val="0"/>
          <w:numId w:val="9"/>
        </w:num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И другие</w:t>
      </w:r>
    </w:p>
    <w:p w:rsidR="00C35861" w:rsidRPr="001470A1" w:rsidRDefault="00C35861" w:rsidP="00C35861">
      <w:pPr>
        <w:spacing w:after="0" w:line="240" w:lineRule="auto"/>
        <w:ind w:firstLine="709"/>
        <w:jc w:val="center"/>
        <w:rPr>
          <w:rFonts w:ascii="Times New Roman" w:eastAsia="Times New Roman" w:hAnsi="Times New Roman" w:cs="Times New Roman"/>
          <w:sz w:val="28"/>
          <w:szCs w:val="28"/>
        </w:rPr>
      </w:pPr>
      <w:r w:rsidRPr="001470A1">
        <w:rPr>
          <w:rFonts w:ascii="Times New Roman" w:eastAsia="Times New Roman" w:hAnsi="Times New Roman" w:cs="Times New Roman"/>
          <w:b/>
          <w:sz w:val="28"/>
          <w:szCs w:val="28"/>
        </w:rPr>
        <w:t>Общешкольные родительские собрания</w:t>
      </w:r>
    </w:p>
    <w:p w:rsidR="00C35861" w:rsidRPr="001470A1" w:rsidRDefault="00C35861" w:rsidP="00C35861">
      <w:pPr>
        <w:spacing w:after="0" w:line="240" w:lineRule="auto"/>
        <w:ind w:firstLine="709"/>
        <w:jc w:val="both"/>
        <w:rPr>
          <w:rFonts w:ascii="Times New Roman" w:eastAsia="Times New Roman" w:hAnsi="Times New Roman" w:cs="Times New Roman"/>
          <w:sz w:val="28"/>
          <w:szCs w:val="28"/>
        </w:rPr>
      </w:pPr>
      <w:r w:rsidRPr="001470A1">
        <w:rPr>
          <w:rFonts w:ascii="Times New Roman" w:eastAsia="Times New Roman" w:hAnsi="Times New Roman" w:cs="Times New Roman"/>
          <w:sz w:val="28"/>
          <w:szCs w:val="28"/>
        </w:rPr>
        <w:t>Проведено 3 общешкольных родительских собрания.</w:t>
      </w:r>
    </w:p>
    <w:p w:rsidR="00C35861" w:rsidRPr="001470A1" w:rsidRDefault="00C35861" w:rsidP="00C35861">
      <w:p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Все классные руководители отмечают невысокую посещаемость родительских собраний и участие родителей в жизни класса. Не все родители понимают, что участие семьи в школьных делах ребенка очень важно для его становления. По-прежнему, есть родители, которые не реагируют на просьбы и замечания учителей, а некоторые вообще самоустраняются от воспитания собственного ребенка, предоставляя школе самой решать  возникшие проблемы. Поэтому классные руководители, кроме информирования об успехах и неудачах детей, индивидуальных бесед, собраний, стараются вовлекать родителей во внеклассные мероприятия, посещать семьи, выявлять проблемы ребенка, связанные с семьей. Так  уже традиционными стали родительские собрания совместно с детьми у  многих классных руководителей, праздники мам и бабушек, День матери, семейные праздники и конкурсы.</w:t>
      </w:r>
    </w:p>
    <w:p w:rsidR="00C35861" w:rsidRPr="001470A1" w:rsidRDefault="00C35861" w:rsidP="00C35861">
      <w:pPr>
        <w:spacing w:after="0" w:line="240" w:lineRule="auto"/>
        <w:jc w:val="both"/>
        <w:rPr>
          <w:rFonts w:ascii="Times New Roman" w:eastAsia="Times New Roman" w:hAnsi="Times New Roman" w:cs="Times New Roman"/>
          <w:sz w:val="28"/>
          <w:szCs w:val="28"/>
        </w:rPr>
      </w:pPr>
      <w:r w:rsidRPr="001470A1">
        <w:rPr>
          <w:rFonts w:ascii="Times New Roman" w:eastAsia="Calibri" w:hAnsi="Times New Roman" w:cs="Times New Roman"/>
          <w:sz w:val="28"/>
          <w:szCs w:val="28"/>
        </w:rPr>
        <w:t xml:space="preserve">Проанализировав работу с родителями, можно сделать следующий вывод, что данное направление деятельности образовательной организации находится на хорошем уровне. </w:t>
      </w:r>
      <w:r w:rsidRPr="001470A1">
        <w:rPr>
          <w:rFonts w:ascii="Times New Roman" w:eastAsia="Times New Roman" w:hAnsi="Times New Roman" w:cs="Times New Roman"/>
          <w:sz w:val="28"/>
          <w:szCs w:val="28"/>
        </w:rPr>
        <w:t>Но анализ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C35861" w:rsidRPr="001470A1" w:rsidRDefault="00C35861" w:rsidP="00C35861">
      <w:pPr>
        <w:spacing w:after="0" w:line="240" w:lineRule="auto"/>
        <w:jc w:val="center"/>
        <w:rPr>
          <w:rFonts w:ascii="Times New Roman" w:eastAsia="Calibri" w:hAnsi="Times New Roman" w:cs="Times New Roman"/>
          <w:b/>
          <w:sz w:val="28"/>
          <w:szCs w:val="28"/>
        </w:rPr>
      </w:pPr>
      <w:r w:rsidRPr="001470A1">
        <w:rPr>
          <w:rFonts w:ascii="Times New Roman" w:eastAsia="Calibri" w:hAnsi="Times New Roman" w:cs="Times New Roman"/>
          <w:b/>
          <w:sz w:val="28"/>
          <w:szCs w:val="28"/>
        </w:rPr>
        <w:t>Методическое объединение классных руководителей:</w:t>
      </w:r>
    </w:p>
    <w:p w:rsidR="00C35861" w:rsidRPr="001470A1" w:rsidRDefault="00C35861" w:rsidP="00C35861">
      <w:pPr>
        <w:ind w:firstLine="709"/>
        <w:jc w:val="both"/>
        <w:outlineLvl w:val="4"/>
        <w:rPr>
          <w:b/>
          <w:sz w:val="29"/>
        </w:rPr>
      </w:pPr>
      <w:r w:rsidRPr="001470A1">
        <w:rPr>
          <w:rFonts w:ascii="Times New Roman" w:eastAsia="Calibri" w:hAnsi="Times New Roman" w:cs="Times New Roman"/>
          <w:sz w:val="28"/>
          <w:szCs w:val="28"/>
        </w:rPr>
        <w:t xml:space="preserve">Научно-методическое сопровождение воспитательного процесса осуществлялось через МО классных руководителей, которое  в 2017-2018  учебном году работало над проблемой </w:t>
      </w:r>
      <w:r w:rsidRPr="001470A1">
        <w:rPr>
          <w:rFonts w:ascii="Times New Roman" w:hAnsi="Times New Roman" w:cs="Times New Roman"/>
          <w:b/>
          <w:sz w:val="28"/>
          <w:szCs w:val="28"/>
        </w:rPr>
        <w:t>«Использование современных педагогических технологий в процессе воспитательной работы»</w:t>
      </w:r>
    </w:p>
    <w:p w:rsidR="00C35861" w:rsidRPr="001470A1" w:rsidRDefault="00C35861" w:rsidP="00C35861">
      <w:pPr>
        <w:pStyle w:val="Textbody"/>
        <w:spacing w:after="0"/>
        <w:ind w:firstLine="709"/>
        <w:jc w:val="both"/>
        <w:rPr>
          <w:rFonts w:cs="Times New Roman"/>
          <w:sz w:val="28"/>
          <w:szCs w:val="28"/>
        </w:rPr>
      </w:pPr>
      <w:r w:rsidRPr="001470A1">
        <w:rPr>
          <w:rFonts w:cs="Times New Roman"/>
          <w:sz w:val="28"/>
          <w:szCs w:val="28"/>
        </w:rPr>
        <w:t>методик для совершенствования и повышения эффективности воспитательной работы в школе.</w:t>
      </w:r>
    </w:p>
    <w:p w:rsidR="00C35861" w:rsidRPr="001470A1" w:rsidRDefault="00C35861" w:rsidP="00C35861">
      <w:pPr>
        <w:pStyle w:val="ListHeading"/>
        <w:ind w:firstLine="709"/>
        <w:rPr>
          <w:rFonts w:cs="Times New Roman"/>
          <w:sz w:val="28"/>
          <w:szCs w:val="28"/>
        </w:rPr>
      </w:pPr>
      <w:r w:rsidRPr="001470A1">
        <w:rPr>
          <w:rStyle w:val="StrongEmphasis"/>
          <w:rFonts w:cs="Times New Roman"/>
          <w:sz w:val="28"/>
          <w:szCs w:val="28"/>
        </w:rPr>
        <w:t>Задачи:</w:t>
      </w:r>
    </w:p>
    <w:p w:rsidR="00C35861" w:rsidRPr="001470A1" w:rsidRDefault="00C35861" w:rsidP="00C35861">
      <w:pPr>
        <w:pStyle w:val="Textbody"/>
        <w:numPr>
          <w:ilvl w:val="0"/>
          <w:numId w:val="30"/>
        </w:numPr>
        <w:spacing w:after="0"/>
        <w:ind w:left="0" w:firstLine="709"/>
        <w:jc w:val="both"/>
        <w:rPr>
          <w:rFonts w:cs="Times New Roman"/>
          <w:sz w:val="28"/>
          <w:szCs w:val="28"/>
        </w:rPr>
      </w:pPr>
      <w:r w:rsidRPr="001470A1">
        <w:rPr>
          <w:rFonts w:cs="Times New Roman"/>
          <w:sz w:val="28"/>
          <w:szCs w:val="28"/>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обучающихся  в культурном и нравственном воспитании.</w:t>
      </w:r>
    </w:p>
    <w:p w:rsidR="00C35861" w:rsidRPr="001470A1" w:rsidRDefault="00C35861" w:rsidP="00C35861">
      <w:pPr>
        <w:pStyle w:val="Textbody"/>
        <w:numPr>
          <w:ilvl w:val="0"/>
          <w:numId w:val="30"/>
        </w:numPr>
        <w:spacing w:after="0"/>
        <w:ind w:left="0" w:firstLine="709"/>
        <w:jc w:val="both"/>
        <w:rPr>
          <w:rFonts w:cs="Times New Roman"/>
          <w:sz w:val="28"/>
          <w:szCs w:val="28"/>
        </w:rPr>
      </w:pPr>
      <w:r w:rsidRPr="001470A1">
        <w:rPr>
          <w:rFonts w:cs="Times New Roman"/>
          <w:sz w:val="28"/>
          <w:szCs w:val="28"/>
        </w:rPr>
        <w:t>Использование в воспитательном процессе здоровьесберегающих технологий, методик и приемов оздоровления детей, рекомендованных на федеральном и региональном уровнях.</w:t>
      </w:r>
    </w:p>
    <w:p w:rsidR="00C35861" w:rsidRPr="001470A1" w:rsidRDefault="00C35861" w:rsidP="00C35861">
      <w:pPr>
        <w:pStyle w:val="Textbody"/>
        <w:numPr>
          <w:ilvl w:val="0"/>
          <w:numId w:val="30"/>
        </w:numPr>
        <w:spacing w:after="0"/>
        <w:ind w:left="0" w:firstLine="709"/>
        <w:jc w:val="both"/>
        <w:rPr>
          <w:rFonts w:cs="Times New Roman"/>
          <w:sz w:val="28"/>
          <w:szCs w:val="28"/>
        </w:rPr>
      </w:pPr>
      <w:r w:rsidRPr="001470A1">
        <w:rPr>
          <w:rFonts w:cs="Times New Roman"/>
          <w:sz w:val="28"/>
          <w:szCs w:val="28"/>
        </w:rPr>
        <w:t>Активное включение классных руководителей в научно-методическую, инновационную, опытно-педагогическую деятельность;</w:t>
      </w:r>
    </w:p>
    <w:p w:rsidR="00C35861" w:rsidRPr="001470A1" w:rsidRDefault="00C35861" w:rsidP="00C35861">
      <w:pPr>
        <w:pStyle w:val="Textbody"/>
        <w:numPr>
          <w:ilvl w:val="0"/>
          <w:numId w:val="30"/>
        </w:numPr>
        <w:spacing w:after="0"/>
        <w:ind w:left="0" w:firstLine="709"/>
        <w:jc w:val="both"/>
        <w:rPr>
          <w:rFonts w:cs="Times New Roman"/>
          <w:sz w:val="28"/>
          <w:szCs w:val="28"/>
        </w:rPr>
      </w:pPr>
      <w:r w:rsidRPr="001470A1">
        <w:rPr>
          <w:rFonts w:cs="Times New Roman"/>
          <w:sz w:val="28"/>
          <w:szCs w:val="28"/>
        </w:rPr>
        <w:t xml:space="preserve">Организация информационно-методической помощи классным </w:t>
      </w:r>
      <w:r w:rsidRPr="001470A1">
        <w:rPr>
          <w:rFonts w:cs="Times New Roman"/>
          <w:sz w:val="28"/>
          <w:szCs w:val="28"/>
        </w:rPr>
        <w:lastRenderedPageBreak/>
        <w:t>руководителям в совершенствовании форм и методов организации воспитательной работы;</w:t>
      </w:r>
    </w:p>
    <w:p w:rsidR="00C35861" w:rsidRPr="001470A1" w:rsidRDefault="00C35861" w:rsidP="00C35861">
      <w:pPr>
        <w:pStyle w:val="Textbody"/>
        <w:numPr>
          <w:ilvl w:val="0"/>
          <w:numId w:val="30"/>
        </w:numPr>
        <w:spacing w:after="0"/>
        <w:ind w:left="0" w:firstLine="709"/>
        <w:jc w:val="both"/>
        <w:rPr>
          <w:rFonts w:cs="Times New Roman"/>
          <w:sz w:val="28"/>
          <w:szCs w:val="28"/>
        </w:rPr>
      </w:pPr>
      <w:r w:rsidRPr="001470A1">
        <w:rPr>
          <w:rFonts w:cs="Times New Roman"/>
          <w:sz w:val="28"/>
          <w:szCs w:val="28"/>
        </w:rPr>
        <w:t>Создание информационно-педагогического банка собственных достижений, популяризация собственного опыта;</w:t>
      </w:r>
    </w:p>
    <w:p w:rsidR="00C35861" w:rsidRPr="001470A1" w:rsidRDefault="00C35861" w:rsidP="00C35861">
      <w:pPr>
        <w:pStyle w:val="Textbody"/>
        <w:numPr>
          <w:ilvl w:val="0"/>
          <w:numId w:val="30"/>
        </w:numPr>
        <w:spacing w:after="0"/>
        <w:ind w:left="0" w:firstLine="709"/>
        <w:jc w:val="both"/>
        <w:rPr>
          <w:rFonts w:cs="Times New Roman"/>
          <w:sz w:val="28"/>
          <w:szCs w:val="28"/>
        </w:rPr>
      </w:pPr>
      <w:r w:rsidRPr="001470A1">
        <w:rPr>
          <w:rFonts w:cs="Times New Roman"/>
          <w:sz w:val="28"/>
          <w:szCs w:val="28"/>
        </w:rPr>
        <w:t>Развитие информационной культуры педагогов и использование информационных технологий в воспитательной работе.</w:t>
      </w:r>
    </w:p>
    <w:p w:rsidR="00C35861" w:rsidRPr="001470A1" w:rsidRDefault="00C35861" w:rsidP="00C35861">
      <w:pPr>
        <w:tabs>
          <w:tab w:val="left" w:pos="108"/>
        </w:tabs>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В состав МО классных руководителей входят 10 классных руководителей 1-11 классов и руководитель МО педагог организатор Шамановских Н.В. В рамках работы методического объединения в 2017-2018 учебном году прошли заседания  по темам: «Об итогах проверки планов воспитательных работ классных руководителей», «Внеурочная занятость», «Изучение уровня толерантности обучающихся и планирование  работы на основе полученных данных», «Проблема предотвращения грубых нарушений дисциплины в школе», «Организация совместной деятельности педагогов, детей и родителей в области трудового воспитания и профориентации», «Патриотическое воспитание», </w:t>
      </w:r>
      <w:r w:rsidRPr="001470A1">
        <w:rPr>
          <w:rFonts w:ascii="Times New Roman" w:eastAsia="Times New Roman" w:hAnsi="Times New Roman" w:cs="Times New Roman"/>
          <w:sz w:val="28"/>
          <w:szCs w:val="28"/>
        </w:rPr>
        <w:t xml:space="preserve">«О правонарушениях и преступлениях», «Половое воспитание», «Профилактика суицида», </w:t>
      </w:r>
      <w:r w:rsidRPr="001470A1">
        <w:rPr>
          <w:rFonts w:ascii="Times New Roman" w:eastAsia="Calibri" w:hAnsi="Times New Roman" w:cs="Times New Roman"/>
          <w:sz w:val="28"/>
          <w:szCs w:val="28"/>
        </w:rPr>
        <w:t>«Формы работы с родителями», «Ярмарка воспитательных идей».</w:t>
      </w:r>
    </w:p>
    <w:p w:rsidR="00C35861" w:rsidRPr="001470A1" w:rsidRDefault="00C35861" w:rsidP="00C35861">
      <w:pPr>
        <w:tabs>
          <w:tab w:val="left" w:pos="0"/>
        </w:tabs>
        <w:spacing w:after="0" w:line="240" w:lineRule="auto"/>
        <w:jc w:val="both"/>
        <w:rPr>
          <w:rFonts w:ascii="Times New Roman" w:eastAsia="Times New Roman" w:hAnsi="Times New Roman" w:cs="Times New Roman"/>
          <w:sz w:val="28"/>
          <w:szCs w:val="28"/>
        </w:rPr>
      </w:pPr>
      <w:r w:rsidRPr="001470A1">
        <w:rPr>
          <w:rFonts w:ascii="Times New Roman" w:eastAsia="Times New Roman" w:hAnsi="Times New Roman" w:cs="Times New Roman"/>
          <w:sz w:val="28"/>
          <w:szCs w:val="28"/>
        </w:rPr>
        <w:t>Заседания методического объединения классных руководителей проходили в форме круглых столов, практикумов, где классные руководители обучались теории, делились опытом своей работы, разбирали различные задачи.</w:t>
      </w:r>
    </w:p>
    <w:p w:rsidR="00C35861" w:rsidRPr="001470A1" w:rsidRDefault="00C35861" w:rsidP="00C35861">
      <w:pPr>
        <w:spacing w:after="0" w:line="240" w:lineRule="auto"/>
        <w:ind w:firstLine="709"/>
        <w:jc w:val="both"/>
        <w:rPr>
          <w:rFonts w:ascii="Times New Roman" w:eastAsia="Calibri" w:hAnsi="Times New Roman" w:cs="Times New Roman"/>
          <w:sz w:val="28"/>
          <w:szCs w:val="28"/>
        </w:rPr>
      </w:pPr>
      <w:r w:rsidRPr="001470A1">
        <w:rPr>
          <w:rFonts w:ascii="Times New Roman" w:eastAsia="Calibri" w:hAnsi="Times New Roman" w:cs="Times New Roman"/>
          <w:b/>
          <w:sz w:val="28"/>
          <w:szCs w:val="28"/>
          <w:shd w:val="clear" w:color="auto" w:fill="FFFFFF"/>
        </w:rPr>
        <w:t xml:space="preserve">Самоуправление </w:t>
      </w:r>
      <w:r w:rsidRPr="001470A1">
        <w:rPr>
          <w:rFonts w:ascii="Times New Roman" w:eastAsia="Calibri" w:hAnsi="Times New Roman" w:cs="Times New Roman"/>
          <w:sz w:val="28"/>
          <w:szCs w:val="28"/>
          <w:shd w:val="clear" w:color="auto" w:fill="FFFFFF"/>
        </w:rPr>
        <w:t xml:space="preserve">— одна из форм управление детским коллективом, его деятельностью и развитием.    Ученическое самоуправление организовано в образовательной организации.  Имеется нормативно-правовая база, план работы, банк данных членов ученического самоуправления, структура ученического самоуправления, протоколы заседаний и т.д. Органом ученического самоуправления охвачены обучающиеся с 8 по 11 классы. </w:t>
      </w:r>
      <w:r w:rsidRPr="001470A1">
        <w:rPr>
          <w:rFonts w:ascii="Times New Roman" w:eastAsia="Calibri" w:hAnsi="Times New Roman" w:cs="Times New Roman"/>
          <w:sz w:val="28"/>
          <w:szCs w:val="28"/>
        </w:rPr>
        <w:t>Школьное самоуправление было организовано согласно положениям «Совета старшеклассников», «О школьном самоуправлении», «О центрах развития школьного самоуправления». Выборы в совет старшеклассников проходили в начале года.</w:t>
      </w:r>
    </w:p>
    <w:p w:rsidR="00C35861" w:rsidRPr="001470A1" w:rsidRDefault="00C35861" w:rsidP="00C35861">
      <w:p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shd w:val="clear" w:color="auto" w:fill="FFFFFF"/>
        </w:rPr>
        <w:t>Ученическое самоуправление  работает согласно утвержденному плану. Членами ученического самоуправления организуются различные общешкольные акции, вечера отдыха, конкурсы, спортивные соревнования</w:t>
      </w:r>
      <w:r w:rsidRPr="001470A1">
        <w:rPr>
          <w:rFonts w:ascii="Times New Roman" w:eastAsia="Calibri" w:hAnsi="Times New Roman" w:cs="Times New Roman"/>
          <w:b/>
          <w:sz w:val="28"/>
          <w:szCs w:val="28"/>
          <w:shd w:val="clear" w:color="auto" w:fill="FFFFFF"/>
        </w:rPr>
        <w:t xml:space="preserve">. </w:t>
      </w:r>
      <w:r w:rsidRPr="001470A1">
        <w:rPr>
          <w:rFonts w:ascii="Times New Roman" w:eastAsia="Calibri" w:hAnsi="Times New Roman" w:cs="Times New Roman"/>
          <w:sz w:val="28"/>
          <w:szCs w:val="28"/>
        </w:rPr>
        <w:t>К сожалению, работа актива не всегда была эффективной. Иногда подменялась активная позиция позицией пассивно-ответственного исполнения.</w:t>
      </w:r>
    </w:p>
    <w:p w:rsidR="00C35861" w:rsidRPr="001470A1" w:rsidRDefault="00C35861" w:rsidP="00C35861">
      <w:pPr>
        <w:spacing w:after="0" w:line="240" w:lineRule="auto"/>
        <w:ind w:firstLine="709"/>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В ходе анализа воспитательной работы выявлен ряд проблем, которые позволяют определить </w:t>
      </w:r>
      <w:r w:rsidRPr="001470A1">
        <w:rPr>
          <w:rFonts w:ascii="Times New Roman" w:eastAsia="Calibri" w:hAnsi="Times New Roman" w:cs="Times New Roman"/>
          <w:b/>
          <w:sz w:val="28"/>
          <w:szCs w:val="28"/>
        </w:rPr>
        <w:t>задачи воспитательной работы</w:t>
      </w:r>
      <w:r w:rsidRPr="001470A1">
        <w:rPr>
          <w:rFonts w:ascii="Times New Roman" w:eastAsia="Calibri" w:hAnsi="Times New Roman" w:cs="Times New Roman"/>
          <w:sz w:val="28"/>
          <w:szCs w:val="28"/>
        </w:rPr>
        <w:t xml:space="preserve"> на следующий учебный год:</w:t>
      </w:r>
    </w:p>
    <w:p w:rsidR="00C35861" w:rsidRPr="001470A1" w:rsidRDefault="00C35861" w:rsidP="00C35861">
      <w:p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Совершенствовать формы работы с классными руководителями в рамках методического объединения ;</w:t>
      </w:r>
    </w:p>
    <w:p w:rsidR="00C35861" w:rsidRPr="001470A1" w:rsidRDefault="00C35861" w:rsidP="00C35861">
      <w:pPr>
        <w:spacing w:after="0" w:line="240" w:lineRule="auto"/>
        <w:jc w:val="both"/>
        <w:rPr>
          <w:rFonts w:ascii="Times New Roman" w:eastAsia="Calibri" w:hAnsi="Times New Roman" w:cs="Times New Roman"/>
          <w:sz w:val="28"/>
          <w:szCs w:val="28"/>
        </w:rPr>
      </w:pPr>
      <w:r w:rsidRPr="001470A1">
        <w:rPr>
          <w:rFonts w:ascii="Times New Roman" w:eastAsia="Calibri" w:hAnsi="Times New Roman" w:cs="Times New Roman"/>
          <w:sz w:val="28"/>
          <w:szCs w:val="28"/>
        </w:rPr>
        <w:t>- Повысить культуру поведения 5-10-х классов в общественных местах;</w:t>
      </w:r>
    </w:p>
    <w:p w:rsidR="00C35861" w:rsidRPr="001470A1" w:rsidRDefault="00C35861" w:rsidP="00C35861">
      <w:pPr>
        <w:spacing w:after="0" w:line="240" w:lineRule="auto"/>
        <w:jc w:val="both"/>
        <w:outlineLvl w:val="0"/>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 Совершенствовать работу ученического самоуправления, развитие которого  требует более качественной организации, особенно в работе спортивного клуба, а также дежурства по школе. </w:t>
      </w:r>
      <w:r w:rsidRPr="001470A1">
        <w:rPr>
          <w:rFonts w:ascii="Times New Roman" w:eastAsia="Times New Roman" w:hAnsi="Times New Roman" w:cs="Times New Roman"/>
          <w:sz w:val="28"/>
          <w:szCs w:val="28"/>
        </w:rPr>
        <w:t>Продолжать развитие единой системы школьного и классного ученического самоуправления.</w:t>
      </w:r>
    </w:p>
    <w:p w:rsidR="00C35861" w:rsidRPr="001470A1" w:rsidRDefault="00C35861" w:rsidP="00C35861">
      <w:pPr>
        <w:spacing w:after="0" w:line="240" w:lineRule="auto"/>
        <w:jc w:val="both"/>
        <w:outlineLvl w:val="0"/>
        <w:rPr>
          <w:rFonts w:ascii="Times New Roman" w:eastAsia="Calibri" w:hAnsi="Times New Roman" w:cs="Times New Roman"/>
          <w:sz w:val="28"/>
          <w:szCs w:val="28"/>
        </w:rPr>
      </w:pPr>
      <w:r w:rsidRPr="001470A1">
        <w:rPr>
          <w:rFonts w:ascii="Times New Roman" w:eastAsia="Calibri" w:hAnsi="Times New Roman" w:cs="Times New Roman"/>
          <w:sz w:val="28"/>
          <w:szCs w:val="28"/>
        </w:rPr>
        <w:t xml:space="preserve">- </w:t>
      </w:r>
      <w:r w:rsidRPr="001470A1">
        <w:rPr>
          <w:rFonts w:ascii="Times New Roman" w:eastAsia="Times New Roman" w:hAnsi="Times New Roman" w:cs="Times New Roman"/>
          <w:sz w:val="28"/>
          <w:szCs w:val="28"/>
        </w:rPr>
        <w:t>Продолжать формировать и развивать систему работы с родителями и общественностью</w:t>
      </w:r>
      <w:r w:rsidRPr="001470A1">
        <w:rPr>
          <w:rFonts w:ascii="Times New Roman" w:eastAsia="Times New Roman" w:hAnsi="Times New Roman" w:cs="Times New Roman"/>
          <w:i/>
          <w:sz w:val="28"/>
          <w:szCs w:val="28"/>
        </w:rPr>
        <w:t xml:space="preserve">. </w:t>
      </w:r>
      <w:r w:rsidRPr="001470A1">
        <w:rPr>
          <w:rFonts w:ascii="Times New Roman" w:eastAsia="Calibri" w:hAnsi="Times New Roman" w:cs="Times New Roman"/>
          <w:sz w:val="28"/>
          <w:szCs w:val="28"/>
        </w:rPr>
        <w:t xml:space="preserve">Активизировать работу общешкольного Совета  родителей. </w:t>
      </w:r>
    </w:p>
    <w:p w:rsidR="00C35861" w:rsidRPr="001470A1" w:rsidRDefault="00C35861" w:rsidP="00C35861">
      <w:pPr>
        <w:spacing w:after="0" w:line="240" w:lineRule="auto"/>
        <w:jc w:val="both"/>
        <w:outlineLvl w:val="0"/>
        <w:rPr>
          <w:rFonts w:ascii="Times New Roman" w:eastAsia="Calibri" w:hAnsi="Times New Roman" w:cs="Times New Roman"/>
          <w:sz w:val="28"/>
          <w:szCs w:val="28"/>
        </w:rPr>
      </w:pPr>
      <w:r w:rsidRPr="001470A1">
        <w:rPr>
          <w:rFonts w:ascii="Times New Roman" w:eastAsia="Calibri" w:hAnsi="Times New Roman" w:cs="Times New Roman"/>
          <w:sz w:val="28"/>
          <w:szCs w:val="28"/>
        </w:rPr>
        <w:lastRenderedPageBreak/>
        <w:t>- Формировать в школьном коллективе детей и взрослых уважительное отношение кдруг другу на основе толерантности.</w:t>
      </w:r>
    </w:p>
    <w:p w:rsidR="00C35861" w:rsidRPr="001470A1" w:rsidRDefault="00C35861" w:rsidP="00C35861">
      <w:pPr>
        <w:spacing w:after="0" w:line="240" w:lineRule="auto"/>
        <w:jc w:val="both"/>
        <w:outlineLvl w:val="0"/>
        <w:rPr>
          <w:rFonts w:ascii="Times New Roman" w:eastAsia="Calibri" w:hAnsi="Times New Roman" w:cs="Times New Roman"/>
          <w:sz w:val="28"/>
          <w:szCs w:val="28"/>
        </w:rPr>
      </w:pPr>
      <w:r w:rsidRPr="001470A1">
        <w:rPr>
          <w:rFonts w:ascii="Times New Roman" w:eastAsia="Calibri" w:hAnsi="Times New Roman" w:cs="Times New Roman"/>
          <w:sz w:val="28"/>
          <w:szCs w:val="28"/>
        </w:rPr>
        <w:t>- Повысить эффективность работы по воспитанию гражданственности, патриотизма, духовности</w:t>
      </w:r>
    </w:p>
    <w:p w:rsidR="00C35861" w:rsidRPr="00C265D6" w:rsidRDefault="00C35861" w:rsidP="00C35861">
      <w:pPr>
        <w:spacing w:after="0" w:line="240" w:lineRule="auto"/>
        <w:rPr>
          <w:rFonts w:ascii="Times New Roman" w:eastAsia="Calibri" w:hAnsi="Times New Roman" w:cs="Times New Roman"/>
          <w:color w:val="FF0000"/>
          <w:sz w:val="28"/>
          <w:szCs w:val="28"/>
        </w:rPr>
      </w:pPr>
      <w:r w:rsidRPr="001470A1">
        <w:rPr>
          <w:rFonts w:ascii="Times New Roman" w:eastAsia="Calibri" w:hAnsi="Times New Roman" w:cs="Times New Roman"/>
          <w:sz w:val="28"/>
          <w:szCs w:val="28"/>
        </w:rPr>
        <w:t xml:space="preserve">- </w:t>
      </w:r>
      <w:r w:rsidRPr="001470A1">
        <w:rPr>
          <w:rFonts w:ascii="Times New Roman" w:eastAsia="Times New Roman" w:hAnsi="Times New Roman" w:cs="Times New Roman"/>
          <w:sz w:val="28"/>
          <w:szCs w:val="28"/>
        </w:rPr>
        <w:t>Активизировать участие детей в конкурсах, фестивалях разного уровня</w:t>
      </w:r>
      <w:r w:rsidRPr="00C265D6">
        <w:rPr>
          <w:rFonts w:ascii="Times New Roman" w:eastAsia="Times New Roman" w:hAnsi="Times New Roman" w:cs="Times New Roman"/>
          <w:color w:val="FF0000"/>
          <w:sz w:val="28"/>
          <w:szCs w:val="28"/>
        </w:rPr>
        <w:t>.</w:t>
      </w:r>
    </w:p>
    <w:p w:rsidR="00C35861" w:rsidRPr="00C265D6" w:rsidRDefault="00C35861" w:rsidP="00C35861">
      <w:pPr>
        <w:tabs>
          <w:tab w:val="num" w:pos="1440"/>
        </w:tabs>
        <w:spacing w:after="0" w:line="240" w:lineRule="auto"/>
        <w:ind w:firstLine="567"/>
        <w:jc w:val="center"/>
        <w:rPr>
          <w:rFonts w:ascii="Times New Roman" w:eastAsia="Calibri" w:hAnsi="Times New Roman" w:cs="Times New Roman"/>
          <w:b/>
          <w:color w:val="FF0000"/>
          <w:sz w:val="28"/>
          <w:szCs w:val="28"/>
        </w:rPr>
      </w:pPr>
    </w:p>
    <w:p w:rsidR="00C35861" w:rsidRPr="001857A1" w:rsidRDefault="00C35861" w:rsidP="00C35861">
      <w:pPr>
        <w:tabs>
          <w:tab w:val="num" w:pos="1440"/>
        </w:tabs>
        <w:spacing w:after="0" w:line="240" w:lineRule="auto"/>
        <w:ind w:firstLine="567"/>
        <w:jc w:val="center"/>
        <w:rPr>
          <w:rFonts w:ascii="Times New Roman" w:eastAsia="Calibri" w:hAnsi="Times New Roman" w:cs="Times New Roman"/>
          <w:b/>
          <w:sz w:val="28"/>
          <w:szCs w:val="28"/>
        </w:rPr>
      </w:pPr>
      <w:r w:rsidRPr="001857A1">
        <w:rPr>
          <w:rFonts w:ascii="Times New Roman" w:eastAsia="Calibri" w:hAnsi="Times New Roman" w:cs="Times New Roman"/>
          <w:b/>
          <w:sz w:val="28"/>
          <w:szCs w:val="28"/>
        </w:rPr>
        <w:t>БЛОК 4. Уровень и развитие обучающихся, успеваемость, качество знаний, умений и навыков.</w:t>
      </w:r>
    </w:p>
    <w:p w:rsidR="00C35861" w:rsidRPr="001857A1" w:rsidRDefault="00C35861" w:rsidP="00C35861">
      <w:pPr>
        <w:tabs>
          <w:tab w:val="num" w:pos="1440"/>
        </w:tabs>
        <w:spacing w:after="0" w:line="240" w:lineRule="auto"/>
        <w:ind w:firstLine="567"/>
        <w:jc w:val="center"/>
        <w:rPr>
          <w:rFonts w:ascii="Times New Roman" w:eastAsia="Calibri" w:hAnsi="Times New Roman" w:cs="Times New Roman"/>
          <w:b/>
          <w:sz w:val="28"/>
          <w:szCs w:val="28"/>
        </w:rPr>
      </w:pPr>
    </w:p>
    <w:p w:rsidR="00C35861" w:rsidRPr="001857A1" w:rsidRDefault="00C35861" w:rsidP="00C35861">
      <w:pPr>
        <w:tabs>
          <w:tab w:val="num" w:pos="1440"/>
        </w:tabs>
        <w:spacing w:after="0" w:line="240" w:lineRule="auto"/>
        <w:ind w:firstLine="567"/>
        <w:jc w:val="both"/>
        <w:rPr>
          <w:rFonts w:ascii="Times New Roman" w:eastAsia="Calibri" w:hAnsi="Times New Roman" w:cs="Times New Roman"/>
          <w:b/>
          <w:sz w:val="28"/>
          <w:szCs w:val="28"/>
        </w:rPr>
      </w:pPr>
      <w:r w:rsidRPr="001857A1">
        <w:rPr>
          <w:rFonts w:ascii="Times New Roman" w:eastAsia="Calibri" w:hAnsi="Times New Roman" w:cs="Times New Roman"/>
          <w:b/>
          <w:sz w:val="28"/>
          <w:szCs w:val="28"/>
        </w:rPr>
        <w:t>Цель анализа:</w:t>
      </w:r>
    </w:p>
    <w:p w:rsidR="00C35861" w:rsidRPr="001857A1" w:rsidRDefault="00C35861" w:rsidP="00C35861">
      <w:pPr>
        <w:spacing w:after="0" w:line="240" w:lineRule="auto"/>
        <w:ind w:firstLine="567"/>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1. Определить уровень развития обучающихся и тенденции его формирования на общешкольном и  на каждом уровне обучения;</w:t>
      </w:r>
    </w:p>
    <w:p w:rsidR="00C35861" w:rsidRPr="001857A1" w:rsidRDefault="00C35861" w:rsidP="00C35861">
      <w:pPr>
        <w:spacing w:after="0" w:line="240" w:lineRule="auto"/>
        <w:ind w:firstLine="567"/>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2. Проанализировать по группам классов, предметам качество ЗУНов, а также успеваемость обучающихся;</w:t>
      </w:r>
    </w:p>
    <w:p w:rsidR="00C35861" w:rsidRPr="001857A1" w:rsidRDefault="00C35861" w:rsidP="00C35861">
      <w:pPr>
        <w:spacing w:after="0" w:line="240" w:lineRule="auto"/>
        <w:ind w:firstLine="567"/>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3. Составить представление об изменениях качества знаний и успеваемости обучающихся за 3 года.</w:t>
      </w:r>
    </w:p>
    <w:p w:rsidR="00C35861" w:rsidRPr="001857A1" w:rsidRDefault="00C35861" w:rsidP="00C35861">
      <w:pPr>
        <w:spacing w:before="240" w:line="240" w:lineRule="auto"/>
        <w:jc w:val="center"/>
        <w:rPr>
          <w:rFonts w:ascii="Times New Roman" w:eastAsia="Calibri" w:hAnsi="Times New Roman" w:cs="Times New Roman"/>
          <w:sz w:val="28"/>
          <w:szCs w:val="28"/>
        </w:rPr>
      </w:pPr>
      <w:r w:rsidRPr="001857A1">
        <w:rPr>
          <w:rFonts w:ascii="Times New Roman" w:eastAsia="Calibri" w:hAnsi="Times New Roman" w:cs="Times New Roman"/>
          <w:sz w:val="28"/>
          <w:szCs w:val="28"/>
        </w:rPr>
        <w:t>Сравнительный анализ итогов за последние 3 года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5"/>
        <w:gridCol w:w="1210"/>
        <w:gridCol w:w="992"/>
        <w:gridCol w:w="899"/>
        <w:gridCol w:w="776"/>
        <w:gridCol w:w="776"/>
        <w:gridCol w:w="776"/>
        <w:gridCol w:w="851"/>
        <w:gridCol w:w="850"/>
        <w:gridCol w:w="884"/>
      </w:tblGrid>
      <w:tr w:rsidR="00C35861" w:rsidRPr="001857A1" w:rsidTr="009C3C51">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35861" w:rsidRPr="001857A1" w:rsidRDefault="00C35861" w:rsidP="009C3C51">
            <w:pPr>
              <w:tabs>
                <w:tab w:val="num" w:pos="1440"/>
              </w:tabs>
              <w:spacing w:after="0" w:line="240" w:lineRule="auto"/>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Класс</w:t>
            </w:r>
          </w:p>
        </w:tc>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35861" w:rsidRPr="001857A1" w:rsidRDefault="00C35861" w:rsidP="009C3C51">
            <w:pPr>
              <w:tabs>
                <w:tab w:val="num" w:pos="1440"/>
              </w:tabs>
              <w:spacing w:after="0" w:line="240" w:lineRule="auto"/>
              <w:ind w:hanging="33"/>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Отличники</w:t>
            </w:r>
          </w:p>
        </w:tc>
        <w:tc>
          <w:tcPr>
            <w:tcW w:w="2328" w:type="dxa"/>
            <w:gridSpan w:val="3"/>
            <w:tcBorders>
              <w:top w:val="single" w:sz="4" w:space="0" w:color="000000"/>
              <w:left w:val="single" w:sz="4" w:space="0" w:color="auto"/>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hanging="33"/>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На «4» и «5»</w:t>
            </w:r>
          </w:p>
        </w:tc>
        <w:tc>
          <w:tcPr>
            <w:tcW w:w="2585" w:type="dxa"/>
            <w:gridSpan w:val="3"/>
            <w:tcBorders>
              <w:top w:val="single" w:sz="4" w:space="0" w:color="000000"/>
              <w:left w:val="single" w:sz="4" w:space="0" w:color="auto"/>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hanging="33"/>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Неуспевающие</w:t>
            </w:r>
          </w:p>
        </w:tc>
      </w:tr>
      <w:tr w:rsidR="00C35861" w:rsidRPr="001857A1" w:rsidTr="009C3C51">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1857A1" w:rsidRDefault="00C35861" w:rsidP="009C3C51">
            <w:pPr>
              <w:spacing w:after="0" w:line="240" w:lineRule="auto"/>
              <w:rPr>
                <w:rFonts w:ascii="Times New Roman" w:eastAsia="Calibri" w:hAnsi="Times New Roman" w:cs="Times New Roman"/>
                <w:sz w:val="28"/>
                <w:szCs w:val="28"/>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2015-2016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2016-2017</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lang w:val="en-US"/>
              </w:rPr>
            </w:pPr>
            <w:r w:rsidRPr="001857A1">
              <w:rPr>
                <w:rFonts w:ascii="Times New Roman" w:eastAsia="Calibri" w:hAnsi="Times New Roman" w:cs="Times New Roman"/>
                <w:sz w:val="24"/>
                <w:szCs w:val="24"/>
                <w:lang w:val="en-US"/>
              </w:rPr>
              <w:t>2017-2018</w:t>
            </w:r>
          </w:p>
        </w:tc>
        <w:tc>
          <w:tcPr>
            <w:tcW w:w="776" w:type="dxa"/>
            <w:tcBorders>
              <w:top w:val="single" w:sz="4" w:space="0" w:color="000000"/>
              <w:left w:val="single" w:sz="4" w:space="0" w:color="auto"/>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2015-2016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2016-2017</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lang w:val="en-US"/>
              </w:rPr>
              <w:t>2017-2018</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2015-2016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2016-2017</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lang w:val="en-US"/>
              </w:rPr>
              <w:t>2017-2018</w:t>
            </w:r>
          </w:p>
        </w:tc>
      </w:tr>
      <w:tr w:rsidR="00C35861" w:rsidRPr="001857A1" w:rsidTr="009C3C51">
        <w:tc>
          <w:tcPr>
            <w:tcW w:w="102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1857A1"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1-4</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1</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DE7105"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lang w:val="en-US"/>
              </w:rPr>
            </w:pPr>
            <w:r w:rsidRPr="001857A1">
              <w:rPr>
                <w:rFonts w:ascii="Times New Roman" w:eastAsia="Calibri" w:hAnsi="Times New Roman" w:cs="Times New Roman"/>
                <w:sz w:val="24"/>
                <w:szCs w:val="24"/>
                <w:lang w:val="en-US"/>
              </w:rPr>
              <w:t>0</w:t>
            </w:r>
          </w:p>
        </w:tc>
      </w:tr>
      <w:tr w:rsidR="00C35861" w:rsidRPr="001857A1" w:rsidTr="009C3C51">
        <w:tc>
          <w:tcPr>
            <w:tcW w:w="102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1857A1"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5-9</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1</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DE7105"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lang w:val="en-US"/>
              </w:rPr>
            </w:pPr>
            <w:r w:rsidRPr="001857A1">
              <w:rPr>
                <w:rFonts w:ascii="Times New Roman" w:eastAsia="Calibri" w:hAnsi="Times New Roman" w:cs="Times New Roman"/>
                <w:sz w:val="24"/>
                <w:szCs w:val="24"/>
                <w:lang w:val="en-US"/>
              </w:rPr>
              <w:t>0</w:t>
            </w:r>
          </w:p>
        </w:tc>
      </w:tr>
      <w:tr w:rsidR="00C35861" w:rsidRPr="001857A1" w:rsidTr="009C3C51">
        <w:tc>
          <w:tcPr>
            <w:tcW w:w="102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1857A1"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10-11</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lang w:val="en-US"/>
              </w:rPr>
            </w:pPr>
            <w:r w:rsidRPr="001857A1">
              <w:rPr>
                <w:rFonts w:ascii="Times New Roman" w:eastAsia="Calibri" w:hAnsi="Times New Roman" w:cs="Times New Roman"/>
                <w:sz w:val="24"/>
                <w:szCs w:val="24"/>
                <w:lang w:val="en-US"/>
              </w:rPr>
              <w:t>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DE7105"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lang w:val="en-US"/>
              </w:rPr>
            </w:pPr>
            <w:r w:rsidRPr="001857A1">
              <w:rPr>
                <w:rFonts w:ascii="Times New Roman" w:eastAsia="Calibri" w:hAnsi="Times New Roman" w:cs="Times New Roman"/>
                <w:sz w:val="24"/>
                <w:szCs w:val="24"/>
                <w:lang w:val="en-US"/>
              </w:rPr>
              <w:t>0</w:t>
            </w:r>
          </w:p>
        </w:tc>
      </w:tr>
      <w:tr w:rsidR="00C35861" w:rsidRPr="001857A1" w:rsidTr="009C3C51">
        <w:tc>
          <w:tcPr>
            <w:tcW w:w="102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1857A1"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1857A1">
              <w:rPr>
                <w:rFonts w:ascii="Times New Roman" w:eastAsia="Calibri" w:hAnsi="Times New Roman" w:cs="Times New Roman"/>
                <w:sz w:val="28"/>
                <w:szCs w:val="28"/>
              </w:rPr>
              <w:t>Итого</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C35861" w:rsidRPr="001857A1"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C35861" w:rsidRPr="00DE7105" w:rsidRDefault="00C35861" w:rsidP="009C3C51">
            <w:pPr>
              <w:tabs>
                <w:tab w:val="num" w:pos="144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r w:rsidRPr="001857A1">
              <w:rPr>
                <w:rFonts w:ascii="Times New Roman" w:eastAsia="Calibri" w:hAnsi="Times New Roman" w:cs="Times New Roman"/>
                <w:sz w:val="24"/>
                <w:szCs w:val="24"/>
              </w:rPr>
              <w:t>0</w:t>
            </w:r>
          </w:p>
        </w:tc>
        <w:tc>
          <w:tcPr>
            <w:tcW w:w="884" w:type="dxa"/>
            <w:tcBorders>
              <w:top w:val="single" w:sz="4" w:space="0" w:color="000000"/>
              <w:left w:val="single" w:sz="4" w:space="0" w:color="000000"/>
              <w:bottom w:val="single" w:sz="4" w:space="0" w:color="auto"/>
              <w:right w:val="single" w:sz="4" w:space="0" w:color="000000"/>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lang w:val="en-US"/>
              </w:rPr>
            </w:pPr>
            <w:r w:rsidRPr="001857A1">
              <w:rPr>
                <w:rFonts w:ascii="Times New Roman" w:eastAsia="Calibri" w:hAnsi="Times New Roman" w:cs="Times New Roman"/>
                <w:sz w:val="24"/>
                <w:szCs w:val="24"/>
                <w:lang w:val="en-US"/>
              </w:rPr>
              <w:t>0</w:t>
            </w:r>
          </w:p>
        </w:tc>
      </w:tr>
      <w:tr w:rsidR="00C35861" w:rsidRPr="001857A1" w:rsidTr="009C3C51">
        <w:tc>
          <w:tcPr>
            <w:tcW w:w="4126" w:type="dxa"/>
            <w:gridSpan w:val="4"/>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hanging="27"/>
              <w:rPr>
                <w:rFonts w:ascii="Times New Roman" w:eastAsia="Calibri" w:hAnsi="Times New Roman" w:cs="Times New Roman"/>
                <w:b/>
                <w:sz w:val="24"/>
                <w:szCs w:val="24"/>
              </w:rPr>
            </w:pPr>
            <w:r w:rsidRPr="001857A1">
              <w:rPr>
                <w:rFonts w:ascii="Times New Roman" w:eastAsia="Calibri" w:hAnsi="Times New Roman" w:cs="Times New Roman"/>
                <w:b/>
                <w:sz w:val="28"/>
                <w:szCs w:val="28"/>
              </w:rPr>
              <w:t xml:space="preserve">Качественная успеваемость </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hanging="27"/>
              <w:jc w:val="center"/>
              <w:rPr>
                <w:rFonts w:ascii="Times New Roman" w:eastAsia="Calibri" w:hAnsi="Times New Roman" w:cs="Times New Roman"/>
                <w:b/>
                <w:sz w:val="24"/>
                <w:szCs w:val="24"/>
              </w:rPr>
            </w:pPr>
            <w:r>
              <w:rPr>
                <w:rFonts w:ascii="Times New Roman" w:eastAsia="Calibri" w:hAnsi="Times New Roman" w:cs="Times New Roman"/>
                <w:b/>
                <w:sz w:val="24"/>
                <w:szCs w:val="24"/>
              </w:rPr>
              <w:t>47</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C35861" w:rsidRPr="001857A1" w:rsidRDefault="00C35861" w:rsidP="009C3C51">
            <w:pPr>
              <w:tabs>
                <w:tab w:val="num" w:pos="1440"/>
              </w:tabs>
              <w:spacing w:after="0" w:line="240" w:lineRule="auto"/>
              <w:ind w:hanging="27"/>
              <w:jc w:val="center"/>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C35861" w:rsidRPr="00227083" w:rsidRDefault="00C35861" w:rsidP="009C3C51">
            <w:pPr>
              <w:tabs>
                <w:tab w:val="num" w:pos="1440"/>
              </w:tabs>
              <w:spacing w:after="0" w:line="240" w:lineRule="auto"/>
              <w:ind w:hanging="27"/>
              <w:jc w:val="center"/>
              <w:rPr>
                <w:rFonts w:ascii="Times New Roman" w:eastAsia="Calibri" w:hAnsi="Times New Roman" w:cs="Times New Roman"/>
                <w:b/>
                <w:sz w:val="24"/>
                <w:szCs w:val="24"/>
              </w:rPr>
            </w:pPr>
            <w:r>
              <w:rPr>
                <w:rFonts w:ascii="Times New Roman" w:eastAsia="Calibri" w:hAnsi="Times New Roman" w:cs="Times New Roman"/>
                <w:b/>
                <w:sz w:val="24"/>
                <w:szCs w:val="24"/>
              </w:rPr>
              <w:t>51</w:t>
            </w:r>
          </w:p>
        </w:tc>
        <w:tc>
          <w:tcPr>
            <w:tcW w:w="851" w:type="dxa"/>
            <w:tcBorders>
              <w:top w:val="single" w:sz="4" w:space="0" w:color="auto"/>
              <w:left w:val="nil"/>
              <w:bottom w:val="nil"/>
              <w:right w:val="nil"/>
            </w:tcBorders>
            <w:shd w:val="clear" w:color="auto" w:fill="auto"/>
          </w:tcPr>
          <w:p w:rsidR="00C35861" w:rsidRPr="001857A1" w:rsidRDefault="00C35861" w:rsidP="009C3C51">
            <w:pPr>
              <w:tabs>
                <w:tab w:val="num" w:pos="1440"/>
              </w:tabs>
              <w:spacing w:after="0" w:line="240" w:lineRule="auto"/>
              <w:ind w:hanging="27"/>
              <w:jc w:val="center"/>
              <w:rPr>
                <w:rFonts w:ascii="Times New Roman" w:eastAsia="Calibri" w:hAnsi="Times New Roman" w:cs="Times New Roman"/>
                <w:b/>
                <w:sz w:val="24"/>
                <w:szCs w:val="24"/>
              </w:rPr>
            </w:pPr>
          </w:p>
        </w:tc>
        <w:tc>
          <w:tcPr>
            <w:tcW w:w="850" w:type="dxa"/>
            <w:tcBorders>
              <w:top w:val="single" w:sz="4" w:space="0" w:color="auto"/>
              <w:left w:val="nil"/>
              <w:bottom w:val="nil"/>
              <w:right w:val="nil"/>
            </w:tcBorders>
            <w:shd w:val="clear" w:color="auto" w:fill="auto"/>
          </w:tcPr>
          <w:p w:rsidR="00C35861" w:rsidRPr="001857A1" w:rsidRDefault="00C35861" w:rsidP="009C3C51">
            <w:pPr>
              <w:tabs>
                <w:tab w:val="num" w:pos="1440"/>
              </w:tabs>
              <w:spacing w:after="0" w:line="240" w:lineRule="auto"/>
              <w:ind w:hanging="27"/>
              <w:jc w:val="center"/>
              <w:rPr>
                <w:rFonts w:ascii="Times New Roman" w:eastAsia="Calibri" w:hAnsi="Times New Roman" w:cs="Times New Roman"/>
                <w:b/>
                <w:sz w:val="24"/>
                <w:szCs w:val="24"/>
              </w:rPr>
            </w:pPr>
          </w:p>
        </w:tc>
        <w:tc>
          <w:tcPr>
            <w:tcW w:w="884" w:type="dxa"/>
            <w:tcBorders>
              <w:top w:val="single" w:sz="4" w:space="0" w:color="auto"/>
              <w:left w:val="nil"/>
              <w:bottom w:val="nil"/>
              <w:right w:val="nil"/>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p>
        </w:tc>
      </w:tr>
      <w:tr w:rsidR="00C35861" w:rsidRPr="001857A1" w:rsidTr="009C3C51">
        <w:tc>
          <w:tcPr>
            <w:tcW w:w="4126" w:type="dxa"/>
            <w:gridSpan w:val="4"/>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rPr>
                <w:rFonts w:ascii="Times New Roman" w:eastAsia="Calibri" w:hAnsi="Times New Roman" w:cs="Times New Roman"/>
                <w:b/>
                <w:sz w:val="24"/>
                <w:szCs w:val="24"/>
              </w:rPr>
            </w:pPr>
            <w:r w:rsidRPr="001857A1">
              <w:rPr>
                <w:rFonts w:ascii="Times New Roman" w:eastAsia="Calibri" w:hAnsi="Times New Roman" w:cs="Times New Roman"/>
                <w:b/>
                <w:sz w:val="28"/>
                <w:szCs w:val="28"/>
              </w:rPr>
              <w:t>Общая успеваемость</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b/>
                <w:sz w:val="24"/>
                <w:szCs w:val="24"/>
              </w:rPr>
            </w:pPr>
            <w:r w:rsidRPr="001857A1">
              <w:rPr>
                <w:rFonts w:ascii="Times New Roman" w:eastAsia="Calibri" w:hAnsi="Times New Roman" w:cs="Times New Roman"/>
                <w:b/>
                <w:sz w:val="24"/>
                <w:szCs w:val="24"/>
              </w:rPr>
              <w:t>100</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b/>
                <w:sz w:val="24"/>
                <w:szCs w:val="24"/>
              </w:rPr>
            </w:pPr>
            <w:r w:rsidRPr="001857A1">
              <w:rPr>
                <w:rFonts w:ascii="Times New Roman" w:eastAsia="Calibri" w:hAnsi="Times New Roman" w:cs="Times New Roman"/>
                <w:b/>
                <w:sz w:val="24"/>
                <w:szCs w:val="24"/>
              </w:rPr>
              <w:t>100</w:t>
            </w:r>
          </w:p>
        </w:tc>
        <w:tc>
          <w:tcPr>
            <w:tcW w:w="776" w:type="dxa"/>
            <w:tcBorders>
              <w:top w:val="single" w:sz="4" w:space="0" w:color="000000"/>
              <w:left w:val="single" w:sz="4" w:space="0" w:color="000000"/>
              <w:bottom w:val="single" w:sz="4" w:space="0" w:color="000000"/>
              <w:right w:val="single" w:sz="4" w:space="0" w:color="auto"/>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b/>
                <w:sz w:val="24"/>
                <w:szCs w:val="24"/>
              </w:rPr>
            </w:pPr>
            <w:r w:rsidRPr="001857A1">
              <w:rPr>
                <w:rFonts w:ascii="Times New Roman" w:eastAsia="Calibri" w:hAnsi="Times New Roman" w:cs="Times New Roman"/>
                <w:b/>
                <w:sz w:val="24"/>
                <w:szCs w:val="24"/>
              </w:rPr>
              <w:t>100</w:t>
            </w:r>
          </w:p>
        </w:tc>
        <w:tc>
          <w:tcPr>
            <w:tcW w:w="851" w:type="dxa"/>
            <w:tcBorders>
              <w:top w:val="nil"/>
              <w:left w:val="nil"/>
              <w:bottom w:val="nil"/>
              <w:right w:val="nil"/>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b/>
                <w:sz w:val="24"/>
                <w:szCs w:val="24"/>
              </w:rPr>
            </w:pPr>
          </w:p>
        </w:tc>
        <w:tc>
          <w:tcPr>
            <w:tcW w:w="850" w:type="dxa"/>
            <w:tcBorders>
              <w:top w:val="nil"/>
              <w:left w:val="nil"/>
              <w:bottom w:val="nil"/>
              <w:right w:val="nil"/>
            </w:tcBorders>
            <w:shd w:val="clear" w:color="auto" w:fill="auto"/>
          </w:tcPr>
          <w:p w:rsidR="00C35861" w:rsidRPr="001857A1" w:rsidRDefault="00C35861" w:rsidP="009C3C51">
            <w:pPr>
              <w:tabs>
                <w:tab w:val="num" w:pos="1440"/>
              </w:tabs>
              <w:spacing w:after="0" w:line="240" w:lineRule="auto"/>
              <w:ind w:firstLine="51"/>
              <w:jc w:val="center"/>
              <w:rPr>
                <w:rFonts w:ascii="Times New Roman" w:eastAsia="Calibri" w:hAnsi="Times New Roman" w:cs="Times New Roman"/>
                <w:b/>
                <w:sz w:val="24"/>
                <w:szCs w:val="24"/>
              </w:rPr>
            </w:pPr>
          </w:p>
        </w:tc>
        <w:tc>
          <w:tcPr>
            <w:tcW w:w="884" w:type="dxa"/>
            <w:tcBorders>
              <w:top w:val="nil"/>
              <w:left w:val="nil"/>
              <w:bottom w:val="nil"/>
              <w:right w:val="nil"/>
            </w:tcBorders>
            <w:shd w:val="clear" w:color="auto" w:fill="auto"/>
          </w:tcPr>
          <w:p w:rsidR="00C35861" w:rsidRPr="001857A1" w:rsidRDefault="00C35861" w:rsidP="009C3C51">
            <w:pPr>
              <w:spacing w:after="0" w:line="240" w:lineRule="auto"/>
              <w:jc w:val="center"/>
              <w:rPr>
                <w:rFonts w:ascii="Times New Roman" w:eastAsia="Calibri" w:hAnsi="Times New Roman" w:cs="Times New Roman"/>
                <w:sz w:val="24"/>
                <w:szCs w:val="24"/>
              </w:rPr>
            </w:pPr>
          </w:p>
        </w:tc>
      </w:tr>
    </w:tbl>
    <w:p w:rsidR="00C35861" w:rsidRPr="00C265D6" w:rsidRDefault="00C35861" w:rsidP="00C35861">
      <w:pPr>
        <w:tabs>
          <w:tab w:val="num" w:pos="1440"/>
        </w:tabs>
        <w:spacing w:after="0" w:line="240" w:lineRule="auto"/>
        <w:ind w:firstLine="567"/>
        <w:jc w:val="both"/>
        <w:rPr>
          <w:rFonts w:ascii="Times New Roman" w:eastAsia="Calibri" w:hAnsi="Times New Roman" w:cs="Times New Roman"/>
          <w:b/>
          <w:i/>
          <w:color w:val="FF0000"/>
          <w:sz w:val="28"/>
          <w:szCs w:val="28"/>
        </w:rPr>
      </w:pPr>
    </w:p>
    <w:p w:rsidR="00C35861" w:rsidRPr="00C265D6" w:rsidRDefault="00C35861" w:rsidP="00C35861">
      <w:pPr>
        <w:spacing w:after="0" w:line="240" w:lineRule="auto"/>
        <w:ind w:firstLine="567"/>
        <w:jc w:val="center"/>
        <w:rPr>
          <w:rFonts w:ascii="Times New Roman" w:eastAsia="Calibri" w:hAnsi="Times New Roman" w:cs="Times New Roman"/>
          <w:color w:val="FF0000"/>
          <w:sz w:val="28"/>
          <w:szCs w:val="28"/>
        </w:rPr>
      </w:pPr>
      <w:r w:rsidRPr="00C265D6">
        <w:rPr>
          <w:rFonts w:ascii="Times New Roman" w:eastAsia="Calibri" w:hAnsi="Times New Roman" w:cs="Times New Roman"/>
          <w:noProof/>
          <w:color w:val="FF0000"/>
          <w:sz w:val="28"/>
          <w:szCs w:val="28"/>
          <w:shd w:val="clear" w:color="auto" w:fill="00FFFF"/>
        </w:rPr>
        <w:drawing>
          <wp:inline distT="0" distB="0" distL="0" distR="0">
            <wp:extent cx="6305550" cy="3200400"/>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35861" w:rsidRPr="00374395" w:rsidRDefault="00C35861" w:rsidP="00C35861">
      <w:pPr>
        <w:tabs>
          <w:tab w:val="num" w:pos="1440"/>
        </w:tabs>
        <w:spacing w:after="0" w:line="240" w:lineRule="auto"/>
        <w:ind w:firstLine="567"/>
        <w:jc w:val="both"/>
        <w:rPr>
          <w:rFonts w:ascii="Times New Roman" w:eastAsia="Calibri" w:hAnsi="Times New Roman" w:cs="Times New Roman"/>
          <w:color w:val="000000" w:themeColor="text1"/>
          <w:sz w:val="28"/>
          <w:szCs w:val="28"/>
        </w:rPr>
      </w:pPr>
      <w:r w:rsidRPr="00374395">
        <w:rPr>
          <w:rFonts w:ascii="Times New Roman" w:eastAsia="Calibri" w:hAnsi="Times New Roman" w:cs="Times New Roman"/>
          <w:b/>
          <w:color w:val="000000" w:themeColor="text1"/>
          <w:sz w:val="28"/>
          <w:szCs w:val="28"/>
        </w:rPr>
        <w:t>Вывод</w:t>
      </w:r>
      <w:r w:rsidRPr="00374395">
        <w:rPr>
          <w:rFonts w:ascii="Times New Roman" w:eastAsia="Calibri" w:hAnsi="Times New Roman" w:cs="Times New Roman"/>
          <w:color w:val="000000" w:themeColor="text1"/>
          <w:sz w:val="28"/>
          <w:szCs w:val="28"/>
        </w:rPr>
        <w:t xml:space="preserve">: </w:t>
      </w:r>
    </w:p>
    <w:p w:rsidR="00C35861" w:rsidRPr="00374395" w:rsidRDefault="00C35861" w:rsidP="00C35861">
      <w:pPr>
        <w:tabs>
          <w:tab w:val="num" w:pos="1440"/>
        </w:tabs>
        <w:spacing w:after="0" w:line="240" w:lineRule="auto"/>
        <w:ind w:firstLine="567"/>
        <w:jc w:val="both"/>
        <w:rPr>
          <w:rFonts w:ascii="Times New Roman" w:eastAsia="Calibri" w:hAnsi="Times New Roman" w:cs="Times New Roman"/>
          <w:color w:val="000000" w:themeColor="text1"/>
          <w:sz w:val="28"/>
          <w:szCs w:val="28"/>
        </w:rPr>
      </w:pPr>
      <w:r w:rsidRPr="00374395">
        <w:rPr>
          <w:rFonts w:ascii="Times New Roman" w:eastAsia="Calibri" w:hAnsi="Times New Roman" w:cs="Times New Roman"/>
          <w:color w:val="000000" w:themeColor="text1"/>
          <w:sz w:val="28"/>
          <w:szCs w:val="28"/>
        </w:rPr>
        <w:t>Государственные стандарты по предметам учебного плана освоены большинством обучающихся. Уровень качественно</w:t>
      </w:r>
      <w:r>
        <w:rPr>
          <w:rFonts w:ascii="Times New Roman" w:eastAsia="Calibri" w:hAnsi="Times New Roman" w:cs="Times New Roman"/>
          <w:color w:val="000000" w:themeColor="text1"/>
          <w:sz w:val="28"/>
          <w:szCs w:val="28"/>
        </w:rPr>
        <w:t xml:space="preserve">й успеваемости оптимальный </w:t>
      </w:r>
      <w:r>
        <w:rPr>
          <w:rFonts w:ascii="Times New Roman" w:eastAsia="Calibri" w:hAnsi="Times New Roman" w:cs="Times New Roman"/>
          <w:color w:val="000000" w:themeColor="text1"/>
          <w:sz w:val="28"/>
          <w:szCs w:val="28"/>
        </w:rPr>
        <w:lastRenderedPageBreak/>
        <w:t>(2016 – 47 % ,2017 – 45 % (отрицательная  динамика, -2</w:t>
      </w:r>
      <w:r w:rsidRPr="00374395">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2018 – 51 % (положительная динамика, +6</w:t>
      </w:r>
      <w:r w:rsidRPr="00374395">
        <w:rPr>
          <w:rFonts w:ascii="Times New Roman" w:eastAsia="Calibri" w:hAnsi="Times New Roman" w:cs="Times New Roman"/>
          <w:color w:val="000000" w:themeColor="text1"/>
          <w:sz w:val="28"/>
          <w:szCs w:val="28"/>
        </w:rPr>
        <w:t xml:space="preserve"> %); 2017 – 49,5 % </w:t>
      </w:r>
    </w:p>
    <w:p w:rsidR="00C35861" w:rsidRPr="00C265D6" w:rsidRDefault="00C35861" w:rsidP="00C35861">
      <w:pPr>
        <w:tabs>
          <w:tab w:val="num" w:pos="1440"/>
        </w:tabs>
        <w:spacing w:after="0" w:line="240" w:lineRule="auto"/>
        <w:ind w:firstLine="567"/>
        <w:jc w:val="both"/>
        <w:rPr>
          <w:rFonts w:ascii="Times New Roman" w:eastAsia="Calibri" w:hAnsi="Times New Roman" w:cs="Times New Roman"/>
          <w:color w:val="FF0000"/>
          <w:sz w:val="28"/>
          <w:szCs w:val="28"/>
        </w:rPr>
      </w:pPr>
    </w:p>
    <w:p w:rsidR="00C35861" w:rsidRPr="00374395" w:rsidRDefault="00C35861" w:rsidP="00C35861">
      <w:pPr>
        <w:numPr>
          <w:ilvl w:val="0"/>
          <w:numId w:val="11"/>
        </w:numPr>
        <w:tabs>
          <w:tab w:val="num" w:pos="0"/>
        </w:tabs>
        <w:spacing w:line="240" w:lineRule="auto"/>
        <w:ind w:left="0" w:firstLine="0"/>
        <w:jc w:val="center"/>
        <w:rPr>
          <w:rFonts w:ascii="Times New Roman" w:eastAsia="Calibri" w:hAnsi="Times New Roman" w:cs="Times New Roman"/>
          <w:b/>
          <w:sz w:val="28"/>
          <w:szCs w:val="28"/>
        </w:rPr>
      </w:pPr>
      <w:r w:rsidRPr="00374395">
        <w:rPr>
          <w:rFonts w:ascii="Times New Roman" w:eastAsia="Calibri" w:hAnsi="Times New Roman" w:cs="Times New Roman"/>
          <w:b/>
          <w:sz w:val="28"/>
          <w:szCs w:val="28"/>
        </w:rPr>
        <w:t>Сравнительная таблица успеваемости и качества обучения                                  по предметам за последние 3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5"/>
        <w:gridCol w:w="870"/>
        <w:gridCol w:w="870"/>
        <w:gridCol w:w="870"/>
        <w:gridCol w:w="870"/>
        <w:gridCol w:w="986"/>
        <w:gridCol w:w="870"/>
      </w:tblGrid>
      <w:tr w:rsidR="00C35861" w:rsidRPr="00374395" w:rsidTr="009C3C51">
        <w:trPr>
          <w:jc w:val="center"/>
        </w:trPr>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374395" w:rsidRDefault="00C35861" w:rsidP="009C3C51">
            <w:pPr>
              <w:tabs>
                <w:tab w:val="num" w:pos="1440"/>
              </w:tabs>
              <w:spacing w:line="240" w:lineRule="auto"/>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Предмет</w:t>
            </w:r>
          </w:p>
        </w:tc>
        <w:tc>
          <w:tcPr>
            <w:tcW w:w="2610" w:type="dxa"/>
            <w:gridSpan w:val="3"/>
            <w:tcBorders>
              <w:top w:val="single" w:sz="4" w:space="0" w:color="000000"/>
              <w:left w:val="single" w:sz="4" w:space="0" w:color="auto"/>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567"/>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Общая успеваемость</w:t>
            </w:r>
          </w:p>
        </w:tc>
        <w:tc>
          <w:tcPr>
            <w:tcW w:w="2726" w:type="dxa"/>
            <w:gridSpan w:val="3"/>
            <w:tcBorders>
              <w:top w:val="single" w:sz="4" w:space="0" w:color="000000"/>
              <w:left w:val="single" w:sz="4" w:space="0" w:color="auto"/>
              <w:bottom w:val="single" w:sz="4" w:space="0" w:color="000000"/>
              <w:right w:val="single" w:sz="4" w:space="0" w:color="000000"/>
            </w:tcBorders>
            <w:shd w:val="clear" w:color="auto" w:fill="auto"/>
          </w:tcPr>
          <w:p w:rsidR="00C35861" w:rsidRDefault="00C35861" w:rsidP="009C3C51">
            <w:pPr>
              <w:tabs>
                <w:tab w:val="num" w:pos="1440"/>
              </w:tabs>
              <w:spacing w:after="0" w:line="240" w:lineRule="auto"/>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Качественная </w:t>
            </w:r>
          </w:p>
          <w:p w:rsidR="00C35861" w:rsidRPr="00374395" w:rsidRDefault="00C35861" w:rsidP="009C3C51">
            <w:pPr>
              <w:tabs>
                <w:tab w:val="num" w:pos="1440"/>
              </w:tabs>
              <w:spacing w:after="0" w:line="240" w:lineRule="auto"/>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успеваемость</w:t>
            </w:r>
          </w:p>
        </w:tc>
      </w:tr>
      <w:tr w:rsidR="00C35861" w:rsidRPr="00374395" w:rsidTr="009C3C51">
        <w:trPr>
          <w:jc w:val="center"/>
        </w:trPr>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374395" w:rsidRDefault="00C35861" w:rsidP="009C3C51">
            <w:pPr>
              <w:spacing w:after="0" w:line="240" w:lineRule="auto"/>
              <w:rPr>
                <w:rFonts w:ascii="Times New Roman" w:eastAsia="Calibri" w:hAnsi="Times New Roman" w:cs="Times New Roman"/>
                <w:sz w:val="28"/>
                <w:szCs w:val="28"/>
              </w:rPr>
            </w:pPr>
          </w:p>
        </w:tc>
        <w:tc>
          <w:tcPr>
            <w:tcW w:w="870" w:type="dxa"/>
            <w:tcBorders>
              <w:top w:val="single" w:sz="4" w:space="0" w:color="000000"/>
              <w:left w:val="single" w:sz="4" w:space="0" w:color="auto"/>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2015-2016</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2016-2017</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2017-2018</w:t>
            </w:r>
          </w:p>
        </w:tc>
        <w:tc>
          <w:tcPr>
            <w:tcW w:w="870" w:type="dxa"/>
            <w:tcBorders>
              <w:top w:val="single" w:sz="4" w:space="0" w:color="000000"/>
              <w:left w:val="single" w:sz="4" w:space="0" w:color="auto"/>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2015-2016</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2016-2017</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2017-2018</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Русский язык</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52</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6</w:t>
            </w:r>
            <w:r>
              <w:rPr>
                <w:rFonts w:ascii="Times New Roman" w:hAnsi="Times New Roman" w:cs="Times New Roman"/>
                <w:sz w:val="28"/>
                <w:szCs w:val="28"/>
              </w:rPr>
              <w:t>2</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Литература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70</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78</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Математика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52</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6</w:t>
            </w:r>
            <w:r>
              <w:rPr>
                <w:rFonts w:ascii="Times New Roman" w:hAnsi="Times New Roman" w:cs="Times New Roman"/>
                <w:sz w:val="28"/>
                <w:szCs w:val="28"/>
              </w:rPr>
              <w:t>4</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Алгебра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38</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5</w:t>
            </w:r>
            <w:r>
              <w:rPr>
                <w:rFonts w:ascii="Times New Roman" w:hAnsi="Times New Roman" w:cs="Times New Roman"/>
                <w:sz w:val="28"/>
                <w:szCs w:val="28"/>
              </w:rPr>
              <w:t>2</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Геометрия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42</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5</w:t>
            </w:r>
            <w:r>
              <w:rPr>
                <w:rFonts w:ascii="Times New Roman" w:hAnsi="Times New Roman" w:cs="Times New Roman"/>
                <w:sz w:val="28"/>
                <w:szCs w:val="28"/>
              </w:rPr>
              <w:t>4</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Информатика и ИКТ</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87</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9</w:t>
            </w:r>
            <w:r>
              <w:rPr>
                <w:rFonts w:ascii="Times New Roman" w:hAnsi="Times New Roman" w:cs="Times New Roman"/>
                <w:sz w:val="28"/>
                <w:szCs w:val="28"/>
              </w:rPr>
              <w:t>4</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История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74</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7</w:t>
            </w:r>
            <w:r>
              <w:rPr>
                <w:rFonts w:ascii="Times New Roman" w:hAnsi="Times New Roman" w:cs="Times New Roman"/>
                <w:sz w:val="28"/>
                <w:szCs w:val="28"/>
              </w:rPr>
              <w:t>5</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Обществознание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73</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7</w:t>
            </w:r>
            <w:r>
              <w:rPr>
                <w:rFonts w:ascii="Times New Roman" w:hAnsi="Times New Roman" w:cs="Times New Roman"/>
                <w:sz w:val="28"/>
                <w:szCs w:val="28"/>
              </w:rPr>
              <w:t>6</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Физика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38</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46</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Химия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54</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56</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Биология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68</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72</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География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72</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76</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Английский язык</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49</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58</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6</w:t>
            </w:r>
            <w:r>
              <w:rPr>
                <w:rFonts w:ascii="Times New Roman" w:hAnsi="Times New Roman" w:cs="Times New Roman"/>
                <w:sz w:val="28"/>
                <w:szCs w:val="28"/>
              </w:rPr>
              <w:t>2</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Немецкий язык</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72</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72</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Технология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98</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98</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ОБЖ</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92</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9</w:t>
            </w:r>
            <w:r>
              <w:rPr>
                <w:rFonts w:ascii="Times New Roman" w:hAnsi="Times New Roman" w:cs="Times New Roman"/>
                <w:sz w:val="28"/>
                <w:szCs w:val="28"/>
              </w:rPr>
              <w:t>4</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Физическая культура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96</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96</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МХК</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84</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86</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Изобразительное искусство</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94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95</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sidRPr="00374395">
              <w:rPr>
                <w:rFonts w:ascii="Times New Roman" w:hAnsi="Times New Roman" w:cs="Times New Roman"/>
                <w:sz w:val="28"/>
                <w:szCs w:val="28"/>
              </w:rPr>
              <w:t>96</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Искусство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84</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85</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eastAsia="Calibri" w:hAnsi="Times New Roman" w:cs="Times New Roman"/>
                <w:sz w:val="28"/>
                <w:szCs w:val="28"/>
              </w:rPr>
              <w:t xml:space="preserve">Музыка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98</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99</w:t>
            </w:r>
          </w:p>
        </w:tc>
      </w:tr>
      <w:tr w:rsidR="00C35861" w:rsidRPr="00374395" w:rsidTr="009C3C51">
        <w:trPr>
          <w:jc w:val="center"/>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34"/>
              <w:jc w:val="both"/>
              <w:rPr>
                <w:rFonts w:ascii="Times New Roman" w:eastAsia="Calibri" w:hAnsi="Times New Roman" w:cs="Times New Roman"/>
                <w:sz w:val="28"/>
                <w:szCs w:val="28"/>
              </w:rPr>
            </w:pPr>
            <w:r w:rsidRPr="00374395">
              <w:rPr>
                <w:rFonts w:ascii="Times New Roman" w:hAnsi="Times New Roman" w:cs="Times New Roman"/>
                <w:sz w:val="28"/>
                <w:szCs w:val="28"/>
              </w:rPr>
              <w:t>Окружающий мир</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spacing w:after="0" w:line="240" w:lineRule="auto"/>
              <w:ind w:firstLine="73"/>
              <w:jc w:val="center"/>
              <w:rPr>
                <w:rFonts w:ascii="Times New Roman" w:eastAsia="Calibri" w:hAnsi="Times New Roman" w:cs="Times New Roman"/>
                <w:sz w:val="28"/>
                <w:szCs w:val="28"/>
              </w:rPr>
            </w:pPr>
            <w:r w:rsidRPr="00374395">
              <w:rPr>
                <w:rFonts w:ascii="Times New Roman" w:eastAsia="Calibri" w:hAnsi="Times New Roman" w:cs="Times New Roman"/>
                <w:sz w:val="28"/>
                <w:szCs w:val="28"/>
              </w:rPr>
              <w:t>100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35861" w:rsidRPr="00374395" w:rsidRDefault="00C35861" w:rsidP="009C3C51">
            <w:pPr>
              <w:tabs>
                <w:tab w:val="num" w:pos="1440"/>
              </w:tabs>
              <w:spacing w:after="0" w:line="240" w:lineRule="auto"/>
              <w:ind w:firstLine="73"/>
              <w:jc w:val="cente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374395" w:rsidRDefault="00C35861" w:rsidP="009C3C5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87</w:t>
            </w:r>
          </w:p>
        </w:tc>
        <w:tc>
          <w:tcPr>
            <w:tcW w:w="870" w:type="dxa"/>
            <w:tcBorders>
              <w:top w:val="nil"/>
              <w:left w:val="single" w:sz="4" w:space="0" w:color="auto"/>
              <w:bottom w:val="single" w:sz="4" w:space="0" w:color="auto"/>
              <w:right w:val="single" w:sz="4" w:space="0" w:color="auto"/>
            </w:tcBorders>
            <w:shd w:val="clear" w:color="auto" w:fill="auto"/>
          </w:tcPr>
          <w:p w:rsidR="00C35861" w:rsidRPr="00374395" w:rsidRDefault="00C35861" w:rsidP="009C3C5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89</w:t>
            </w:r>
          </w:p>
        </w:tc>
      </w:tr>
    </w:tbl>
    <w:p w:rsidR="00C35861" w:rsidRPr="00374395" w:rsidRDefault="00C35861" w:rsidP="00C35861">
      <w:pPr>
        <w:tabs>
          <w:tab w:val="num" w:pos="1440"/>
        </w:tabs>
        <w:spacing w:after="0" w:line="240" w:lineRule="auto"/>
        <w:ind w:firstLine="567"/>
        <w:jc w:val="both"/>
        <w:rPr>
          <w:rFonts w:ascii="Times New Roman" w:eastAsia="Calibri" w:hAnsi="Times New Roman" w:cs="Times New Roman"/>
          <w:b/>
          <w:sz w:val="28"/>
          <w:szCs w:val="28"/>
        </w:rPr>
      </w:pPr>
    </w:p>
    <w:p w:rsidR="00C35861" w:rsidRPr="00374395" w:rsidRDefault="00C35861" w:rsidP="00C35861">
      <w:pPr>
        <w:tabs>
          <w:tab w:val="num" w:pos="1440"/>
        </w:tabs>
        <w:spacing w:after="0" w:line="240" w:lineRule="auto"/>
        <w:ind w:firstLine="567"/>
        <w:jc w:val="both"/>
        <w:rPr>
          <w:rFonts w:ascii="Times New Roman" w:eastAsia="Calibri" w:hAnsi="Times New Roman" w:cs="Times New Roman"/>
          <w:sz w:val="28"/>
          <w:szCs w:val="28"/>
        </w:rPr>
      </w:pPr>
      <w:r w:rsidRPr="00374395">
        <w:rPr>
          <w:rFonts w:ascii="Times New Roman" w:eastAsia="Calibri" w:hAnsi="Times New Roman" w:cs="Times New Roman"/>
          <w:b/>
          <w:sz w:val="28"/>
          <w:szCs w:val="28"/>
        </w:rPr>
        <w:t>Вывод:</w:t>
      </w:r>
      <w:r w:rsidRPr="00374395">
        <w:rPr>
          <w:rFonts w:ascii="Times New Roman" w:eastAsia="Calibri" w:hAnsi="Times New Roman" w:cs="Times New Roman"/>
          <w:sz w:val="28"/>
          <w:szCs w:val="28"/>
        </w:rPr>
        <w:t xml:space="preserve"> в течение последних лет уровень общей успеваемости по  предметам учебного плана остается стабильным, наблюдается  повышение качества обучения по с</w:t>
      </w:r>
      <w:r>
        <w:rPr>
          <w:rFonts w:ascii="Times New Roman" w:eastAsia="Calibri" w:hAnsi="Times New Roman" w:cs="Times New Roman"/>
          <w:sz w:val="28"/>
          <w:szCs w:val="28"/>
        </w:rPr>
        <w:t>равнению с предыдущим периодом</w:t>
      </w:r>
      <w:r w:rsidRPr="00374395">
        <w:rPr>
          <w:rFonts w:ascii="Times New Roman" w:eastAsia="Calibri" w:hAnsi="Times New Roman" w:cs="Times New Roman"/>
          <w:sz w:val="28"/>
          <w:szCs w:val="28"/>
        </w:rPr>
        <w:t xml:space="preserve"> по русскому языку, литературе, алгебре, геометрии, информатике и ИКТ, обществознанию, экономике,  физике, химии, биологии, географии, окружающему миру, техно</w:t>
      </w:r>
      <w:r>
        <w:rPr>
          <w:rFonts w:ascii="Times New Roman" w:eastAsia="Calibri" w:hAnsi="Times New Roman" w:cs="Times New Roman"/>
          <w:sz w:val="28"/>
          <w:szCs w:val="28"/>
        </w:rPr>
        <w:t xml:space="preserve">логии, ОБЖ, </w:t>
      </w:r>
      <w:r w:rsidRPr="00374395">
        <w:rPr>
          <w:rFonts w:ascii="Times New Roman" w:eastAsia="Calibri" w:hAnsi="Times New Roman" w:cs="Times New Roman"/>
          <w:sz w:val="28"/>
          <w:szCs w:val="28"/>
        </w:rPr>
        <w:t xml:space="preserve"> МХК, изобразительному искусству, музыке, </w:t>
      </w:r>
      <w:r>
        <w:rPr>
          <w:rFonts w:ascii="Times New Roman" w:eastAsia="Calibri" w:hAnsi="Times New Roman" w:cs="Times New Roman"/>
          <w:sz w:val="28"/>
          <w:szCs w:val="28"/>
        </w:rPr>
        <w:t>математике, истории ,английскому языку. стабильное качество по немецкому языку .физической культуре</w:t>
      </w:r>
    </w:p>
    <w:p w:rsidR="00C35861" w:rsidRPr="00F14766" w:rsidRDefault="00C35861" w:rsidP="00C35861">
      <w:pPr>
        <w:tabs>
          <w:tab w:val="num" w:pos="1440"/>
        </w:tabs>
        <w:spacing w:after="0" w:line="240" w:lineRule="auto"/>
        <w:ind w:firstLine="567"/>
        <w:jc w:val="both"/>
        <w:rPr>
          <w:rFonts w:ascii="Times New Roman" w:eastAsia="Calibri" w:hAnsi="Times New Roman" w:cs="Times New Roman"/>
          <w:sz w:val="28"/>
          <w:szCs w:val="28"/>
        </w:rPr>
      </w:pPr>
    </w:p>
    <w:p w:rsidR="00C35861" w:rsidRPr="00F14766" w:rsidRDefault="00C35861" w:rsidP="00C35861">
      <w:pPr>
        <w:numPr>
          <w:ilvl w:val="0"/>
          <w:numId w:val="11"/>
        </w:numPr>
        <w:tabs>
          <w:tab w:val="num" w:pos="0"/>
        </w:tabs>
        <w:spacing w:after="0" w:line="240" w:lineRule="auto"/>
        <w:ind w:left="0" w:firstLine="0"/>
        <w:jc w:val="center"/>
        <w:rPr>
          <w:rFonts w:ascii="Times New Roman" w:eastAsia="Calibri" w:hAnsi="Times New Roman" w:cs="Times New Roman"/>
          <w:b/>
          <w:sz w:val="28"/>
          <w:szCs w:val="28"/>
        </w:rPr>
      </w:pPr>
      <w:r w:rsidRPr="00F14766">
        <w:rPr>
          <w:rFonts w:ascii="Times New Roman" w:eastAsia="Calibri" w:hAnsi="Times New Roman" w:cs="Times New Roman"/>
          <w:b/>
          <w:sz w:val="28"/>
          <w:szCs w:val="28"/>
        </w:rPr>
        <w:t xml:space="preserve">Качество обучения. </w:t>
      </w:r>
    </w:p>
    <w:p w:rsidR="00C35861" w:rsidRPr="00F14766" w:rsidRDefault="00C35861" w:rsidP="00C35861">
      <w:pPr>
        <w:spacing w:line="240" w:lineRule="auto"/>
        <w:jc w:val="center"/>
        <w:rPr>
          <w:rFonts w:ascii="Times New Roman" w:eastAsia="Calibri" w:hAnsi="Times New Roman" w:cs="Times New Roman"/>
          <w:b/>
          <w:sz w:val="28"/>
          <w:szCs w:val="28"/>
        </w:rPr>
      </w:pPr>
      <w:r w:rsidRPr="00F14766">
        <w:rPr>
          <w:rFonts w:ascii="Times New Roman" w:eastAsia="Calibri" w:hAnsi="Times New Roman" w:cs="Times New Roman"/>
          <w:b/>
          <w:sz w:val="28"/>
          <w:szCs w:val="28"/>
        </w:rPr>
        <w:t>Сравнительная таблица знаний выпускников начальной школы</w:t>
      </w:r>
    </w:p>
    <w:tbl>
      <w:tblPr>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5"/>
        <w:gridCol w:w="1276"/>
        <w:gridCol w:w="1276"/>
        <w:gridCol w:w="1276"/>
        <w:gridCol w:w="1275"/>
      </w:tblGrid>
      <w:tr w:rsidR="00C35861" w:rsidRPr="00F14766" w:rsidTr="009C3C51">
        <w:trPr>
          <w:trHeight w:val="334"/>
          <w:jc w:val="center"/>
        </w:trPr>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rPr>
            </w:pPr>
            <w:r w:rsidRPr="00F14766">
              <w:rPr>
                <w:rFonts w:ascii="Times New Roman" w:eastAsia="Calibri" w:hAnsi="Times New Roman" w:cs="Times New Roman"/>
              </w:rPr>
              <w:lastRenderedPageBreak/>
              <w:t>2015-2016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rPr>
            </w:pPr>
            <w:r w:rsidRPr="00F14766">
              <w:rPr>
                <w:rFonts w:ascii="Times New Roman" w:eastAsia="Calibri" w:hAnsi="Times New Roman" w:cs="Times New Roman"/>
              </w:rPr>
              <w:t>2016-2017</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rPr>
            </w:pPr>
            <w:r w:rsidRPr="00F14766">
              <w:rPr>
                <w:rFonts w:ascii="Times New Roman" w:eastAsia="Calibri" w:hAnsi="Times New Roman" w:cs="Times New Roman"/>
              </w:rPr>
              <w:t>2017-2018</w:t>
            </w:r>
          </w:p>
        </w:tc>
      </w:tr>
      <w:tr w:rsidR="00C35861" w:rsidRPr="00F14766" w:rsidTr="009C3C51">
        <w:trPr>
          <w:trHeight w:val="39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sz w:val="18"/>
                <w:szCs w:val="18"/>
              </w:rPr>
            </w:pPr>
            <w:r w:rsidRPr="00F14766">
              <w:rPr>
                <w:rFonts w:ascii="Times New Roman" w:eastAsia="Calibri" w:hAnsi="Times New Roman" w:cs="Times New Roman"/>
                <w:sz w:val="18"/>
                <w:szCs w:val="18"/>
              </w:rPr>
              <w:t>Общая успеваемость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sz w:val="18"/>
                <w:szCs w:val="18"/>
              </w:rPr>
            </w:pPr>
            <w:r w:rsidRPr="00F14766">
              <w:rPr>
                <w:rFonts w:ascii="Times New Roman" w:eastAsia="Calibri" w:hAnsi="Times New Roman" w:cs="Times New Roman"/>
                <w:sz w:val="18"/>
                <w:szCs w:val="18"/>
              </w:rPr>
              <w:t>Качественная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sz w:val="18"/>
                <w:szCs w:val="18"/>
              </w:rPr>
            </w:pPr>
            <w:r w:rsidRPr="00F14766">
              <w:rPr>
                <w:rFonts w:ascii="Times New Roman" w:eastAsia="Calibri" w:hAnsi="Times New Roman" w:cs="Times New Roman"/>
                <w:sz w:val="18"/>
                <w:szCs w:val="18"/>
              </w:rPr>
              <w:t>Общая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sz w:val="18"/>
                <w:szCs w:val="18"/>
              </w:rPr>
            </w:pPr>
            <w:r w:rsidRPr="00F14766">
              <w:rPr>
                <w:rFonts w:ascii="Times New Roman" w:eastAsia="Calibri" w:hAnsi="Times New Roman" w:cs="Times New Roman"/>
                <w:sz w:val="18"/>
                <w:szCs w:val="18"/>
              </w:rPr>
              <w:t>Качественная успеваемость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sz w:val="18"/>
                <w:szCs w:val="18"/>
              </w:rPr>
            </w:pPr>
            <w:r w:rsidRPr="00F14766">
              <w:rPr>
                <w:rFonts w:ascii="Times New Roman" w:eastAsia="Calibri" w:hAnsi="Times New Roman" w:cs="Times New Roman"/>
                <w:sz w:val="18"/>
                <w:szCs w:val="18"/>
              </w:rPr>
              <w:t>Общая успеваемость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sz w:val="18"/>
                <w:szCs w:val="18"/>
              </w:rPr>
            </w:pPr>
            <w:r w:rsidRPr="00F14766">
              <w:rPr>
                <w:rFonts w:ascii="Times New Roman" w:eastAsia="Calibri" w:hAnsi="Times New Roman" w:cs="Times New Roman"/>
                <w:sz w:val="18"/>
                <w:szCs w:val="18"/>
              </w:rPr>
              <w:t>Качественная успеваемость</w:t>
            </w:r>
          </w:p>
        </w:tc>
      </w:tr>
      <w:tr w:rsidR="00C35861" w:rsidRPr="00F14766" w:rsidTr="009C3C51">
        <w:trPr>
          <w:trHeight w:val="35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rPr>
            </w:pPr>
            <w:r w:rsidRPr="00F14766">
              <w:rPr>
                <w:rFonts w:ascii="Times New Roman" w:eastAsia="Calibri" w:hAnsi="Times New Roman" w:cs="Times New Roman"/>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rPr>
            </w:pPr>
            <w:r>
              <w:rPr>
                <w:rFonts w:ascii="Times New Roman" w:eastAsia="Calibri" w:hAnsi="Times New Roman" w:cs="Times New Roman"/>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rPr>
            </w:pPr>
            <w:r w:rsidRPr="00F14766">
              <w:rPr>
                <w:rFonts w:ascii="Times New Roman" w:eastAsia="Calibri" w:hAnsi="Times New Roman" w:cs="Times New Roman"/>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rPr>
            </w:pPr>
            <w:r>
              <w:rPr>
                <w:rFonts w:ascii="Times New Roman" w:eastAsia="Calibri" w:hAnsi="Times New Roman" w:cs="Times New Roman"/>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rPr>
            </w:pPr>
            <w:r w:rsidRPr="00F14766">
              <w:rPr>
                <w:rFonts w:ascii="Times New Roman" w:eastAsia="Calibri" w:hAnsi="Times New Roman" w:cs="Times New Roman"/>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5861" w:rsidRPr="00F14766" w:rsidRDefault="00C35861" w:rsidP="009C3C51">
            <w:pPr>
              <w:tabs>
                <w:tab w:val="num" w:pos="1440"/>
              </w:tabs>
              <w:spacing w:after="0" w:line="240" w:lineRule="auto"/>
              <w:jc w:val="center"/>
              <w:rPr>
                <w:rFonts w:ascii="Times New Roman" w:eastAsia="Calibri" w:hAnsi="Times New Roman" w:cs="Times New Roman"/>
              </w:rPr>
            </w:pPr>
            <w:r>
              <w:rPr>
                <w:rFonts w:ascii="Times New Roman" w:eastAsia="Calibri" w:hAnsi="Times New Roman" w:cs="Times New Roman"/>
              </w:rPr>
              <w:t>54,3</w:t>
            </w:r>
          </w:p>
        </w:tc>
      </w:tr>
    </w:tbl>
    <w:p w:rsidR="00C35861" w:rsidRPr="00F14766" w:rsidRDefault="00C35861" w:rsidP="00C35861">
      <w:pPr>
        <w:tabs>
          <w:tab w:val="num" w:pos="1440"/>
        </w:tabs>
        <w:spacing w:after="0" w:line="240" w:lineRule="auto"/>
        <w:ind w:firstLine="567"/>
        <w:jc w:val="both"/>
        <w:rPr>
          <w:rFonts w:ascii="Times New Roman" w:eastAsia="Calibri" w:hAnsi="Times New Roman" w:cs="Times New Roman"/>
          <w:b/>
          <w:sz w:val="28"/>
          <w:szCs w:val="28"/>
        </w:rPr>
      </w:pPr>
    </w:p>
    <w:p w:rsidR="00C35861" w:rsidRPr="00F14766" w:rsidRDefault="00C35861" w:rsidP="00C35861">
      <w:pPr>
        <w:tabs>
          <w:tab w:val="num" w:pos="1440"/>
        </w:tabs>
        <w:spacing w:after="0" w:line="240" w:lineRule="auto"/>
        <w:ind w:firstLine="567"/>
        <w:jc w:val="both"/>
        <w:rPr>
          <w:rFonts w:ascii="Times New Roman" w:eastAsia="Calibri" w:hAnsi="Times New Roman" w:cs="Times New Roman"/>
          <w:sz w:val="28"/>
          <w:szCs w:val="28"/>
        </w:rPr>
      </w:pPr>
      <w:r w:rsidRPr="00F14766">
        <w:rPr>
          <w:rFonts w:ascii="Times New Roman" w:eastAsia="Calibri" w:hAnsi="Times New Roman" w:cs="Times New Roman"/>
          <w:b/>
          <w:sz w:val="28"/>
          <w:szCs w:val="28"/>
        </w:rPr>
        <w:t>Вывод:</w:t>
      </w:r>
      <w:r w:rsidRPr="00F14766">
        <w:rPr>
          <w:rFonts w:ascii="Times New Roman" w:eastAsia="Calibri" w:hAnsi="Times New Roman" w:cs="Times New Roman"/>
          <w:sz w:val="28"/>
          <w:szCs w:val="28"/>
        </w:rPr>
        <w:t xml:space="preserve"> % качественной успеваемости знаний в 2</w:t>
      </w:r>
      <w:r>
        <w:rPr>
          <w:rFonts w:ascii="Times New Roman" w:eastAsia="Calibri" w:hAnsi="Times New Roman" w:cs="Times New Roman"/>
          <w:sz w:val="28"/>
          <w:szCs w:val="28"/>
        </w:rPr>
        <w:t>017-2018 учебном году повысился</w:t>
      </w:r>
      <w:r w:rsidRPr="00F14766">
        <w:rPr>
          <w:rFonts w:ascii="Times New Roman" w:eastAsia="Calibri" w:hAnsi="Times New Roman" w:cs="Times New Roman"/>
          <w:sz w:val="28"/>
          <w:szCs w:val="28"/>
        </w:rPr>
        <w:t xml:space="preserve"> по сравнению с прошлым годом </w:t>
      </w:r>
      <w:r>
        <w:rPr>
          <w:rFonts w:ascii="Times New Roman" w:eastAsia="Calibri" w:hAnsi="Times New Roman" w:cs="Times New Roman"/>
          <w:sz w:val="28"/>
          <w:szCs w:val="28"/>
        </w:rPr>
        <w:t>на 6,3</w:t>
      </w:r>
      <w:r w:rsidRPr="00F14766">
        <w:rPr>
          <w:rFonts w:ascii="Times New Roman" w:eastAsia="Calibri" w:hAnsi="Times New Roman" w:cs="Times New Roman"/>
          <w:sz w:val="28"/>
          <w:szCs w:val="28"/>
        </w:rPr>
        <w:t>%.</w:t>
      </w:r>
    </w:p>
    <w:p w:rsidR="00C35861" w:rsidRPr="00C265D6" w:rsidRDefault="00C35861" w:rsidP="00C35861">
      <w:pPr>
        <w:tabs>
          <w:tab w:val="num" w:pos="1440"/>
        </w:tabs>
        <w:spacing w:after="0" w:line="240" w:lineRule="auto"/>
        <w:ind w:firstLine="567"/>
        <w:jc w:val="both"/>
        <w:rPr>
          <w:rFonts w:ascii="Times New Roman" w:eastAsia="Calibri" w:hAnsi="Times New Roman" w:cs="Times New Roman"/>
          <w:color w:val="FF0000"/>
          <w:sz w:val="28"/>
          <w:szCs w:val="28"/>
        </w:rPr>
      </w:pPr>
    </w:p>
    <w:p w:rsidR="00C35861" w:rsidRPr="00C60F28" w:rsidRDefault="00C35861" w:rsidP="00C35861">
      <w:pPr>
        <w:numPr>
          <w:ilvl w:val="0"/>
          <w:numId w:val="11"/>
        </w:numPr>
        <w:spacing w:after="0" w:line="240" w:lineRule="auto"/>
        <w:ind w:left="0" w:firstLine="0"/>
        <w:jc w:val="center"/>
        <w:rPr>
          <w:rFonts w:ascii="Times New Roman" w:eastAsia="Calibri" w:hAnsi="Times New Roman" w:cs="Times New Roman"/>
          <w:b/>
          <w:sz w:val="28"/>
          <w:szCs w:val="28"/>
        </w:rPr>
      </w:pPr>
      <w:r w:rsidRPr="00C60F28">
        <w:rPr>
          <w:rFonts w:ascii="Times New Roman" w:eastAsia="Calibri" w:hAnsi="Times New Roman" w:cs="Times New Roman"/>
          <w:b/>
          <w:sz w:val="28"/>
          <w:szCs w:val="28"/>
        </w:rPr>
        <w:t>Оценка к</w:t>
      </w:r>
      <w:r>
        <w:rPr>
          <w:rFonts w:ascii="Times New Roman" w:eastAsia="Calibri" w:hAnsi="Times New Roman" w:cs="Times New Roman"/>
          <w:b/>
          <w:sz w:val="28"/>
          <w:szCs w:val="28"/>
        </w:rPr>
        <w:t>ачества обучения по классам за 3</w:t>
      </w:r>
      <w:r w:rsidRPr="00C60F28">
        <w:rPr>
          <w:rFonts w:ascii="Times New Roman" w:eastAsia="Calibri" w:hAnsi="Times New Roman" w:cs="Times New Roman"/>
          <w:b/>
          <w:sz w:val="28"/>
          <w:szCs w:val="28"/>
        </w:rPr>
        <w:t xml:space="preserve"> года (%).</w:t>
      </w:r>
    </w:p>
    <w:p w:rsidR="00C35861" w:rsidRPr="00C60F28" w:rsidRDefault="00C35861" w:rsidP="00C35861">
      <w:pPr>
        <w:spacing w:after="0" w:line="240" w:lineRule="auto"/>
        <w:ind w:left="1778"/>
        <w:jc w:val="both"/>
        <w:rPr>
          <w:rFonts w:ascii="Times New Roman" w:eastAsia="Calibri" w:hAnsi="Times New Roman" w:cs="Times New Roman"/>
          <w:sz w:val="28"/>
          <w:szCs w:val="28"/>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
        <w:gridCol w:w="1005"/>
        <w:gridCol w:w="972"/>
        <w:gridCol w:w="1005"/>
        <w:gridCol w:w="972"/>
        <w:gridCol w:w="1005"/>
        <w:gridCol w:w="972"/>
      </w:tblGrid>
      <w:tr w:rsidR="00C35861" w:rsidRPr="00C60F28" w:rsidTr="009C3C51">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both"/>
              <w:rPr>
                <w:rFonts w:ascii="Times New Roman" w:eastAsia="Calibri" w:hAnsi="Times New Roman" w:cs="Times New Roman"/>
                <w:sz w:val="28"/>
                <w:szCs w:val="28"/>
              </w:rPr>
            </w:pPr>
            <w:r w:rsidRPr="00C60F28">
              <w:rPr>
                <w:rFonts w:ascii="Times New Roman" w:eastAsia="Calibri" w:hAnsi="Times New Roman" w:cs="Times New Roman"/>
                <w:sz w:val="28"/>
                <w:szCs w:val="28"/>
              </w:rPr>
              <w:t xml:space="preserve">Класс </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2015-2016</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2015-2016</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2017-2018</w:t>
            </w:r>
          </w:p>
        </w:tc>
      </w:tr>
      <w:tr w:rsidR="00C35861" w:rsidRPr="00C60F28" w:rsidTr="009C3C51">
        <w:tc>
          <w:tcPr>
            <w:tcW w:w="8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По классу</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По школе</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По классу</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14"/>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По школе</w:t>
            </w:r>
          </w:p>
        </w:tc>
        <w:tc>
          <w:tcPr>
            <w:tcW w:w="967" w:type="dxa"/>
            <w:tcBorders>
              <w:top w:val="single" w:sz="4" w:space="0" w:color="000000"/>
              <w:left w:val="single" w:sz="4" w:space="0" w:color="000000"/>
              <w:bottom w:val="single" w:sz="4" w:space="0" w:color="auto"/>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По классу</w:t>
            </w: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14"/>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По школе</w:t>
            </w: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2</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tabs>
                <w:tab w:val="num" w:pos="1440"/>
              </w:tabs>
              <w:spacing w:after="0" w:line="240" w:lineRule="auto"/>
              <w:ind w:firstLine="14"/>
              <w:jc w:val="center"/>
              <w:rPr>
                <w:rFonts w:ascii="Times New Roman" w:eastAsia="Calibri" w:hAnsi="Times New Roman" w:cs="Times New Roman"/>
                <w:sz w:val="28"/>
                <w:szCs w:val="28"/>
              </w:rPr>
            </w:pPr>
            <w:r>
              <w:rPr>
                <w:rFonts w:ascii="Times New Roman" w:eastAsia="Calibri" w:hAnsi="Times New Roman" w:cs="Times New Roman"/>
                <w:sz w:val="28"/>
                <w:szCs w:val="28"/>
              </w:rPr>
              <w:t>47</w:t>
            </w:r>
          </w:p>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p>
          <w:p w:rsidR="00C35861" w:rsidRPr="00C60F28" w:rsidRDefault="00C35861" w:rsidP="009C3C51">
            <w:pPr>
              <w:tabs>
                <w:tab w:val="num" w:pos="1440"/>
              </w:tabs>
              <w:spacing w:after="0" w:line="240" w:lineRule="auto"/>
              <w:ind w:firstLine="14"/>
              <w:jc w:val="center"/>
              <w:rPr>
                <w:rFonts w:ascii="Times New Roman" w:eastAsia="Calibri" w:hAnsi="Times New Roman" w:cs="Times New Roman"/>
                <w:sz w:val="28"/>
                <w:szCs w:val="28"/>
              </w:rPr>
            </w:pPr>
          </w:p>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p>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p>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p w:rsidR="00C35861" w:rsidRPr="00C60F28" w:rsidRDefault="00C35861" w:rsidP="009C3C51">
            <w:pPr>
              <w:tabs>
                <w:tab w:val="num" w:pos="1440"/>
              </w:tabs>
              <w:spacing w:after="0" w:line="240" w:lineRule="auto"/>
              <w:ind w:firstLine="14"/>
              <w:jc w:val="center"/>
              <w:rPr>
                <w:rFonts w:ascii="Times New Roman" w:eastAsia="Calibri" w:hAnsi="Times New Roman" w:cs="Times New Roman"/>
                <w:sz w:val="28"/>
                <w:szCs w:val="28"/>
              </w:rPr>
            </w:pPr>
          </w:p>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p>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p>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p>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93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35861" w:rsidRPr="00C60F28" w:rsidRDefault="00C35861" w:rsidP="009C3C51">
            <w:pPr>
              <w:tabs>
                <w:tab w:val="num" w:pos="1440"/>
              </w:tabs>
              <w:spacing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51</w:t>
            </w: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3</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4</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5</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6</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7</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8</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9</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10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sidRPr="00C60F28">
              <w:rPr>
                <w:rFonts w:ascii="Times New Roman" w:hAnsi="Times New Roman" w:cs="Times New Roman"/>
                <w:sz w:val="28"/>
                <w:szCs w:val="28"/>
              </w:rPr>
              <w:t>20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r>
      <w:tr w:rsidR="00C35861" w:rsidRPr="00C60F28" w:rsidTr="009C3C51">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C60F28" w:rsidRDefault="00C35861" w:rsidP="009C3C51">
            <w:pPr>
              <w:tabs>
                <w:tab w:val="num" w:pos="1440"/>
              </w:tabs>
              <w:spacing w:after="0" w:line="240" w:lineRule="auto"/>
              <w:jc w:val="center"/>
              <w:rPr>
                <w:rFonts w:ascii="Times New Roman" w:eastAsia="Calibri" w:hAnsi="Times New Roman" w:cs="Times New Roman"/>
                <w:sz w:val="28"/>
                <w:szCs w:val="28"/>
              </w:rPr>
            </w:pPr>
            <w:r w:rsidRPr="00C60F28">
              <w:rPr>
                <w:rFonts w:ascii="Times New Roman" w:eastAsia="Calibri" w:hAnsi="Times New Roman" w:cs="Times New Roman"/>
                <w:sz w:val="28"/>
                <w:szCs w:val="28"/>
              </w:rPr>
              <w:t>11</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C35861" w:rsidRPr="00C60F28" w:rsidRDefault="00C35861" w:rsidP="009C3C51">
            <w:pPr>
              <w:tabs>
                <w:tab w:val="num" w:pos="1440"/>
              </w:tabs>
              <w:spacing w:after="0" w:line="240" w:lineRule="auto"/>
              <w:ind w:firstLine="2"/>
              <w:jc w:val="cente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35861" w:rsidRPr="00C60F28" w:rsidRDefault="00C35861" w:rsidP="009C3C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C35861" w:rsidRPr="00C60F28" w:rsidRDefault="00C35861" w:rsidP="009C3C51">
            <w:pPr>
              <w:tabs>
                <w:tab w:val="left" w:pos="2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rsidR="00C35861" w:rsidRPr="00C60F28" w:rsidRDefault="00C35861" w:rsidP="009C3C51">
            <w:pPr>
              <w:spacing w:after="0" w:line="240" w:lineRule="auto"/>
              <w:jc w:val="center"/>
              <w:rPr>
                <w:rFonts w:ascii="Times New Roman" w:eastAsia="Calibri" w:hAnsi="Times New Roman" w:cs="Times New Roman"/>
                <w:sz w:val="28"/>
                <w:szCs w:val="28"/>
              </w:rPr>
            </w:pPr>
          </w:p>
        </w:tc>
      </w:tr>
    </w:tbl>
    <w:p w:rsidR="00C35861" w:rsidRPr="003478BB" w:rsidRDefault="00C35861" w:rsidP="00C35861">
      <w:pPr>
        <w:tabs>
          <w:tab w:val="num" w:pos="1440"/>
        </w:tabs>
        <w:spacing w:after="0" w:line="240" w:lineRule="auto"/>
        <w:ind w:firstLine="567"/>
        <w:jc w:val="both"/>
        <w:rPr>
          <w:rFonts w:ascii="Times New Roman" w:eastAsia="Calibri" w:hAnsi="Times New Roman" w:cs="Times New Roman"/>
          <w:b/>
          <w:sz w:val="28"/>
          <w:szCs w:val="28"/>
        </w:rPr>
      </w:pPr>
    </w:p>
    <w:p w:rsidR="00C35861" w:rsidRPr="003478BB" w:rsidRDefault="00C35861" w:rsidP="00C35861">
      <w:pPr>
        <w:tabs>
          <w:tab w:val="num" w:pos="1440"/>
        </w:tabs>
        <w:spacing w:after="0" w:line="240" w:lineRule="auto"/>
        <w:ind w:firstLine="567"/>
        <w:jc w:val="both"/>
        <w:rPr>
          <w:rFonts w:ascii="Times New Roman" w:eastAsia="Calibri" w:hAnsi="Times New Roman" w:cs="Times New Roman"/>
          <w:sz w:val="28"/>
          <w:szCs w:val="28"/>
        </w:rPr>
      </w:pPr>
      <w:r w:rsidRPr="003478BB">
        <w:rPr>
          <w:rFonts w:ascii="Times New Roman" w:eastAsia="Calibri" w:hAnsi="Times New Roman" w:cs="Times New Roman"/>
          <w:b/>
          <w:sz w:val="28"/>
          <w:szCs w:val="28"/>
        </w:rPr>
        <w:t xml:space="preserve"> Вывод:</w:t>
      </w:r>
      <w:r w:rsidRPr="003478BB">
        <w:rPr>
          <w:rFonts w:ascii="Times New Roman" w:eastAsia="Calibri" w:hAnsi="Times New Roman" w:cs="Times New Roman"/>
          <w:sz w:val="28"/>
          <w:szCs w:val="28"/>
        </w:rPr>
        <w:t xml:space="preserve"> сравнительная таблица позволяет сделать вывод о том, что качество обучения по образовательной организации положительную динамику на 6 %. Снижение качества обучения по сравнению с прошлым годом наблюдается в 2,5 классах, повышение в 3,4.6,8,9классах. При переходе на более высокую ступень обучения из 4 в 5 наблюдается снижение качественной успеваемости. При переходе на более высокую ступень из 3 в 4, из 5 в 6, из 6 в 7, из 8 в 9,  10 в 11 классах наблюдается повышение качественной успеваемости.</w:t>
      </w:r>
    </w:p>
    <w:p w:rsidR="00C35861" w:rsidRPr="00C265D6" w:rsidRDefault="00C35861" w:rsidP="00C35861">
      <w:pPr>
        <w:tabs>
          <w:tab w:val="num" w:pos="1440"/>
        </w:tabs>
        <w:spacing w:after="0" w:line="240" w:lineRule="auto"/>
        <w:ind w:firstLine="567"/>
        <w:jc w:val="both"/>
        <w:rPr>
          <w:rFonts w:ascii="Times New Roman" w:eastAsia="Calibri" w:hAnsi="Times New Roman" w:cs="Times New Roman"/>
          <w:color w:val="FF0000"/>
          <w:sz w:val="28"/>
          <w:szCs w:val="28"/>
        </w:rPr>
      </w:pPr>
    </w:p>
    <w:p w:rsidR="00C35861" w:rsidRPr="003478BB" w:rsidRDefault="00C35861" w:rsidP="00C35861">
      <w:pPr>
        <w:numPr>
          <w:ilvl w:val="0"/>
          <w:numId w:val="11"/>
        </w:numPr>
        <w:spacing w:after="0" w:line="240" w:lineRule="auto"/>
        <w:ind w:left="0" w:firstLine="0"/>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 xml:space="preserve">Таблица количества обучающихся 2-11 классов, которые </w:t>
      </w:r>
    </w:p>
    <w:p w:rsidR="00C35861" w:rsidRPr="003478BB" w:rsidRDefault="00C35861" w:rsidP="00C3586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имеют 1-2 «3» по итогам учебного года</w:t>
      </w:r>
    </w:p>
    <w:tbl>
      <w:tblPr>
        <w:tblpPr w:leftFromText="180" w:rightFromText="180" w:vertAnchor="text" w:horzAnchor="page" w:tblpX="2613" w:tblpY="192"/>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3"/>
        <w:gridCol w:w="2684"/>
        <w:gridCol w:w="2014"/>
        <w:gridCol w:w="1560"/>
      </w:tblGrid>
      <w:tr w:rsidR="00C35861" w:rsidRPr="003478BB" w:rsidTr="009C3C51">
        <w:tc>
          <w:tcPr>
            <w:tcW w:w="1393" w:type="dxa"/>
            <w:tcBorders>
              <w:top w:val="single" w:sz="4" w:space="0" w:color="000000"/>
              <w:left w:val="single" w:sz="4" w:space="0" w:color="000000"/>
              <w:bottom w:val="single" w:sz="4" w:space="0" w:color="auto"/>
              <w:right w:val="single" w:sz="4" w:space="0" w:color="auto"/>
            </w:tcBorders>
            <w:shd w:val="clear" w:color="auto" w:fill="auto"/>
            <w:hideMark/>
          </w:tcPr>
          <w:p w:rsidR="00C35861" w:rsidRPr="003478BB" w:rsidRDefault="00C35861" w:rsidP="009C3C51">
            <w:pPr>
              <w:spacing w:after="0" w:line="240" w:lineRule="auto"/>
              <w:jc w:val="right"/>
              <w:rPr>
                <w:rFonts w:ascii="Times New Roman" w:eastAsia="Calibri" w:hAnsi="Times New Roman" w:cs="Times New Roman"/>
                <w:b/>
                <w:color w:val="000000" w:themeColor="text1"/>
                <w:sz w:val="28"/>
                <w:szCs w:val="28"/>
              </w:rPr>
            </w:pPr>
          </w:p>
        </w:tc>
        <w:tc>
          <w:tcPr>
            <w:tcW w:w="2684" w:type="dxa"/>
            <w:tcBorders>
              <w:top w:val="single" w:sz="4" w:space="0" w:color="000000"/>
              <w:left w:val="single" w:sz="4" w:space="0" w:color="auto"/>
              <w:bottom w:val="single" w:sz="4" w:space="0" w:color="auto"/>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2015-2016</w:t>
            </w:r>
          </w:p>
        </w:tc>
        <w:tc>
          <w:tcPr>
            <w:tcW w:w="2014" w:type="dxa"/>
            <w:tcBorders>
              <w:top w:val="single" w:sz="4" w:space="0" w:color="000000"/>
              <w:left w:val="single" w:sz="4" w:space="0" w:color="auto"/>
              <w:bottom w:val="single" w:sz="4" w:space="0" w:color="auto"/>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2016-2017</w:t>
            </w:r>
          </w:p>
        </w:tc>
        <w:tc>
          <w:tcPr>
            <w:tcW w:w="1560" w:type="dxa"/>
            <w:tcBorders>
              <w:top w:val="single" w:sz="4" w:space="0" w:color="000000"/>
              <w:left w:val="single" w:sz="4" w:space="0" w:color="auto"/>
              <w:bottom w:val="single" w:sz="4" w:space="0" w:color="auto"/>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2017-2018</w:t>
            </w:r>
          </w:p>
        </w:tc>
      </w:tr>
      <w:tr w:rsidR="00C35861" w:rsidRPr="003478BB" w:rsidTr="009C3C51">
        <w:tc>
          <w:tcPr>
            <w:tcW w:w="1393" w:type="dxa"/>
            <w:tcBorders>
              <w:top w:val="single" w:sz="4" w:space="0" w:color="auto"/>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Класс</w:t>
            </w:r>
          </w:p>
        </w:tc>
        <w:tc>
          <w:tcPr>
            <w:tcW w:w="6258" w:type="dxa"/>
            <w:gridSpan w:val="3"/>
            <w:tcBorders>
              <w:top w:val="single" w:sz="4" w:space="0" w:color="auto"/>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sidRPr="003478BB">
              <w:rPr>
                <w:rFonts w:ascii="Times New Roman" w:eastAsia="Calibri" w:hAnsi="Times New Roman" w:cs="Times New Roman"/>
                <w:color w:val="000000" w:themeColor="text1"/>
                <w:sz w:val="28"/>
                <w:szCs w:val="28"/>
              </w:rPr>
              <w:t>Количество</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2</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3</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sidRPr="003478BB">
              <w:rPr>
                <w:rFonts w:ascii="Times New Roman" w:eastAsia="Calibri" w:hAnsi="Times New Roman" w:cs="Times New Roman"/>
                <w:color w:val="000000" w:themeColor="text1"/>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4</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5</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sidRPr="003478BB">
              <w:rPr>
                <w:rFonts w:ascii="Times New Roman" w:hAnsi="Times New Roman" w:cs="Times New Roman"/>
                <w:color w:val="000000" w:themeColor="text1"/>
                <w:sz w:val="28"/>
                <w:szCs w:val="28"/>
              </w:rPr>
              <w:t>1</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6</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7</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8</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9</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sidRPr="003478BB">
              <w:rPr>
                <w:rFonts w:ascii="Times New Roman" w:hAnsi="Times New Roman" w:cs="Times New Roman"/>
                <w:color w:val="000000" w:themeColor="text1"/>
                <w:sz w:val="28"/>
                <w:szCs w:val="28"/>
              </w:rPr>
              <w:t>0</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10</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sidRPr="003478BB">
              <w:rPr>
                <w:rFonts w:ascii="Times New Roman" w:eastAsia="Calibri" w:hAnsi="Times New Roman" w:cs="Times New Roman"/>
                <w:color w:val="000000" w:themeColor="text1"/>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11</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color w:val="000000" w:themeColor="text1"/>
                <w:sz w:val="28"/>
                <w:szCs w:val="28"/>
              </w:rPr>
            </w:pPr>
            <w:r w:rsidRPr="003478BB">
              <w:rPr>
                <w:rFonts w:ascii="Times New Roman" w:hAnsi="Times New Roman" w:cs="Times New Roman"/>
                <w:color w:val="000000" w:themeColor="text1"/>
                <w:sz w:val="28"/>
                <w:szCs w:val="28"/>
              </w:rPr>
              <w:t>1</w:t>
            </w:r>
          </w:p>
        </w:tc>
      </w:tr>
      <w:tr w:rsidR="00C35861" w:rsidRPr="003478BB" w:rsidTr="009C3C51">
        <w:tc>
          <w:tcPr>
            <w:tcW w:w="1393" w:type="dxa"/>
            <w:tcBorders>
              <w:top w:val="single" w:sz="4" w:space="0" w:color="000000"/>
              <w:left w:val="single" w:sz="4" w:space="0" w:color="000000"/>
              <w:bottom w:val="single" w:sz="4" w:space="0" w:color="000000"/>
              <w:right w:val="single" w:sz="4" w:space="0" w:color="000000"/>
            </w:tcBorders>
            <w:shd w:val="clear" w:color="auto" w:fill="auto"/>
            <w:hideMark/>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sidRPr="003478BB">
              <w:rPr>
                <w:rFonts w:ascii="Times New Roman" w:eastAsia="Calibri" w:hAnsi="Times New Roman" w:cs="Times New Roman"/>
                <w:b/>
                <w:color w:val="000000" w:themeColor="text1"/>
                <w:sz w:val="28"/>
                <w:szCs w:val="28"/>
              </w:rPr>
              <w:t>Итого</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13</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5861" w:rsidRPr="003478BB" w:rsidRDefault="00C35861" w:rsidP="009C3C51">
            <w:pPr>
              <w:tabs>
                <w:tab w:val="left" w:pos="200"/>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p>
        </w:tc>
      </w:tr>
    </w:tbl>
    <w:p w:rsidR="00C35861" w:rsidRPr="003478BB" w:rsidRDefault="00C35861" w:rsidP="00C35861">
      <w:pPr>
        <w:spacing w:after="0" w:line="240" w:lineRule="auto"/>
        <w:rPr>
          <w:rFonts w:ascii="Times New Roman" w:eastAsia="Calibri" w:hAnsi="Times New Roman" w:cs="Times New Roman"/>
          <w:color w:val="000000" w:themeColor="text1"/>
          <w:sz w:val="28"/>
          <w:szCs w:val="28"/>
        </w:rPr>
      </w:pPr>
    </w:p>
    <w:p w:rsidR="00C35861" w:rsidRPr="003478BB" w:rsidRDefault="00C35861" w:rsidP="00C35861">
      <w:pPr>
        <w:spacing w:after="0" w:line="240" w:lineRule="auto"/>
        <w:ind w:firstLine="567"/>
        <w:jc w:val="both"/>
        <w:rPr>
          <w:rFonts w:ascii="Times New Roman" w:eastAsia="Calibri" w:hAnsi="Times New Roman" w:cs="Times New Roman"/>
          <w:color w:val="000000" w:themeColor="text1"/>
          <w:sz w:val="28"/>
          <w:szCs w:val="28"/>
        </w:rPr>
      </w:pPr>
    </w:p>
    <w:p w:rsidR="00C35861" w:rsidRPr="003478BB" w:rsidRDefault="00C35861" w:rsidP="00C35861">
      <w:pPr>
        <w:spacing w:after="0" w:line="240" w:lineRule="auto"/>
        <w:ind w:firstLine="567"/>
        <w:jc w:val="both"/>
        <w:rPr>
          <w:rFonts w:ascii="Times New Roman" w:eastAsia="Calibri" w:hAnsi="Times New Roman" w:cs="Times New Roman"/>
          <w:color w:val="000000" w:themeColor="text1"/>
          <w:sz w:val="28"/>
          <w:szCs w:val="28"/>
        </w:rPr>
      </w:pPr>
      <w:r w:rsidRPr="003478BB">
        <w:rPr>
          <w:rFonts w:ascii="Times New Roman" w:eastAsia="Calibri" w:hAnsi="Times New Roman" w:cs="Times New Roman"/>
          <w:b/>
          <w:color w:val="000000" w:themeColor="text1"/>
          <w:sz w:val="28"/>
          <w:szCs w:val="28"/>
        </w:rPr>
        <w:lastRenderedPageBreak/>
        <w:t>Вывод:</w:t>
      </w:r>
      <w:r w:rsidRPr="003478BB">
        <w:rPr>
          <w:rFonts w:ascii="Times New Roman" w:eastAsia="Calibri" w:hAnsi="Times New Roman" w:cs="Times New Roman"/>
          <w:color w:val="000000" w:themeColor="text1"/>
          <w:sz w:val="28"/>
          <w:szCs w:val="28"/>
        </w:rPr>
        <w:t xml:space="preserve"> данная информация позволяет сделать вывод о том, что </w:t>
      </w:r>
      <w:r>
        <w:rPr>
          <w:rFonts w:ascii="Times New Roman" w:eastAsia="Calibri" w:hAnsi="Times New Roman" w:cs="Times New Roman"/>
          <w:color w:val="000000" w:themeColor="text1"/>
          <w:sz w:val="28"/>
          <w:szCs w:val="28"/>
        </w:rPr>
        <w:t xml:space="preserve">в </w:t>
      </w:r>
      <w:r w:rsidRPr="003478BB">
        <w:rPr>
          <w:rFonts w:ascii="Times New Roman" w:eastAsia="Calibri" w:hAnsi="Times New Roman" w:cs="Times New Roman"/>
          <w:color w:val="000000" w:themeColor="text1"/>
          <w:sz w:val="28"/>
          <w:szCs w:val="28"/>
        </w:rPr>
        <w:t>2017-2018 учебном году повысилось количество обучающихся с 1-2 «3» на 9 обучающихся. В 2017-2018 учебном году коллективу необходимо усилить работу с резервом хорошистов через индивидуально-дифференцированный подход в урочное и внеурочное время.</w:t>
      </w:r>
    </w:p>
    <w:p w:rsidR="00C35861" w:rsidRPr="003478BB" w:rsidRDefault="00C35861" w:rsidP="00C35861">
      <w:pPr>
        <w:spacing w:after="0" w:line="240" w:lineRule="auto"/>
        <w:ind w:firstLine="567"/>
        <w:jc w:val="both"/>
        <w:rPr>
          <w:rFonts w:ascii="Times New Roman" w:eastAsia="Calibri" w:hAnsi="Times New Roman" w:cs="Times New Roman"/>
          <w:color w:val="000000" w:themeColor="text1"/>
          <w:sz w:val="28"/>
          <w:szCs w:val="28"/>
        </w:rPr>
      </w:pPr>
    </w:p>
    <w:p w:rsidR="00C35861" w:rsidRPr="009D5536" w:rsidRDefault="00C35861" w:rsidP="00C35861">
      <w:pPr>
        <w:numPr>
          <w:ilvl w:val="0"/>
          <w:numId w:val="11"/>
        </w:numPr>
        <w:spacing w:after="0" w:line="240" w:lineRule="auto"/>
        <w:ind w:left="0" w:firstLine="0"/>
        <w:jc w:val="center"/>
        <w:rPr>
          <w:rFonts w:ascii="Times New Roman" w:eastAsia="Calibri" w:hAnsi="Times New Roman" w:cs="Times New Roman"/>
          <w:b/>
          <w:sz w:val="28"/>
          <w:szCs w:val="28"/>
        </w:rPr>
      </w:pPr>
      <w:r w:rsidRPr="009D5536">
        <w:rPr>
          <w:rFonts w:ascii="Times New Roman" w:eastAsia="Calibri" w:hAnsi="Times New Roman" w:cs="Times New Roman"/>
          <w:b/>
          <w:sz w:val="28"/>
          <w:szCs w:val="28"/>
        </w:rPr>
        <w:t>Информация о результатах ЕГЭ за 3 последних года</w:t>
      </w:r>
    </w:p>
    <w:p w:rsidR="00C35861" w:rsidRPr="009D5536" w:rsidRDefault="00C35861" w:rsidP="00C35861">
      <w:pPr>
        <w:spacing w:after="0" w:line="240" w:lineRule="auto"/>
        <w:ind w:firstLine="567"/>
        <w:jc w:val="both"/>
        <w:rPr>
          <w:rFonts w:ascii="Times New Roman" w:eastAsia="Calibri" w:hAnsi="Times New Roman" w:cs="Times New Roman"/>
          <w:b/>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417"/>
        <w:gridCol w:w="805"/>
        <w:gridCol w:w="1180"/>
        <w:gridCol w:w="850"/>
        <w:gridCol w:w="852"/>
        <w:gridCol w:w="894"/>
        <w:gridCol w:w="709"/>
        <w:gridCol w:w="756"/>
        <w:gridCol w:w="803"/>
        <w:gridCol w:w="522"/>
        <w:gridCol w:w="426"/>
        <w:gridCol w:w="425"/>
      </w:tblGrid>
      <w:tr w:rsidR="00C35861" w:rsidRPr="009D5536" w:rsidTr="009C3C51">
        <w:trPr>
          <w:cantSplit/>
          <w:trHeight w:val="2007"/>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right="113" w:firstLine="567"/>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Предмет</w:t>
            </w:r>
          </w:p>
        </w:tc>
        <w:tc>
          <w:tcPr>
            <w:tcW w:w="805"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left="113"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Русский</w:t>
            </w:r>
          </w:p>
        </w:tc>
        <w:tc>
          <w:tcPr>
            <w:tcW w:w="1180"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left="113"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Обществознание</w:t>
            </w:r>
          </w:p>
        </w:tc>
        <w:tc>
          <w:tcPr>
            <w:tcW w:w="852"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left="113"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История</w:t>
            </w:r>
          </w:p>
        </w:tc>
        <w:tc>
          <w:tcPr>
            <w:tcW w:w="894"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left="113"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Химия</w:t>
            </w:r>
          </w:p>
        </w:tc>
        <w:tc>
          <w:tcPr>
            <w:tcW w:w="709"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left="113"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География</w:t>
            </w:r>
          </w:p>
        </w:tc>
        <w:tc>
          <w:tcPr>
            <w:tcW w:w="756"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left="113"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Биология</w:t>
            </w:r>
          </w:p>
        </w:tc>
        <w:tc>
          <w:tcPr>
            <w:tcW w:w="803"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left="113"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Физика</w:t>
            </w:r>
          </w:p>
        </w:tc>
        <w:tc>
          <w:tcPr>
            <w:tcW w:w="522"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left="113"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Литература</w:t>
            </w:r>
          </w:p>
        </w:tc>
        <w:tc>
          <w:tcPr>
            <w:tcW w:w="426"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Информатика</w:t>
            </w:r>
          </w:p>
        </w:tc>
        <w:tc>
          <w:tcPr>
            <w:tcW w:w="425" w:type="dxa"/>
            <w:tcBorders>
              <w:top w:val="single" w:sz="4" w:space="0" w:color="000000"/>
              <w:left w:val="single" w:sz="4" w:space="0" w:color="000000"/>
              <w:bottom w:val="single" w:sz="4" w:space="0" w:color="000000"/>
              <w:right w:val="single" w:sz="4" w:space="0" w:color="000000"/>
            </w:tcBorders>
            <w:shd w:val="clear" w:color="auto" w:fill="00FFFF"/>
            <w:textDirection w:val="btLr"/>
            <w:vAlign w:val="center"/>
            <w:hideMark/>
          </w:tcPr>
          <w:p w:rsidR="00C35861" w:rsidRPr="009D5536" w:rsidRDefault="00C35861" w:rsidP="009C3C51">
            <w:pPr>
              <w:spacing w:after="0" w:line="240" w:lineRule="auto"/>
              <w:ind w:right="113"/>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Английский язык</w:t>
            </w:r>
          </w:p>
        </w:tc>
      </w:tr>
      <w:tr w:rsidR="00C35861" w:rsidRPr="009D5536" w:rsidTr="009C3C51">
        <w:trPr>
          <w:trHeight w:val="313"/>
        </w:trPr>
        <w:tc>
          <w:tcPr>
            <w:tcW w:w="568" w:type="dxa"/>
            <w:vMerge w:val="restart"/>
            <w:tcBorders>
              <w:top w:val="single" w:sz="4" w:space="0" w:color="auto"/>
              <w:left w:val="single" w:sz="4" w:space="0" w:color="000000"/>
              <w:bottom w:val="single" w:sz="4" w:space="0" w:color="000000"/>
              <w:right w:val="single" w:sz="4" w:space="0" w:color="auto"/>
            </w:tcBorders>
            <w:shd w:val="clear" w:color="auto" w:fill="00FFFF"/>
            <w:textDirection w:val="btLr"/>
            <w:hideMark/>
          </w:tcPr>
          <w:p w:rsidR="00C35861" w:rsidRPr="009D5536" w:rsidRDefault="00C35861" w:rsidP="009C3C51">
            <w:pPr>
              <w:pStyle w:val="af0"/>
              <w:rPr>
                <w:rFonts w:eastAsia="Calibri"/>
              </w:rPr>
            </w:pPr>
            <w:r w:rsidRPr="009D5536">
              <w:rPr>
                <w:rFonts w:eastAsia="Calibri"/>
              </w:rPr>
              <w:t>2016</w:t>
            </w:r>
          </w:p>
        </w:tc>
        <w:tc>
          <w:tcPr>
            <w:tcW w:w="1417" w:type="dxa"/>
            <w:tcBorders>
              <w:top w:val="single" w:sz="4" w:space="0" w:color="auto"/>
              <w:left w:val="single" w:sz="4" w:space="0" w:color="auto"/>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Количество сдающих ЕГЭ</w:t>
            </w:r>
          </w:p>
        </w:tc>
        <w:tc>
          <w:tcPr>
            <w:tcW w:w="805"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80"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850"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5</w:t>
            </w:r>
          </w:p>
        </w:tc>
        <w:tc>
          <w:tcPr>
            <w:tcW w:w="852"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3"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22"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6"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5" w:type="dxa"/>
            <w:tcBorders>
              <w:top w:val="single" w:sz="4" w:space="0" w:color="auto"/>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143"/>
        </w:trPr>
        <w:tc>
          <w:tcPr>
            <w:tcW w:w="568" w:type="dxa"/>
            <w:vMerge/>
            <w:tcBorders>
              <w:top w:val="single" w:sz="4" w:space="0" w:color="auto"/>
              <w:left w:val="single" w:sz="4" w:space="0" w:color="000000"/>
              <w:bottom w:val="single" w:sz="4" w:space="0" w:color="000000"/>
              <w:right w:val="single" w:sz="4" w:space="0" w:color="auto"/>
            </w:tcBorders>
            <w:shd w:val="clear" w:color="auto" w:fill="00FFFF"/>
            <w:vAlign w:val="center"/>
            <w:hideMark/>
          </w:tcPr>
          <w:p w:rsidR="00C35861" w:rsidRPr="009D5536" w:rsidRDefault="00C35861" w:rsidP="009C3C51">
            <w:pPr>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Количество сдавших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80"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850"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22"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143"/>
        </w:trPr>
        <w:tc>
          <w:tcPr>
            <w:tcW w:w="568" w:type="dxa"/>
            <w:vMerge/>
            <w:tcBorders>
              <w:top w:val="single" w:sz="4" w:space="0" w:color="auto"/>
              <w:left w:val="single" w:sz="4" w:space="0" w:color="000000"/>
              <w:bottom w:val="single" w:sz="4" w:space="0" w:color="000000"/>
              <w:right w:val="single" w:sz="4" w:space="0" w:color="auto"/>
            </w:tcBorders>
            <w:shd w:val="clear" w:color="auto" w:fill="00FFFF"/>
            <w:vAlign w:val="center"/>
            <w:hideMark/>
          </w:tcPr>
          <w:p w:rsidR="00C35861" w:rsidRPr="009D5536" w:rsidRDefault="00C35861" w:rsidP="009C3C51">
            <w:pPr>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59,25</w:t>
            </w:r>
          </w:p>
        </w:tc>
        <w:tc>
          <w:tcPr>
            <w:tcW w:w="1180"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Базовый: 14,12</w:t>
            </w:r>
            <w:r w:rsidRPr="009D5536">
              <w:rPr>
                <w:rFonts w:ascii="Times New Roman" w:eastAsia="Calibri" w:hAnsi="Times New Roman" w:cs="Times New Roman"/>
                <w:sz w:val="24"/>
                <w:szCs w:val="24"/>
              </w:rPr>
              <w:t xml:space="preserve"> б</w:t>
            </w:r>
          </w:p>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Профи-льный: 36,8</w:t>
            </w:r>
            <w:r w:rsidRPr="009D5536">
              <w:rPr>
                <w:rFonts w:ascii="Times New Roman" w:eastAsia="Calibri" w:hAnsi="Times New Roman" w:cs="Times New Roman"/>
                <w:sz w:val="24"/>
                <w:szCs w:val="24"/>
              </w:rPr>
              <w:t xml:space="preserve"> б.</w:t>
            </w:r>
          </w:p>
        </w:tc>
        <w:tc>
          <w:tcPr>
            <w:tcW w:w="850"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51,2</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4</w:t>
            </w:r>
            <w:r>
              <w:rPr>
                <w:rFonts w:ascii="Times New Roman" w:eastAsia="Calibri" w:hAnsi="Times New Roman" w:cs="Times New Roman"/>
                <w:sz w:val="24"/>
                <w:szCs w:val="24"/>
              </w:rPr>
              <w:t>5,5</w:t>
            </w:r>
          </w:p>
        </w:tc>
        <w:tc>
          <w:tcPr>
            <w:tcW w:w="522"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775"/>
        </w:trPr>
        <w:tc>
          <w:tcPr>
            <w:tcW w:w="568" w:type="dxa"/>
            <w:vMerge/>
            <w:tcBorders>
              <w:top w:val="single" w:sz="4" w:space="0" w:color="auto"/>
              <w:left w:val="single" w:sz="4" w:space="0" w:color="000000"/>
              <w:bottom w:val="single" w:sz="4" w:space="0" w:color="auto"/>
              <w:right w:val="single" w:sz="4" w:space="0" w:color="auto"/>
            </w:tcBorders>
            <w:shd w:val="clear" w:color="auto" w:fill="00FFFF"/>
            <w:vAlign w:val="center"/>
            <w:hideMark/>
          </w:tcPr>
          <w:p w:rsidR="00C35861" w:rsidRPr="009D5536" w:rsidRDefault="00C35861" w:rsidP="009C3C51">
            <w:pPr>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100/</w:t>
            </w:r>
            <w:r>
              <w:rPr>
                <w:rFonts w:ascii="Times New Roman" w:eastAsia="Calibri" w:hAnsi="Times New Roman" w:cs="Times New Roman"/>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62,5</w:t>
            </w:r>
          </w:p>
        </w:tc>
        <w:tc>
          <w:tcPr>
            <w:tcW w:w="852"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522"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hideMark/>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528"/>
        </w:trPr>
        <w:tc>
          <w:tcPr>
            <w:tcW w:w="568" w:type="dxa"/>
            <w:vMerge w:val="restart"/>
            <w:tcBorders>
              <w:top w:val="single" w:sz="4" w:space="0" w:color="auto"/>
              <w:left w:val="single" w:sz="4" w:space="0" w:color="000000"/>
              <w:right w:val="single" w:sz="4" w:space="0" w:color="auto"/>
            </w:tcBorders>
            <w:shd w:val="clear" w:color="auto" w:fill="00FFFF"/>
            <w:textDirection w:val="btLr"/>
            <w:vAlign w:val="center"/>
          </w:tcPr>
          <w:p w:rsidR="00C35861" w:rsidRPr="009D5536" w:rsidRDefault="00C35861" w:rsidP="009C3C51">
            <w:pPr>
              <w:spacing w:after="0" w:line="240" w:lineRule="auto"/>
              <w:ind w:left="113" w:right="113"/>
              <w:jc w:val="center"/>
              <w:rPr>
                <w:rFonts w:ascii="Times New Roman" w:eastAsia="Calibri" w:hAnsi="Times New Roman" w:cs="Times New Roman"/>
                <w:sz w:val="28"/>
                <w:szCs w:val="28"/>
              </w:rPr>
            </w:pPr>
            <w:r w:rsidRPr="009D5536">
              <w:rPr>
                <w:rFonts w:ascii="Times New Roman" w:eastAsia="Calibri" w:hAnsi="Times New Roman" w:cs="Times New Roman"/>
                <w:sz w:val="28"/>
                <w:szCs w:val="28"/>
              </w:rPr>
              <w:t>2017</w:t>
            </w:r>
          </w:p>
        </w:tc>
        <w:tc>
          <w:tcPr>
            <w:tcW w:w="1417" w:type="dxa"/>
            <w:tcBorders>
              <w:top w:val="single" w:sz="4" w:space="0" w:color="auto"/>
              <w:left w:val="single" w:sz="4" w:space="0" w:color="auto"/>
              <w:bottom w:val="single" w:sz="4" w:space="0" w:color="000000"/>
              <w:right w:val="single" w:sz="4" w:space="0" w:color="000000"/>
            </w:tcBorders>
            <w:shd w:val="clear" w:color="auto" w:fill="00FFFF"/>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Количество сдающих ЕГЭ</w:t>
            </w:r>
          </w:p>
        </w:tc>
        <w:tc>
          <w:tcPr>
            <w:tcW w:w="80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6</w:t>
            </w:r>
            <w:r>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2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536"/>
        </w:trPr>
        <w:tc>
          <w:tcPr>
            <w:tcW w:w="568" w:type="dxa"/>
            <w:vMerge/>
            <w:tcBorders>
              <w:left w:val="single" w:sz="4" w:space="0" w:color="000000"/>
              <w:right w:val="single" w:sz="4" w:space="0" w:color="auto"/>
            </w:tcBorders>
            <w:shd w:val="clear" w:color="auto" w:fill="00FFFF"/>
            <w:vAlign w:val="center"/>
          </w:tcPr>
          <w:p w:rsidR="00C35861" w:rsidRPr="009D5536" w:rsidRDefault="00C35861" w:rsidP="009C3C51">
            <w:pPr>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shd w:val="clear" w:color="auto" w:fill="00FFFF"/>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Количество сдавших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6</w:t>
            </w:r>
            <w:r>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2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261"/>
        </w:trPr>
        <w:tc>
          <w:tcPr>
            <w:tcW w:w="568" w:type="dxa"/>
            <w:vMerge/>
            <w:tcBorders>
              <w:left w:val="single" w:sz="4" w:space="0" w:color="000000"/>
              <w:right w:val="single" w:sz="4" w:space="0" w:color="auto"/>
            </w:tcBorders>
            <w:shd w:val="clear" w:color="auto" w:fill="00FFFF"/>
            <w:vAlign w:val="center"/>
          </w:tcPr>
          <w:p w:rsidR="00C35861" w:rsidRPr="009D5536" w:rsidRDefault="00C35861" w:rsidP="009C3C51">
            <w:pPr>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shd w:val="clear" w:color="auto" w:fill="00FFFF"/>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18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Базовый: 11</w:t>
            </w:r>
            <w:r w:rsidRPr="009D5536">
              <w:rPr>
                <w:rFonts w:ascii="Times New Roman" w:eastAsia="Calibri" w:hAnsi="Times New Roman" w:cs="Times New Roman"/>
                <w:sz w:val="24"/>
                <w:szCs w:val="24"/>
              </w:rPr>
              <w:t>,3 б</w:t>
            </w:r>
          </w:p>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Профи-льный: 33</w:t>
            </w:r>
            <w:r w:rsidRPr="009D5536">
              <w:rPr>
                <w:rFonts w:ascii="Times New Roman" w:eastAsia="Calibri" w:hAnsi="Times New Roman" w:cs="Times New Roman"/>
                <w:sz w:val="24"/>
                <w:szCs w:val="24"/>
              </w:rPr>
              <w:t xml:space="preserve"> б.</w:t>
            </w:r>
          </w:p>
        </w:tc>
        <w:tc>
          <w:tcPr>
            <w:tcW w:w="85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51.3</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52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832"/>
        </w:trPr>
        <w:tc>
          <w:tcPr>
            <w:tcW w:w="568" w:type="dxa"/>
            <w:vMerge/>
            <w:tcBorders>
              <w:left w:val="single" w:sz="4" w:space="0" w:color="000000"/>
              <w:right w:val="single" w:sz="4" w:space="0" w:color="auto"/>
            </w:tcBorders>
            <w:shd w:val="clear" w:color="auto" w:fill="00FFFF"/>
            <w:vAlign w:val="center"/>
          </w:tcPr>
          <w:p w:rsidR="00C35861" w:rsidRPr="009D5536" w:rsidRDefault="00C35861" w:rsidP="009C3C51">
            <w:pPr>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shd w:val="clear" w:color="auto" w:fill="00FFFF"/>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100/</w:t>
            </w:r>
            <w:r>
              <w:rPr>
                <w:rFonts w:ascii="Times New Roman" w:eastAsia="Calibri" w:hAnsi="Times New Roman" w:cs="Times New Roman"/>
                <w:sz w:val="24"/>
                <w:szCs w:val="24"/>
              </w:rPr>
              <w:t>16.6</w:t>
            </w:r>
          </w:p>
        </w:tc>
        <w:tc>
          <w:tcPr>
            <w:tcW w:w="85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16.6</w:t>
            </w:r>
          </w:p>
        </w:tc>
        <w:tc>
          <w:tcPr>
            <w:tcW w:w="52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832"/>
        </w:trPr>
        <w:tc>
          <w:tcPr>
            <w:tcW w:w="568" w:type="dxa"/>
            <w:vMerge w:val="restart"/>
            <w:tcBorders>
              <w:left w:val="single" w:sz="4" w:space="0" w:color="000000"/>
              <w:right w:val="single" w:sz="4" w:space="0" w:color="auto"/>
            </w:tcBorders>
            <w:shd w:val="clear" w:color="auto" w:fill="00FFFF"/>
            <w:textDirection w:val="btLr"/>
            <w:vAlign w:val="center"/>
          </w:tcPr>
          <w:p w:rsidR="00C35861" w:rsidRPr="009D5536" w:rsidRDefault="00C35861" w:rsidP="009C3C51">
            <w:pPr>
              <w:spacing w:after="0" w:line="240" w:lineRule="auto"/>
              <w:ind w:left="113" w:right="113"/>
              <w:jc w:val="center"/>
              <w:rPr>
                <w:rFonts w:ascii="Times New Roman" w:eastAsia="Calibri" w:hAnsi="Times New Roman" w:cs="Times New Roman"/>
                <w:sz w:val="28"/>
                <w:szCs w:val="28"/>
              </w:rPr>
            </w:pPr>
            <w:r w:rsidRPr="009D5536">
              <w:rPr>
                <w:rFonts w:ascii="Times New Roman" w:eastAsia="Calibri" w:hAnsi="Times New Roman" w:cs="Times New Roman"/>
                <w:sz w:val="28"/>
                <w:szCs w:val="28"/>
              </w:rPr>
              <w:t>2018</w:t>
            </w:r>
          </w:p>
        </w:tc>
        <w:tc>
          <w:tcPr>
            <w:tcW w:w="1417" w:type="dxa"/>
            <w:tcBorders>
              <w:top w:val="single" w:sz="4" w:space="0" w:color="auto"/>
              <w:left w:val="single" w:sz="4" w:space="0" w:color="auto"/>
              <w:bottom w:val="single" w:sz="4" w:space="0" w:color="000000"/>
              <w:right w:val="single" w:sz="4" w:space="0" w:color="000000"/>
            </w:tcBorders>
            <w:shd w:val="clear" w:color="auto" w:fill="00FFFF"/>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Количество сдающих ЕГЭ</w:t>
            </w:r>
          </w:p>
        </w:tc>
        <w:tc>
          <w:tcPr>
            <w:tcW w:w="80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2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832"/>
        </w:trPr>
        <w:tc>
          <w:tcPr>
            <w:tcW w:w="568" w:type="dxa"/>
            <w:vMerge/>
            <w:tcBorders>
              <w:left w:val="single" w:sz="4" w:space="0" w:color="000000"/>
              <w:right w:val="single" w:sz="4" w:space="0" w:color="auto"/>
            </w:tcBorders>
            <w:shd w:val="clear" w:color="auto" w:fill="00FFFF"/>
            <w:vAlign w:val="center"/>
          </w:tcPr>
          <w:p w:rsidR="00C35861" w:rsidRPr="009D5536" w:rsidRDefault="00C35861" w:rsidP="009C3C51">
            <w:pPr>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shd w:val="clear" w:color="auto" w:fill="00FFFF"/>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Количество сдавших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2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832"/>
        </w:trPr>
        <w:tc>
          <w:tcPr>
            <w:tcW w:w="568" w:type="dxa"/>
            <w:vMerge/>
            <w:tcBorders>
              <w:left w:val="single" w:sz="4" w:space="0" w:color="000000"/>
              <w:right w:val="single" w:sz="4" w:space="0" w:color="auto"/>
            </w:tcBorders>
            <w:shd w:val="clear" w:color="auto" w:fill="00FFFF"/>
            <w:vAlign w:val="center"/>
          </w:tcPr>
          <w:p w:rsidR="00C35861" w:rsidRPr="009D5536" w:rsidRDefault="00C35861" w:rsidP="009C3C51">
            <w:pPr>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shd w:val="clear" w:color="auto" w:fill="00FFFF"/>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Средний балл</w:t>
            </w:r>
          </w:p>
        </w:tc>
        <w:tc>
          <w:tcPr>
            <w:tcW w:w="80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61.7</w:t>
            </w:r>
          </w:p>
        </w:tc>
        <w:tc>
          <w:tcPr>
            <w:tcW w:w="118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Базовый: 11,3</w:t>
            </w:r>
            <w:r w:rsidRPr="009D5536">
              <w:rPr>
                <w:rFonts w:ascii="Times New Roman" w:eastAsia="Calibri" w:hAnsi="Times New Roman" w:cs="Times New Roman"/>
                <w:sz w:val="24"/>
                <w:szCs w:val="24"/>
              </w:rPr>
              <w:t xml:space="preserve"> б</w:t>
            </w:r>
          </w:p>
          <w:p w:rsidR="00C35861" w:rsidRPr="009D5536" w:rsidRDefault="00C35861" w:rsidP="009C3C51">
            <w:pPr>
              <w:spacing w:after="0" w:line="240" w:lineRule="auto"/>
              <w:jc w:val="center"/>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Pr="009D5536">
              <w:rPr>
                <w:rFonts w:ascii="Times New Roman" w:eastAsia="Calibri" w:hAnsi="Times New Roman" w:cs="Times New Roman"/>
                <w:sz w:val="24"/>
                <w:szCs w:val="24"/>
              </w:rPr>
              <w:t>,</w:t>
            </w:r>
          </w:p>
        </w:tc>
        <w:tc>
          <w:tcPr>
            <w:tcW w:w="894"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03"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2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r w:rsidR="00C35861" w:rsidRPr="009D5536" w:rsidTr="009C3C51">
        <w:trPr>
          <w:trHeight w:val="832"/>
        </w:trPr>
        <w:tc>
          <w:tcPr>
            <w:tcW w:w="568" w:type="dxa"/>
            <w:vMerge/>
            <w:tcBorders>
              <w:left w:val="single" w:sz="4" w:space="0" w:color="000000"/>
              <w:bottom w:val="single" w:sz="4" w:space="0" w:color="000000"/>
              <w:right w:val="single" w:sz="4" w:space="0" w:color="auto"/>
            </w:tcBorders>
            <w:shd w:val="clear" w:color="auto" w:fill="00FFFF"/>
            <w:vAlign w:val="center"/>
          </w:tcPr>
          <w:p w:rsidR="00C35861" w:rsidRPr="009D5536" w:rsidRDefault="00C35861" w:rsidP="009C3C51">
            <w:pPr>
              <w:spacing w:after="0" w:line="240" w:lineRule="auto"/>
              <w:rPr>
                <w:rFonts w:ascii="Times New Roman" w:eastAsia="Calibri"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shd w:val="clear" w:color="auto" w:fill="00FFFF"/>
          </w:tcPr>
          <w:p w:rsidR="00C35861" w:rsidRPr="009D5536" w:rsidRDefault="00C35861" w:rsidP="009C3C51">
            <w:pPr>
              <w:spacing w:after="0" w:line="240" w:lineRule="auto"/>
              <w:jc w:val="both"/>
              <w:rPr>
                <w:rFonts w:ascii="Times New Roman" w:eastAsia="Calibri" w:hAnsi="Times New Roman" w:cs="Times New Roman"/>
                <w:sz w:val="24"/>
                <w:szCs w:val="24"/>
              </w:rPr>
            </w:pPr>
            <w:r w:rsidRPr="009D5536">
              <w:rPr>
                <w:rFonts w:ascii="Times New Roman" w:eastAsia="Calibri" w:hAnsi="Times New Roman" w:cs="Times New Roman"/>
                <w:sz w:val="24"/>
                <w:szCs w:val="24"/>
              </w:rPr>
              <w:t>Удельный вес выпускников участвовавших</w:t>
            </w:r>
          </w:p>
        </w:tc>
        <w:tc>
          <w:tcPr>
            <w:tcW w:w="80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100</w:t>
            </w:r>
          </w:p>
        </w:tc>
        <w:tc>
          <w:tcPr>
            <w:tcW w:w="118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94"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803"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22"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6"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shd w:val="clear" w:color="auto" w:fill="00FFFF"/>
          </w:tcPr>
          <w:p w:rsidR="00C35861" w:rsidRPr="009D5536" w:rsidRDefault="00C35861" w:rsidP="009C3C51">
            <w:pPr>
              <w:spacing w:after="0" w:line="240" w:lineRule="auto"/>
              <w:jc w:val="center"/>
              <w:rPr>
                <w:rFonts w:ascii="Times New Roman" w:eastAsia="Calibri" w:hAnsi="Times New Roman" w:cs="Times New Roman"/>
                <w:sz w:val="24"/>
                <w:szCs w:val="24"/>
              </w:rPr>
            </w:pPr>
            <w:r w:rsidRPr="009D5536">
              <w:rPr>
                <w:rFonts w:ascii="Times New Roman" w:eastAsia="Calibri" w:hAnsi="Times New Roman" w:cs="Times New Roman"/>
                <w:sz w:val="24"/>
                <w:szCs w:val="24"/>
              </w:rPr>
              <w:t>0</w:t>
            </w:r>
          </w:p>
        </w:tc>
      </w:tr>
    </w:tbl>
    <w:p w:rsidR="00C35861" w:rsidRPr="009D5536" w:rsidRDefault="00C35861" w:rsidP="00C35861">
      <w:pPr>
        <w:spacing w:after="0" w:line="240" w:lineRule="auto"/>
        <w:ind w:firstLine="567"/>
        <w:jc w:val="both"/>
        <w:rPr>
          <w:rFonts w:ascii="Times New Roman" w:eastAsia="Calibri" w:hAnsi="Times New Roman" w:cs="Times New Roman"/>
          <w:b/>
          <w:color w:val="0070C0"/>
          <w:sz w:val="28"/>
          <w:szCs w:val="28"/>
        </w:rPr>
      </w:pPr>
      <w:r w:rsidRPr="009D5536">
        <w:rPr>
          <w:rFonts w:ascii="Times New Roman" w:eastAsia="Calibri" w:hAnsi="Times New Roman" w:cs="Times New Roman"/>
          <w:noProof/>
          <w:color w:val="0070C0"/>
          <w:sz w:val="28"/>
          <w:szCs w:val="28"/>
        </w:rPr>
        <w:drawing>
          <wp:inline distT="0" distB="0" distL="0" distR="0">
            <wp:extent cx="6248400" cy="4105275"/>
            <wp:effectExtent l="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5861" w:rsidRPr="009D5536" w:rsidRDefault="00C35861" w:rsidP="00C35861">
      <w:pPr>
        <w:spacing w:after="0" w:line="240" w:lineRule="auto"/>
        <w:ind w:firstLine="567"/>
        <w:jc w:val="both"/>
        <w:rPr>
          <w:rFonts w:ascii="Times New Roman" w:eastAsia="Calibri" w:hAnsi="Times New Roman" w:cs="Times New Roman"/>
          <w:b/>
          <w:color w:val="0070C0"/>
          <w:sz w:val="28"/>
          <w:szCs w:val="28"/>
        </w:rPr>
      </w:pPr>
    </w:p>
    <w:p w:rsidR="00C35861" w:rsidRPr="009D5536" w:rsidRDefault="00C35861" w:rsidP="00C35861">
      <w:pPr>
        <w:spacing w:after="0" w:line="240" w:lineRule="auto"/>
        <w:ind w:firstLine="567"/>
        <w:jc w:val="both"/>
        <w:rPr>
          <w:rFonts w:ascii="Times New Roman" w:eastAsia="Calibri" w:hAnsi="Times New Roman" w:cs="Times New Roman"/>
          <w:sz w:val="28"/>
          <w:szCs w:val="28"/>
        </w:rPr>
      </w:pPr>
      <w:r w:rsidRPr="009D5536">
        <w:rPr>
          <w:rFonts w:ascii="Times New Roman" w:eastAsia="Calibri" w:hAnsi="Times New Roman" w:cs="Times New Roman"/>
          <w:b/>
          <w:sz w:val="28"/>
          <w:szCs w:val="28"/>
        </w:rPr>
        <w:t>Выводы:</w:t>
      </w:r>
      <w:r w:rsidRPr="009D5536">
        <w:rPr>
          <w:rFonts w:ascii="Times New Roman" w:eastAsia="Calibri" w:hAnsi="Times New Roman" w:cs="Times New Roman"/>
          <w:sz w:val="28"/>
          <w:szCs w:val="28"/>
        </w:rPr>
        <w:t xml:space="preserve"> повышение среднего балла в 2017-2018 учебном году по русскому языку на </w:t>
      </w:r>
      <w:r>
        <w:rPr>
          <w:rFonts w:ascii="Times New Roman" w:eastAsia="Calibri" w:hAnsi="Times New Roman" w:cs="Times New Roman"/>
          <w:sz w:val="28"/>
          <w:szCs w:val="28"/>
        </w:rPr>
        <w:t>5,7</w:t>
      </w:r>
      <w:r w:rsidRPr="009D5536">
        <w:rPr>
          <w:rFonts w:ascii="Times New Roman" w:eastAsia="Calibri" w:hAnsi="Times New Roman" w:cs="Times New Roman"/>
          <w:sz w:val="28"/>
          <w:szCs w:val="28"/>
        </w:rPr>
        <w:t xml:space="preserve"> б., </w:t>
      </w:r>
      <w:r>
        <w:rPr>
          <w:rFonts w:ascii="Times New Roman" w:eastAsia="Calibri" w:hAnsi="Times New Roman" w:cs="Times New Roman"/>
          <w:sz w:val="28"/>
          <w:szCs w:val="28"/>
        </w:rPr>
        <w:t>стабильный показатель</w:t>
      </w:r>
      <w:r w:rsidRPr="009D5536">
        <w:rPr>
          <w:rFonts w:ascii="Times New Roman" w:eastAsia="Calibri" w:hAnsi="Times New Roman" w:cs="Times New Roman"/>
          <w:sz w:val="28"/>
          <w:szCs w:val="28"/>
        </w:rPr>
        <w:t xml:space="preserve"> среднего балла по математике (базовый</w:t>
      </w:r>
      <w:r>
        <w:rPr>
          <w:rFonts w:ascii="Times New Roman" w:eastAsia="Calibri" w:hAnsi="Times New Roman" w:cs="Times New Roman"/>
          <w:sz w:val="28"/>
          <w:szCs w:val="28"/>
        </w:rPr>
        <w:t xml:space="preserve"> уровень) </w:t>
      </w:r>
      <w:r w:rsidRPr="009D5536">
        <w:rPr>
          <w:rFonts w:ascii="Times New Roman" w:eastAsia="Calibri" w:hAnsi="Times New Roman" w:cs="Times New Roman"/>
          <w:sz w:val="28"/>
          <w:szCs w:val="28"/>
        </w:rPr>
        <w:t xml:space="preserve"> </w:t>
      </w:r>
    </w:p>
    <w:p w:rsidR="00C35861" w:rsidRPr="009D5536" w:rsidRDefault="00C35861" w:rsidP="00C35861">
      <w:pPr>
        <w:spacing w:after="0" w:line="240" w:lineRule="auto"/>
        <w:ind w:firstLine="567"/>
        <w:jc w:val="both"/>
        <w:rPr>
          <w:rFonts w:ascii="Times New Roman" w:eastAsia="Calibri" w:hAnsi="Times New Roman" w:cs="Times New Roman"/>
          <w:color w:val="0070C0"/>
          <w:sz w:val="28"/>
          <w:szCs w:val="28"/>
        </w:rPr>
      </w:pPr>
    </w:p>
    <w:p w:rsidR="00C35861" w:rsidRPr="009D5536" w:rsidRDefault="00C35861" w:rsidP="00C35861">
      <w:pPr>
        <w:spacing w:after="0" w:line="240" w:lineRule="auto"/>
        <w:ind w:firstLine="567"/>
        <w:jc w:val="both"/>
        <w:rPr>
          <w:rFonts w:ascii="Times New Roman" w:eastAsia="Calibri" w:hAnsi="Times New Roman" w:cs="Times New Roman"/>
          <w:color w:val="0070C0"/>
          <w:sz w:val="28"/>
          <w:szCs w:val="28"/>
        </w:rPr>
      </w:pPr>
    </w:p>
    <w:p w:rsidR="00C35861" w:rsidRPr="009D5536" w:rsidRDefault="00C35861" w:rsidP="00C35861">
      <w:pPr>
        <w:pStyle w:val="ad"/>
        <w:numPr>
          <w:ilvl w:val="0"/>
          <w:numId w:val="11"/>
        </w:numPr>
        <w:spacing w:line="240" w:lineRule="auto"/>
        <w:ind w:left="0" w:firstLine="0"/>
        <w:jc w:val="center"/>
        <w:rPr>
          <w:rFonts w:ascii="Times New Roman" w:hAnsi="Times New Roman"/>
          <w:b/>
          <w:sz w:val="28"/>
          <w:szCs w:val="28"/>
        </w:rPr>
      </w:pPr>
      <w:r w:rsidRPr="009D5536">
        <w:rPr>
          <w:rFonts w:ascii="Times New Roman" w:hAnsi="Times New Roman"/>
          <w:b/>
          <w:sz w:val="28"/>
          <w:szCs w:val="28"/>
        </w:rPr>
        <w:t xml:space="preserve">Результаты ОГЭ за 3 года </w:t>
      </w:r>
    </w:p>
    <w:tbl>
      <w:tblPr>
        <w:tblStyle w:val="ae"/>
        <w:tblW w:w="10491" w:type="dxa"/>
        <w:jc w:val="center"/>
        <w:shd w:val="clear" w:color="auto" w:fill="00FFFF"/>
        <w:tblLayout w:type="fixed"/>
        <w:tblLook w:val="04A0" w:firstRow="1" w:lastRow="0" w:firstColumn="1" w:lastColumn="0" w:noHBand="0" w:noVBand="1"/>
      </w:tblPr>
      <w:tblGrid>
        <w:gridCol w:w="542"/>
        <w:gridCol w:w="24"/>
        <w:gridCol w:w="1986"/>
        <w:gridCol w:w="1984"/>
        <w:gridCol w:w="567"/>
        <w:gridCol w:w="567"/>
        <w:gridCol w:w="567"/>
        <w:gridCol w:w="425"/>
        <w:gridCol w:w="567"/>
        <w:gridCol w:w="567"/>
        <w:gridCol w:w="567"/>
        <w:gridCol w:w="709"/>
        <w:gridCol w:w="714"/>
        <w:gridCol w:w="705"/>
      </w:tblGrid>
      <w:tr w:rsidR="00C35861" w:rsidRPr="009D5536" w:rsidTr="009C3C51">
        <w:trPr>
          <w:trHeight w:val="1124"/>
          <w:jc w:val="center"/>
        </w:trPr>
        <w:tc>
          <w:tcPr>
            <w:tcW w:w="566" w:type="dxa"/>
            <w:gridSpan w:val="2"/>
            <w:vMerge w:val="restart"/>
            <w:shd w:val="clear" w:color="auto" w:fill="00FFFF"/>
            <w:textDirection w:val="btLr"/>
            <w:hideMark/>
          </w:tcPr>
          <w:p w:rsidR="00C35861" w:rsidRPr="009D5536" w:rsidRDefault="00C35861" w:rsidP="009C3C51">
            <w:pPr>
              <w:ind w:right="113" w:firstLine="11"/>
              <w:jc w:val="center"/>
              <w:rPr>
                <w:rFonts w:ascii="Times New Roman" w:eastAsia="Calibri" w:hAnsi="Times New Roman"/>
                <w:sz w:val="24"/>
                <w:szCs w:val="24"/>
              </w:rPr>
            </w:pPr>
            <w:r w:rsidRPr="009D5536">
              <w:rPr>
                <w:rFonts w:ascii="Times New Roman" w:eastAsia="Calibri" w:hAnsi="Times New Roman"/>
                <w:sz w:val="24"/>
                <w:szCs w:val="24"/>
              </w:rPr>
              <w:t>Сдавало человек</w:t>
            </w:r>
          </w:p>
        </w:tc>
        <w:tc>
          <w:tcPr>
            <w:tcW w:w="1986" w:type="dxa"/>
            <w:vMerge w:val="restart"/>
            <w:shd w:val="clear" w:color="auto" w:fill="00FFFF"/>
            <w:vAlign w:val="center"/>
            <w:hideMark/>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Предмет/</w:t>
            </w:r>
          </w:p>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форма</w:t>
            </w:r>
          </w:p>
        </w:tc>
        <w:tc>
          <w:tcPr>
            <w:tcW w:w="1984" w:type="dxa"/>
            <w:vMerge w:val="restart"/>
            <w:shd w:val="clear" w:color="auto" w:fill="00FFFF"/>
            <w:vAlign w:val="center"/>
            <w:hideMark/>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Ф.И.О. учителя</w:t>
            </w:r>
          </w:p>
        </w:tc>
        <w:tc>
          <w:tcPr>
            <w:tcW w:w="567" w:type="dxa"/>
            <w:vMerge w:val="restart"/>
            <w:shd w:val="clear" w:color="auto" w:fill="00FFFF"/>
            <w:vAlign w:val="center"/>
            <w:hideMark/>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5</w:t>
            </w:r>
          </w:p>
        </w:tc>
        <w:tc>
          <w:tcPr>
            <w:tcW w:w="567" w:type="dxa"/>
            <w:vMerge w:val="restart"/>
            <w:shd w:val="clear" w:color="auto" w:fill="00FFFF"/>
            <w:vAlign w:val="center"/>
            <w:hideMark/>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4</w:t>
            </w:r>
          </w:p>
        </w:tc>
        <w:tc>
          <w:tcPr>
            <w:tcW w:w="567" w:type="dxa"/>
            <w:vMerge w:val="restart"/>
            <w:shd w:val="clear" w:color="auto" w:fill="00FFFF"/>
            <w:vAlign w:val="center"/>
            <w:hideMark/>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3</w:t>
            </w:r>
          </w:p>
        </w:tc>
        <w:tc>
          <w:tcPr>
            <w:tcW w:w="425" w:type="dxa"/>
            <w:vMerge w:val="restart"/>
            <w:shd w:val="clear" w:color="auto" w:fill="00FFFF"/>
            <w:vAlign w:val="center"/>
            <w:hideMark/>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2</w:t>
            </w:r>
          </w:p>
        </w:tc>
        <w:tc>
          <w:tcPr>
            <w:tcW w:w="1701" w:type="dxa"/>
            <w:gridSpan w:val="3"/>
            <w:shd w:val="clear" w:color="auto" w:fill="00FFFF"/>
            <w:hideMark/>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Кол – во обучающихся</w:t>
            </w:r>
          </w:p>
        </w:tc>
        <w:tc>
          <w:tcPr>
            <w:tcW w:w="709" w:type="dxa"/>
            <w:vMerge w:val="restart"/>
            <w:shd w:val="clear" w:color="auto" w:fill="00FFFF"/>
            <w:textDirection w:val="btLr"/>
            <w:hideMark/>
          </w:tcPr>
          <w:p w:rsidR="00C35861" w:rsidRPr="009D5536" w:rsidRDefault="00C35861" w:rsidP="009C3C51">
            <w:pPr>
              <w:ind w:right="113" w:firstLine="11"/>
              <w:jc w:val="center"/>
              <w:rPr>
                <w:rFonts w:ascii="Times New Roman" w:eastAsia="Calibri" w:hAnsi="Times New Roman"/>
                <w:sz w:val="24"/>
                <w:szCs w:val="24"/>
              </w:rPr>
            </w:pPr>
            <w:r w:rsidRPr="009D5536">
              <w:rPr>
                <w:rFonts w:ascii="Times New Roman" w:eastAsia="Calibri" w:hAnsi="Times New Roman"/>
                <w:sz w:val="24"/>
                <w:szCs w:val="24"/>
              </w:rPr>
              <w:t>Общий % выполнения</w:t>
            </w:r>
          </w:p>
        </w:tc>
        <w:tc>
          <w:tcPr>
            <w:tcW w:w="714" w:type="dxa"/>
            <w:vMerge w:val="restart"/>
            <w:shd w:val="clear" w:color="auto" w:fill="00FFFF"/>
            <w:textDirection w:val="btLr"/>
            <w:hideMark/>
          </w:tcPr>
          <w:p w:rsidR="00C35861" w:rsidRPr="009D5536" w:rsidRDefault="00C35861" w:rsidP="009C3C51">
            <w:pPr>
              <w:ind w:right="113" w:firstLine="11"/>
              <w:jc w:val="center"/>
              <w:rPr>
                <w:rFonts w:ascii="Times New Roman" w:eastAsia="Calibri" w:hAnsi="Times New Roman"/>
                <w:sz w:val="24"/>
                <w:szCs w:val="24"/>
              </w:rPr>
            </w:pPr>
            <w:r w:rsidRPr="009D5536">
              <w:rPr>
                <w:rFonts w:ascii="Times New Roman" w:eastAsia="Calibri" w:hAnsi="Times New Roman"/>
                <w:sz w:val="24"/>
                <w:szCs w:val="24"/>
              </w:rPr>
              <w:t>% качества</w:t>
            </w:r>
          </w:p>
        </w:tc>
        <w:tc>
          <w:tcPr>
            <w:tcW w:w="705" w:type="dxa"/>
            <w:vMerge w:val="restart"/>
            <w:shd w:val="clear" w:color="auto" w:fill="00FFFF"/>
            <w:textDirection w:val="btLr"/>
          </w:tcPr>
          <w:p w:rsidR="00C35861" w:rsidRPr="009D5536" w:rsidRDefault="00C35861" w:rsidP="009C3C51">
            <w:pPr>
              <w:ind w:right="113" w:firstLine="11"/>
              <w:jc w:val="center"/>
              <w:rPr>
                <w:rFonts w:ascii="Times New Roman" w:eastAsia="Calibri" w:hAnsi="Times New Roman"/>
                <w:sz w:val="24"/>
                <w:szCs w:val="24"/>
              </w:rPr>
            </w:pPr>
            <w:r w:rsidRPr="009D5536">
              <w:rPr>
                <w:rFonts w:ascii="Times New Roman" w:eastAsia="Calibri" w:hAnsi="Times New Roman"/>
                <w:sz w:val="24"/>
                <w:szCs w:val="24"/>
              </w:rPr>
              <w:t>Средний балл</w:t>
            </w:r>
          </w:p>
        </w:tc>
      </w:tr>
      <w:tr w:rsidR="00C35861" w:rsidRPr="009D5536" w:rsidTr="009C3C51">
        <w:trPr>
          <w:trHeight w:val="1500"/>
          <w:jc w:val="center"/>
        </w:trPr>
        <w:tc>
          <w:tcPr>
            <w:tcW w:w="566" w:type="dxa"/>
            <w:gridSpan w:val="2"/>
            <w:vMerge/>
            <w:shd w:val="clear" w:color="auto" w:fill="00FFFF"/>
            <w:hideMark/>
          </w:tcPr>
          <w:p w:rsidR="00C35861" w:rsidRPr="009D5536" w:rsidRDefault="00C35861" w:rsidP="009C3C51">
            <w:pPr>
              <w:rPr>
                <w:rFonts w:ascii="Times New Roman" w:eastAsia="Calibri" w:hAnsi="Times New Roman"/>
                <w:sz w:val="24"/>
                <w:szCs w:val="24"/>
              </w:rPr>
            </w:pPr>
          </w:p>
        </w:tc>
        <w:tc>
          <w:tcPr>
            <w:tcW w:w="1986" w:type="dxa"/>
            <w:vMerge/>
            <w:shd w:val="clear" w:color="auto" w:fill="00FFFF"/>
            <w:hideMark/>
          </w:tcPr>
          <w:p w:rsidR="00C35861" w:rsidRPr="009D5536" w:rsidRDefault="00C35861" w:rsidP="009C3C51">
            <w:pPr>
              <w:rPr>
                <w:rFonts w:ascii="Times New Roman" w:eastAsia="Calibri" w:hAnsi="Times New Roman"/>
                <w:sz w:val="24"/>
                <w:szCs w:val="24"/>
              </w:rPr>
            </w:pPr>
          </w:p>
        </w:tc>
        <w:tc>
          <w:tcPr>
            <w:tcW w:w="1984" w:type="dxa"/>
            <w:vMerge/>
            <w:shd w:val="clear" w:color="auto" w:fill="00FFFF"/>
            <w:hideMark/>
          </w:tcPr>
          <w:p w:rsidR="00C35861" w:rsidRPr="009D5536" w:rsidRDefault="00C35861" w:rsidP="009C3C51">
            <w:pPr>
              <w:rPr>
                <w:rFonts w:ascii="Times New Roman" w:eastAsia="Calibri" w:hAnsi="Times New Roman"/>
                <w:sz w:val="24"/>
                <w:szCs w:val="24"/>
              </w:rPr>
            </w:pPr>
          </w:p>
        </w:tc>
        <w:tc>
          <w:tcPr>
            <w:tcW w:w="567" w:type="dxa"/>
            <w:vMerge/>
            <w:shd w:val="clear" w:color="auto" w:fill="00FFFF"/>
            <w:hideMark/>
          </w:tcPr>
          <w:p w:rsidR="00C35861" w:rsidRPr="009D5536" w:rsidRDefault="00C35861" w:rsidP="009C3C51">
            <w:pPr>
              <w:rPr>
                <w:rFonts w:ascii="Times New Roman" w:eastAsia="Calibri" w:hAnsi="Times New Roman"/>
                <w:sz w:val="24"/>
                <w:szCs w:val="24"/>
              </w:rPr>
            </w:pPr>
          </w:p>
        </w:tc>
        <w:tc>
          <w:tcPr>
            <w:tcW w:w="567" w:type="dxa"/>
            <w:vMerge/>
            <w:shd w:val="clear" w:color="auto" w:fill="00FFFF"/>
            <w:hideMark/>
          </w:tcPr>
          <w:p w:rsidR="00C35861" w:rsidRPr="009D5536" w:rsidRDefault="00C35861" w:rsidP="009C3C51">
            <w:pPr>
              <w:rPr>
                <w:rFonts w:ascii="Times New Roman" w:eastAsia="Calibri" w:hAnsi="Times New Roman"/>
                <w:sz w:val="24"/>
                <w:szCs w:val="24"/>
              </w:rPr>
            </w:pPr>
          </w:p>
        </w:tc>
        <w:tc>
          <w:tcPr>
            <w:tcW w:w="567" w:type="dxa"/>
            <w:vMerge/>
            <w:shd w:val="clear" w:color="auto" w:fill="00FFFF"/>
            <w:hideMark/>
          </w:tcPr>
          <w:p w:rsidR="00C35861" w:rsidRPr="009D5536" w:rsidRDefault="00C35861" w:rsidP="009C3C51">
            <w:pPr>
              <w:rPr>
                <w:rFonts w:ascii="Times New Roman" w:eastAsia="Calibri" w:hAnsi="Times New Roman"/>
                <w:sz w:val="24"/>
                <w:szCs w:val="24"/>
              </w:rPr>
            </w:pPr>
          </w:p>
        </w:tc>
        <w:tc>
          <w:tcPr>
            <w:tcW w:w="425" w:type="dxa"/>
            <w:vMerge/>
            <w:shd w:val="clear" w:color="auto" w:fill="00FFFF"/>
            <w:hideMark/>
          </w:tcPr>
          <w:p w:rsidR="00C35861" w:rsidRPr="009D5536" w:rsidRDefault="00C35861" w:rsidP="009C3C51">
            <w:pPr>
              <w:rPr>
                <w:rFonts w:ascii="Times New Roman" w:eastAsia="Calibri" w:hAnsi="Times New Roman"/>
                <w:sz w:val="24"/>
                <w:szCs w:val="24"/>
              </w:rPr>
            </w:pPr>
          </w:p>
        </w:tc>
        <w:tc>
          <w:tcPr>
            <w:tcW w:w="567" w:type="dxa"/>
            <w:shd w:val="clear" w:color="auto" w:fill="00FFFF"/>
            <w:textDirection w:val="btLr"/>
            <w:hideMark/>
          </w:tcPr>
          <w:p w:rsidR="00C35861" w:rsidRPr="009D5536" w:rsidRDefault="00C35861" w:rsidP="009C3C51">
            <w:pPr>
              <w:ind w:right="113" w:firstLine="11"/>
              <w:jc w:val="both"/>
              <w:rPr>
                <w:rFonts w:ascii="Times New Roman" w:eastAsia="Calibri" w:hAnsi="Times New Roman"/>
                <w:sz w:val="24"/>
                <w:szCs w:val="24"/>
              </w:rPr>
            </w:pPr>
            <w:r w:rsidRPr="009D5536">
              <w:rPr>
                <w:rFonts w:ascii="Times New Roman" w:eastAsia="Calibri" w:hAnsi="Times New Roman"/>
                <w:sz w:val="24"/>
                <w:szCs w:val="24"/>
              </w:rPr>
              <w:t>Подтвердили</w:t>
            </w:r>
          </w:p>
        </w:tc>
        <w:tc>
          <w:tcPr>
            <w:tcW w:w="567" w:type="dxa"/>
            <w:shd w:val="clear" w:color="auto" w:fill="00FFFF"/>
            <w:textDirection w:val="btLr"/>
            <w:hideMark/>
          </w:tcPr>
          <w:p w:rsidR="00C35861" w:rsidRPr="009D5536" w:rsidRDefault="00C35861" w:rsidP="009C3C51">
            <w:pPr>
              <w:ind w:right="113" w:firstLine="11"/>
              <w:jc w:val="both"/>
              <w:rPr>
                <w:rFonts w:ascii="Times New Roman" w:eastAsia="Calibri" w:hAnsi="Times New Roman"/>
                <w:sz w:val="24"/>
                <w:szCs w:val="24"/>
              </w:rPr>
            </w:pPr>
            <w:r w:rsidRPr="009D5536">
              <w:rPr>
                <w:rFonts w:ascii="Times New Roman" w:eastAsia="Calibri" w:hAnsi="Times New Roman"/>
                <w:sz w:val="24"/>
                <w:szCs w:val="24"/>
              </w:rPr>
              <w:t>Повысили</w:t>
            </w:r>
          </w:p>
        </w:tc>
        <w:tc>
          <w:tcPr>
            <w:tcW w:w="567" w:type="dxa"/>
            <w:shd w:val="clear" w:color="auto" w:fill="00FFFF"/>
            <w:textDirection w:val="btLr"/>
          </w:tcPr>
          <w:p w:rsidR="00C35861" w:rsidRPr="009D5536" w:rsidRDefault="00C35861" w:rsidP="009C3C51">
            <w:pPr>
              <w:ind w:right="113" w:firstLine="11"/>
              <w:jc w:val="both"/>
              <w:rPr>
                <w:rFonts w:ascii="Times New Roman" w:eastAsia="Calibri" w:hAnsi="Times New Roman"/>
                <w:sz w:val="24"/>
                <w:szCs w:val="24"/>
              </w:rPr>
            </w:pPr>
            <w:r w:rsidRPr="009D5536">
              <w:rPr>
                <w:rFonts w:ascii="Times New Roman" w:eastAsia="Calibri" w:hAnsi="Times New Roman"/>
                <w:sz w:val="24"/>
                <w:szCs w:val="24"/>
              </w:rPr>
              <w:t>Понизили</w:t>
            </w:r>
          </w:p>
        </w:tc>
        <w:tc>
          <w:tcPr>
            <w:tcW w:w="709" w:type="dxa"/>
            <w:vMerge/>
            <w:shd w:val="clear" w:color="auto" w:fill="00FFFF"/>
            <w:hideMark/>
          </w:tcPr>
          <w:p w:rsidR="00C35861" w:rsidRPr="009D5536" w:rsidRDefault="00C35861" w:rsidP="009C3C51">
            <w:pPr>
              <w:rPr>
                <w:rFonts w:ascii="Times New Roman" w:eastAsia="Calibri" w:hAnsi="Times New Roman"/>
                <w:sz w:val="24"/>
                <w:szCs w:val="24"/>
              </w:rPr>
            </w:pPr>
          </w:p>
        </w:tc>
        <w:tc>
          <w:tcPr>
            <w:tcW w:w="714" w:type="dxa"/>
            <w:vMerge/>
            <w:shd w:val="clear" w:color="auto" w:fill="00FFFF"/>
            <w:hideMark/>
          </w:tcPr>
          <w:p w:rsidR="00C35861" w:rsidRPr="009D5536" w:rsidRDefault="00C35861" w:rsidP="009C3C51">
            <w:pPr>
              <w:rPr>
                <w:rFonts w:ascii="Times New Roman" w:eastAsia="Calibri" w:hAnsi="Times New Roman"/>
                <w:sz w:val="24"/>
                <w:szCs w:val="24"/>
              </w:rPr>
            </w:pPr>
          </w:p>
        </w:tc>
        <w:tc>
          <w:tcPr>
            <w:tcW w:w="705" w:type="dxa"/>
            <w:vMerge/>
            <w:shd w:val="clear" w:color="auto" w:fill="00FFFF"/>
          </w:tcPr>
          <w:p w:rsidR="00C35861" w:rsidRPr="009D5536" w:rsidRDefault="00C35861" w:rsidP="009C3C51">
            <w:pPr>
              <w:rPr>
                <w:rFonts w:ascii="Times New Roman" w:eastAsia="Calibri" w:hAnsi="Times New Roman"/>
                <w:sz w:val="24"/>
                <w:szCs w:val="24"/>
              </w:rPr>
            </w:pPr>
          </w:p>
        </w:tc>
      </w:tr>
      <w:tr w:rsidR="00C35861" w:rsidRPr="009D5536" w:rsidTr="009C3C51">
        <w:trPr>
          <w:trHeight w:val="280"/>
          <w:jc w:val="center"/>
        </w:trPr>
        <w:tc>
          <w:tcPr>
            <w:tcW w:w="10491" w:type="dxa"/>
            <w:gridSpan w:val="14"/>
            <w:shd w:val="clear" w:color="auto" w:fill="00FFFF"/>
          </w:tcPr>
          <w:p w:rsidR="00C35861" w:rsidRPr="009D5536" w:rsidRDefault="00C35861" w:rsidP="009C3C51">
            <w:pPr>
              <w:ind w:firstLine="11"/>
              <w:jc w:val="center"/>
              <w:rPr>
                <w:rFonts w:ascii="Times New Roman" w:eastAsia="Calibri" w:hAnsi="Times New Roman"/>
                <w:b/>
                <w:sz w:val="28"/>
                <w:szCs w:val="28"/>
              </w:rPr>
            </w:pPr>
            <w:r w:rsidRPr="009D5536">
              <w:rPr>
                <w:rFonts w:ascii="Times New Roman" w:eastAsia="Calibri" w:hAnsi="Times New Roman"/>
                <w:b/>
                <w:sz w:val="28"/>
                <w:szCs w:val="28"/>
              </w:rPr>
              <w:t>2016</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5</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русский язык</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Изюмова С.Г.</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20</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27,4</w:t>
            </w:r>
          </w:p>
        </w:tc>
      </w:tr>
      <w:tr w:rsidR="00C35861" w:rsidRPr="009D5536" w:rsidTr="009C3C51">
        <w:trPr>
          <w:trHeight w:val="280"/>
          <w:jc w:val="center"/>
        </w:trPr>
        <w:tc>
          <w:tcPr>
            <w:tcW w:w="542" w:type="dxa"/>
            <w:vMerge w:val="restart"/>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23</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математика</w:t>
            </w:r>
          </w:p>
        </w:tc>
        <w:tc>
          <w:tcPr>
            <w:tcW w:w="1984" w:type="dxa"/>
            <w:vMerge w:val="restart"/>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Петрачук В.Д</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3</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5</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4</w:t>
            </w:r>
            <w:r>
              <w:rPr>
                <w:rFonts w:ascii="Times New Roman" w:eastAsia="Calibri" w:hAnsi="Times New Roman"/>
                <w:sz w:val="24"/>
                <w:szCs w:val="24"/>
              </w:rPr>
              <w:t>0</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12,4</w:t>
            </w:r>
          </w:p>
        </w:tc>
      </w:tr>
      <w:tr w:rsidR="00C35861" w:rsidRPr="009D5536" w:rsidTr="009C3C51">
        <w:trPr>
          <w:trHeight w:val="280"/>
          <w:jc w:val="center"/>
        </w:trPr>
        <w:tc>
          <w:tcPr>
            <w:tcW w:w="542" w:type="dxa"/>
            <w:vMerge/>
            <w:shd w:val="clear" w:color="auto" w:fill="00FFFF"/>
          </w:tcPr>
          <w:p w:rsidR="00C35861" w:rsidRPr="009D5536" w:rsidRDefault="00C35861" w:rsidP="009C3C51">
            <w:pPr>
              <w:ind w:firstLine="11"/>
              <w:jc w:val="both"/>
              <w:rPr>
                <w:rFonts w:ascii="Times New Roman" w:eastAsia="Calibri" w:hAnsi="Times New Roman"/>
                <w:sz w:val="24"/>
                <w:szCs w:val="24"/>
              </w:rPr>
            </w:pP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модуль «алгебра»</w:t>
            </w:r>
          </w:p>
        </w:tc>
        <w:tc>
          <w:tcPr>
            <w:tcW w:w="1984" w:type="dxa"/>
            <w:vMerge/>
            <w:shd w:val="clear" w:color="auto" w:fill="00FFFF"/>
          </w:tcPr>
          <w:p w:rsidR="00C35861" w:rsidRPr="009D5536" w:rsidRDefault="00C35861" w:rsidP="009C3C51">
            <w:pPr>
              <w:ind w:firstLine="11"/>
              <w:jc w:val="both"/>
              <w:rPr>
                <w:rFonts w:ascii="Times New Roman" w:eastAsia="Calibri" w:hAnsi="Times New Roman"/>
                <w:sz w:val="24"/>
                <w:szCs w:val="24"/>
              </w:rPr>
            </w:pP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3</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5</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60</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9</w:t>
            </w:r>
          </w:p>
        </w:tc>
      </w:tr>
      <w:tr w:rsidR="00C35861" w:rsidRPr="009D5536" w:rsidTr="009C3C51">
        <w:trPr>
          <w:trHeight w:val="280"/>
          <w:jc w:val="center"/>
        </w:trPr>
        <w:tc>
          <w:tcPr>
            <w:tcW w:w="542" w:type="dxa"/>
            <w:vMerge/>
            <w:shd w:val="clear" w:color="auto" w:fill="00FFFF"/>
          </w:tcPr>
          <w:p w:rsidR="00C35861" w:rsidRPr="009D5536" w:rsidRDefault="00C35861" w:rsidP="009C3C51">
            <w:pPr>
              <w:ind w:firstLine="11"/>
              <w:jc w:val="both"/>
              <w:rPr>
                <w:rFonts w:ascii="Times New Roman" w:eastAsia="Calibri" w:hAnsi="Times New Roman"/>
                <w:sz w:val="24"/>
                <w:szCs w:val="24"/>
              </w:rPr>
            </w:pP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модуль «геометрия»</w:t>
            </w:r>
          </w:p>
        </w:tc>
        <w:tc>
          <w:tcPr>
            <w:tcW w:w="1984" w:type="dxa"/>
            <w:vMerge/>
            <w:shd w:val="clear" w:color="auto" w:fill="00FFFF"/>
          </w:tcPr>
          <w:p w:rsidR="00C35861" w:rsidRPr="009D5536" w:rsidRDefault="00C35861" w:rsidP="009C3C51">
            <w:pPr>
              <w:ind w:firstLine="11"/>
              <w:jc w:val="both"/>
              <w:rPr>
                <w:rFonts w:ascii="Times New Roman" w:eastAsia="Calibri" w:hAnsi="Times New Roman"/>
                <w:sz w:val="24"/>
                <w:szCs w:val="24"/>
              </w:rPr>
            </w:pP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3</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5</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7</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rPr>
                <w:rFonts w:ascii="Times New Roman" w:eastAsia="Calibri" w:hAnsi="Times New Roman"/>
                <w:sz w:val="24"/>
                <w:szCs w:val="24"/>
              </w:rPr>
            </w:pPr>
            <w:r>
              <w:rPr>
                <w:rFonts w:ascii="Times New Roman" w:eastAsia="Calibri" w:hAnsi="Times New Roman"/>
                <w:sz w:val="24"/>
                <w:szCs w:val="24"/>
              </w:rPr>
              <w:t>40</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4</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5</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биология</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Бурдова Н.А.</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5</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20</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18,2</w:t>
            </w:r>
          </w:p>
        </w:tc>
      </w:tr>
      <w:tr w:rsidR="00C35861" w:rsidRPr="009D5536" w:rsidTr="009C3C51">
        <w:trPr>
          <w:trHeight w:val="280"/>
          <w:jc w:val="center"/>
        </w:trPr>
        <w:tc>
          <w:tcPr>
            <w:tcW w:w="10491" w:type="dxa"/>
            <w:gridSpan w:val="14"/>
            <w:shd w:val="clear" w:color="auto" w:fill="00FFFF"/>
          </w:tcPr>
          <w:p w:rsidR="00C35861" w:rsidRDefault="00C35861" w:rsidP="009C3C51">
            <w:pPr>
              <w:ind w:firstLine="11"/>
              <w:jc w:val="center"/>
              <w:rPr>
                <w:rFonts w:ascii="Times New Roman" w:eastAsia="Calibri" w:hAnsi="Times New Roman"/>
                <w:b/>
                <w:sz w:val="28"/>
                <w:szCs w:val="28"/>
              </w:rPr>
            </w:pPr>
          </w:p>
          <w:p w:rsidR="00C35861" w:rsidRDefault="00C35861" w:rsidP="009C3C51">
            <w:pPr>
              <w:ind w:firstLine="11"/>
              <w:jc w:val="center"/>
              <w:rPr>
                <w:rFonts w:ascii="Times New Roman" w:eastAsia="Calibri" w:hAnsi="Times New Roman"/>
                <w:b/>
                <w:sz w:val="28"/>
                <w:szCs w:val="28"/>
              </w:rPr>
            </w:pPr>
          </w:p>
          <w:p w:rsidR="00C35861" w:rsidRDefault="00C35861" w:rsidP="009C3C51">
            <w:pPr>
              <w:ind w:firstLine="11"/>
              <w:jc w:val="center"/>
              <w:rPr>
                <w:rFonts w:ascii="Times New Roman" w:eastAsia="Calibri" w:hAnsi="Times New Roman"/>
                <w:b/>
                <w:sz w:val="28"/>
                <w:szCs w:val="28"/>
              </w:rPr>
            </w:pPr>
          </w:p>
          <w:p w:rsidR="00C35861" w:rsidRDefault="00C35861" w:rsidP="009C3C51">
            <w:pPr>
              <w:ind w:firstLine="11"/>
              <w:jc w:val="center"/>
              <w:rPr>
                <w:rFonts w:ascii="Times New Roman" w:eastAsia="Calibri" w:hAnsi="Times New Roman"/>
                <w:b/>
                <w:sz w:val="28"/>
                <w:szCs w:val="28"/>
              </w:rPr>
            </w:pPr>
          </w:p>
          <w:p w:rsidR="00C35861" w:rsidRPr="009D5536" w:rsidRDefault="00C35861" w:rsidP="009C3C51">
            <w:pPr>
              <w:ind w:firstLine="11"/>
              <w:jc w:val="center"/>
              <w:rPr>
                <w:rFonts w:ascii="Times New Roman" w:eastAsia="Calibri" w:hAnsi="Times New Roman"/>
                <w:b/>
                <w:sz w:val="28"/>
                <w:szCs w:val="28"/>
              </w:rPr>
            </w:pPr>
            <w:r w:rsidRPr="009D5536">
              <w:rPr>
                <w:rFonts w:ascii="Times New Roman" w:eastAsia="Calibri" w:hAnsi="Times New Roman"/>
                <w:b/>
                <w:sz w:val="28"/>
                <w:szCs w:val="28"/>
              </w:rPr>
              <w:t>2017</w:t>
            </w:r>
          </w:p>
        </w:tc>
      </w:tr>
      <w:tr w:rsidR="00C35861" w:rsidRPr="009D5536" w:rsidTr="009C3C51">
        <w:trPr>
          <w:trHeight w:val="280"/>
          <w:jc w:val="center"/>
        </w:trPr>
        <w:tc>
          <w:tcPr>
            <w:tcW w:w="542" w:type="dxa"/>
            <w:shd w:val="clear" w:color="auto" w:fill="00FFFF"/>
          </w:tcPr>
          <w:p w:rsidR="00C35861" w:rsidRPr="009D5536" w:rsidRDefault="00C35861" w:rsidP="009C3C51">
            <w:pPr>
              <w:jc w:val="both"/>
              <w:rPr>
                <w:rFonts w:ascii="Times New Roman" w:eastAsia="Calibri" w:hAnsi="Times New Roman"/>
                <w:sz w:val="24"/>
                <w:szCs w:val="24"/>
              </w:rPr>
            </w:pPr>
            <w:r>
              <w:rPr>
                <w:rFonts w:ascii="Times New Roman" w:eastAsia="Calibri" w:hAnsi="Times New Roman"/>
                <w:sz w:val="24"/>
                <w:szCs w:val="24"/>
              </w:rPr>
              <w:t>4</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русский язык</w:t>
            </w:r>
          </w:p>
        </w:tc>
        <w:tc>
          <w:tcPr>
            <w:tcW w:w="1984" w:type="dxa"/>
            <w:shd w:val="clear" w:color="auto" w:fill="00FFFF"/>
          </w:tcPr>
          <w:p w:rsidR="00C35861" w:rsidRPr="009D5536" w:rsidRDefault="00C35861" w:rsidP="009C3C51">
            <w:pPr>
              <w:jc w:val="both"/>
              <w:rPr>
                <w:rFonts w:ascii="Times New Roman" w:eastAsia="Calibri" w:hAnsi="Times New Roman"/>
                <w:sz w:val="24"/>
                <w:szCs w:val="24"/>
              </w:rPr>
            </w:pPr>
            <w:r>
              <w:rPr>
                <w:rFonts w:ascii="Times New Roman" w:eastAsia="Calibri" w:hAnsi="Times New Roman"/>
                <w:sz w:val="24"/>
                <w:szCs w:val="24"/>
              </w:rPr>
              <w:t>Булатова Л.А.</w:t>
            </w:r>
          </w:p>
        </w:tc>
        <w:tc>
          <w:tcPr>
            <w:tcW w:w="567" w:type="dxa"/>
            <w:tcBorders>
              <w:top w:val="single" w:sz="4" w:space="0" w:color="auto"/>
              <w:left w:val="single" w:sz="4" w:space="0" w:color="auto"/>
              <w:bottom w:val="single" w:sz="4" w:space="0" w:color="auto"/>
              <w:right w:val="single" w:sz="4" w:space="0" w:color="auto"/>
            </w:tcBorders>
            <w:shd w:val="clear" w:color="auto" w:fill="00FFFF"/>
            <w:vAlign w:val="center"/>
          </w:tcPr>
          <w:p w:rsidR="00C35861" w:rsidRPr="009D5536" w:rsidRDefault="00C35861" w:rsidP="009C3C51">
            <w:pPr>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00FFFF"/>
            <w:vAlign w:val="center"/>
          </w:tcPr>
          <w:p w:rsidR="00C35861" w:rsidRPr="009D5536" w:rsidRDefault="00C35861" w:rsidP="009C3C51">
            <w:pPr>
              <w:spacing w:line="276"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00FFFF"/>
            <w:vAlign w:val="center"/>
          </w:tcPr>
          <w:p w:rsidR="00C35861" w:rsidRPr="009D5536" w:rsidRDefault="00C35861" w:rsidP="009C3C51">
            <w:pPr>
              <w:spacing w:line="276"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425" w:type="dxa"/>
            <w:tcBorders>
              <w:top w:val="single" w:sz="4" w:space="0" w:color="auto"/>
              <w:left w:val="single" w:sz="4" w:space="0" w:color="auto"/>
              <w:bottom w:val="single" w:sz="4" w:space="0" w:color="auto"/>
              <w:right w:val="single" w:sz="4" w:space="0" w:color="auto"/>
            </w:tcBorders>
            <w:shd w:val="clear" w:color="auto" w:fill="00FFFF"/>
            <w:vAlign w:val="center"/>
          </w:tcPr>
          <w:p w:rsidR="00C35861" w:rsidRPr="009D5536" w:rsidRDefault="00C35861" w:rsidP="009C3C51">
            <w:pPr>
              <w:spacing w:line="27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00FFFF"/>
            <w:vAlign w:val="center"/>
          </w:tcPr>
          <w:p w:rsidR="00C35861" w:rsidRPr="009D5536" w:rsidRDefault="00C35861" w:rsidP="009C3C51">
            <w:pPr>
              <w:spacing w:line="276"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00FFFF"/>
            <w:vAlign w:val="center"/>
          </w:tcPr>
          <w:p w:rsidR="00C35861" w:rsidRPr="009D5536" w:rsidRDefault="00C35861" w:rsidP="009C3C51">
            <w:pPr>
              <w:spacing w:line="276" w:lineRule="auto"/>
              <w:jc w:val="center"/>
              <w:rPr>
                <w:rFonts w:ascii="Times New Roman" w:hAnsi="Times New Roman"/>
                <w:sz w:val="24"/>
                <w:szCs w:val="24"/>
                <w:lang w:eastAsia="en-US"/>
              </w:rPr>
            </w:pPr>
            <w:r>
              <w:rPr>
                <w:rFonts w:ascii="Times New Roman" w:hAnsi="Times New Roman"/>
                <w:sz w:val="24"/>
                <w:szCs w:val="24"/>
                <w:lang w:eastAsia="en-US"/>
              </w:rPr>
              <w:t>100</w:t>
            </w:r>
          </w:p>
        </w:tc>
        <w:tc>
          <w:tcPr>
            <w:tcW w:w="714" w:type="dxa"/>
            <w:tcBorders>
              <w:top w:val="single" w:sz="4" w:space="0" w:color="auto"/>
              <w:left w:val="single" w:sz="4" w:space="0" w:color="auto"/>
              <w:bottom w:val="single" w:sz="4" w:space="0" w:color="auto"/>
              <w:right w:val="single" w:sz="4" w:space="0" w:color="auto"/>
            </w:tcBorders>
            <w:shd w:val="clear" w:color="auto" w:fill="00FFFF"/>
            <w:vAlign w:val="center"/>
          </w:tcPr>
          <w:p w:rsidR="00C35861" w:rsidRPr="009D5536" w:rsidRDefault="00C35861" w:rsidP="009C3C51">
            <w:pPr>
              <w:spacing w:line="276" w:lineRule="auto"/>
              <w:jc w:val="center"/>
              <w:rPr>
                <w:rFonts w:ascii="Times New Roman" w:hAnsi="Times New Roman"/>
                <w:sz w:val="24"/>
                <w:szCs w:val="24"/>
                <w:lang w:eastAsia="en-US"/>
              </w:rPr>
            </w:pPr>
            <w:r>
              <w:rPr>
                <w:rFonts w:ascii="Times New Roman" w:hAnsi="Times New Roman"/>
                <w:sz w:val="24"/>
                <w:szCs w:val="24"/>
                <w:lang w:eastAsia="en-US"/>
              </w:rPr>
              <w:t>25</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hAnsi="Times New Roman"/>
                <w:sz w:val="24"/>
                <w:szCs w:val="24"/>
                <w:lang w:eastAsia="en-US"/>
              </w:rPr>
              <w:t>22,5</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4</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математика</w:t>
            </w:r>
          </w:p>
        </w:tc>
        <w:tc>
          <w:tcPr>
            <w:tcW w:w="1984" w:type="dxa"/>
            <w:tcBorders>
              <w:bottom w:val="single" w:sz="4" w:space="0" w:color="auto"/>
            </w:tcBorders>
            <w:shd w:val="clear" w:color="auto" w:fill="00FFFF"/>
          </w:tcPr>
          <w:p w:rsidR="00C35861" w:rsidRPr="009D5536" w:rsidRDefault="00C35861" w:rsidP="009C3C51">
            <w:pPr>
              <w:jc w:val="both"/>
              <w:rPr>
                <w:rFonts w:ascii="Times New Roman" w:eastAsia="Calibri" w:hAnsi="Times New Roman"/>
                <w:sz w:val="24"/>
                <w:szCs w:val="24"/>
              </w:rPr>
            </w:pPr>
            <w:r>
              <w:rPr>
                <w:rFonts w:ascii="Times New Roman" w:eastAsia="Calibri" w:hAnsi="Times New Roman"/>
                <w:sz w:val="24"/>
                <w:szCs w:val="24"/>
              </w:rPr>
              <w:t>Доронина Л.В.</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rPr>
                <w:rFonts w:ascii="Times New Roman" w:eastAsia="Calibri" w:hAnsi="Times New Roman"/>
                <w:sz w:val="24"/>
                <w:szCs w:val="24"/>
              </w:rPr>
            </w:pPr>
            <w:r>
              <w:rPr>
                <w:rFonts w:ascii="Times New Roman" w:eastAsia="Calibri" w:hAnsi="Times New Roman"/>
                <w:sz w:val="24"/>
                <w:szCs w:val="24"/>
              </w:rPr>
              <w:t>3</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rPr>
                <w:rFonts w:ascii="Times New Roman" w:eastAsia="Calibri" w:hAnsi="Times New Roman"/>
                <w:sz w:val="24"/>
                <w:szCs w:val="24"/>
              </w:rPr>
            </w:pPr>
            <w:r>
              <w:rPr>
                <w:rFonts w:ascii="Times New Roman" w:eastAsia="Calibri" w:hAnsi="Times New Roman"/>
                <w:sz w:val="24"/>
                <w:szCs w:val="24"/>
              </w:rPr>
              <w:t>25</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11</w:t>
            </w:r>
            <w:r w:rsidRPr="009D5536">
              <w:rPr>
                <w:rFonts w:ascii="Times New Roman" w:eastAsia="Calibri" w:hAnsi="Times New Roman"/>
                <w:sz w:val="24"/>
                <w:szCs w:val="24"/>
              </w:rPr>
              <w:t>,8</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4</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модуль «алгебра»</w:t>
            </w:r>
          </w:p>
        </w:tc>
        <w:tc>
          <w:tcPr>
            <w:tcW w:w="1984" w:type="dxa"/>
            <w:tcBorders>
              <w:bottom w:val="single" w:sz="4" w:space="0" w:color="auto"/>
            </w:tcBorders>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Доронина Л.В</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3</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25</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10,1</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4</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модуль «геометрия»</w:t>
            </w:r>
          </w:p>
        </w:tc>
        <w:tc>
          <w:tcPr>
            <w:tcW w:w="1984" w:type="dxa"/>
            <w:tcBorders>
              <w:bottom w:val="single" w:sz="4" w:space="0" w:color="auto"/>
            </w:tcBorders>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Доронина Л.В</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3</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rPr>
                <w:rFonts w:ascii="Times New Roman" w:eastAsia="Calibri" w:hAnsi="Times New Roman"/>
                <w:sz w:val="24"/>
                <w:szCs w:val="24"/>
              </w:rPr>
            </w:pPr>
            <w:r>
              <w:rPr>
                <w:rFonts w:ascii="Times New Roman" w:eastAsia="Calibri" w:hAnsi="Times New Roman"/>
                <w:sz w:val="24"/>
                <w:szCs w:val="24"/>
              </w:rPr>
              <w:t>25</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4,7</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2</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 xml:space="preserve">обществознание </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Толстыгин В.И.</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50</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23</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2</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география</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Гилева Ю.В.</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2</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2</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14,5</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4</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биология</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Гилева Ю.В.</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3</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25</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17.5</w:t>
            </w:r>
          </w:p>
        </w:tc>
      </w:tr>
      <w:tr w:rsidR="00C35861" w:rsidRPr="009D5536" w:rsidTr="009C3C51">
        <w:trPr>
          <w:trHeight w:val="280"/>
          <w:jc w:val="center"/>
        </w:trPr>
        <w:tc>
          <w:tcPr>
            <w:tcW w:w="10491" w:type="dxa"/>
            <w:gridSpan w:val="14"/>
            <w:shd w:val="clear" w:color="auto" w:fill="00FFFF"/>
          </w:tcPr>
          <w:p w:rsidR="00C35861" w:rsidRPr="009D5536" w:rsidRDefault="00C35861" w:rsidP="009C3C51">
            <w:pPr>
              <w:ind w:firstLine="11"/>
              <w:jc w:val="center"/>
              <w:rPr>
                <w:rFonts w:ascii="Times New Roman" w:eastAsia="Calibri" w:hAnsi="Times New Roman"/>
                <w:b/>
                <w:sz w:val="28"/>
                <w:szCs w:val="28"/>
              </w:rPr>
            </w:pPr>
            <w:r w:rsidRPr="009D5536">
              <w:rPr>
                <w:rFonts w:ascii="Times New Roman" w:eastAsia="Calibri" w:hAnsi="Times New Roman"/>
                <w:b/>
                <w:sz w:val="28"/>
                <w:szCs w:val="28"/>
              </w:rPr>
              <w:t>2018</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9</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русский язык</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Булатова Л.А.</w:t>
            </w:r>
            <w:r w:rsidRPr="009D5536">
              <w:rPr>
                <w:rFonts w:ascii="Times New Roman" w:eastAsia="Calibri" w:hAnsi="Times New Roman"/>
                <w:sz w:val="24"/>
                <w:szCs w:val="24"/>
              </w:rPr>
              <w:t>.</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5</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8</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rPr>
                <w:rFonts w:ascii="Times New Roman" w:eastAsia="Calibri" w:hAnsi="Times New Roman"/>
                <w:sz w:val="24"/>
                <w:szCs w:val="24"/>
              </w:rPr>
            </w:pPr>
            <w:r>
              <w:rPr>
                <w:rFonts w:ascii="Times New Roman" w:eastAsia="Calibri" w:hAnsi="Times New Roman"/>
                <w:sz w:val="24"/>
                <w:szCs w:val="24"/>
              </w:rPr>
              <w:t>44.4</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26,9</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9</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математика</w:t>
            </w:r>
          </w:p>
        </w:tc>
        <w:tc>
          <w:tcPr>
            <w:tcW w:w="1984" w:type="dxa"/>
            <w:vMerge w:val="restart"/>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w:t>
            </w:r>
            <w:r>
              <w:rPr>
                <w:rFonts w:ascii="Times New Roman" w:eastAsia="Calibri" w:hAnsi="Times New Roman"/>
                <w:sz w:val="24"/>
                <w:szCs w:val="24"/>
              </w:rPr>
              <w:t xml:space="preserve"> Доронина Л.В</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5</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9</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44.4</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11,6</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9</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модуль «алгебра»</w:t>
            </w:r>
          </w:p>
        </w:tc>
        <w:tc>
          <w:tcPr>
            <w:tcW w:w="1984" w:type="dxa"/>
            <w:vMerge/>
            <w:shd w:val="clear" w:color="auto" w:fill="00FFFF"/>
          </w:tcPr>
          <w:p w:rsidR="00C35861" w:rsidRPr="009D5536" w:rsidRDefault="00C35861" w:rsidP="009C3C51">
            <w:pPr>
              <w:ind w:firstLine="11"/>
              <w:jc w:val="both"/>
              <w:rPr>
                <w:rFonts w:ascii="Times New Roman" w:eastAsia="Calibri" w:hAnsi="Times New Roman"/>
                <w:sz w:val="24"/>
                <w:szCs w:val="24"/>
              </w:rPr>
            </w:pP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4</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9</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44.4</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11</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9</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модуль «геометрия»</w:t>
            </w:r>
          </w:p>
        </w:tc>
        <w:tc>
          <w:tcPr>
            <w:tcW w:w="1984" w:type="dxa"/>
            <w:vMerge/>
            <w:shd w:val="clear" w:color="auto" w:fill="00FFFF"/>
          </w:tcPr>
          <w:p w:rsidR="00C35861" w:rsidRPr="009D5536" w:rsidRDefault="00C35861" w:rsidP="009C3C51">
            <w:pPr>
              <w:ind w:firstLine="11"/>
              <w:jc w:val="both"/>
              <w:rPr>
                <w:rFonts w:ascii="Times New Roman" w:eastAsia="Calibri" w:hAnsi="Times New Roman"/>
                <w:sz w:val="24"/>
                <w:szCs w:val="24"/>
              </w:rPr>
            </w:pP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4</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9</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44.4</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5</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5</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биология</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Гилева Ю.В.</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3</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5</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40</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23,4</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6</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обществознание</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Толстыгин В.И.</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4</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5</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rPr>
                <w:rFonts w:ascii="Times New Roman" w:eastAsia="Calibri" w:hAnsi="Times New Roman"/>
                <w:sz w:val="24"/>
                <w:szCs w:val="24"/>
              </w:rPr>
            </w:pPr>
            <w:r>
              <w:rPr>
                <w:rFonts w:ascii="Times New Roman" w:eastAsia="Calibri" w:hAnsi="Times New Roman"/>
                <w:sz w:val="24"/>
                <w:szCs w:val="24"/>
              </w:rPr>
              <w:t>33.3</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2</w:t>
            </w:r>
            <w:r>
              <w:rPr>
                <w:rFonts w:ascii="Times New Roman" w:eastAsia="Calibri" w:hAnsi="Times New Roman"/>
                <w:sz w:val="24"/>
                <w:szCs w:val="24"/>
              </w:rPr>
              <w:t>1</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4</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география</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Гилева Ю.В.</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3</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4</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25</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19</w:t>
            </w:r>
            <w:r>
              <w:rPr>
                <w:rFonts w:ascii="Times New Roman" w:eastAsia="Calibri" w:hAnsi="Times New Roman"/>
                <w:sz w:val="24"/>
                <w:szCs w:val="24"/>
              </w:rPr>
              <w:t>,3</w:t>
            </w:r>
          </w:p>
        </w:tc>
      </w:tr>
      <w:tr w:rsidR="00C35861" w:rsidRPr="009D5536" w:rsidTr="009C3C51">
        <w:trPr>
          <w:trHeight w:val="280"/>
          <w:jc w:val="center"/>
        </w:trPr>
        <w:tc>
          <w:tcPr>
            <w:tcW w:w="542" w:type="dxa"/>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1</w:t>
            </w:r>
          </w:p>
        </w:tc>
        <w:tc>
          <w:tcPr>
            <w:tcW w:w="2010" w:type="dxa"/>
            <w:gridSpan w:val="2"/>
            <w:shd w:val="clear" w:color="auto" w:fill="00FFFF"/>
          </w:tcPr>
          <w:p w:rsidR="00C35861" w:rsidRPr="009D5536" w:rsidRDefault="00C35861" w:rsidP="009C3C51">
            <w:pPr>
              <w:ind w:firstLine="11"/>
              <w:jc w:val="both"/>
              <w:rPr>
                <w:rFonts w:ascii="Times New Roman" w:eastAsia="Calibri" w:hAnsi="Times New Roman"/>
                <w:sz w:val="24"/>
                <w:szCs w:val="24"/>
              </w:rPr>
            </w:pPr>
            <w:r w:rsidRPr="009D5536">
              <w:rPr>
                <w:rFonts w:ascii="Times New Roman" w:eastAsia="Calibri" w:hAnsi="Times New Roman"/>
                <w:sz w:val="24"/>
                <w:szCs w:val="24"/>
              </w:rPr>
              <w:t>химия</w:t>
            </w:r>
          </w:p>
        </w:tc>
        <w:tc>
          <w:tcPr>
            <w:tcW w:w="1984" w:type="dxa"/>
            <w:shd w:val="clear" w:color="auto" w:fill="00FFFF"/>
          </w:tcPr>
          <w:p w:rsidR="00C35861" w:rsidRPr="009D5536" w:rsidRDefault="00C35861" w:rsidP="009C3C51">
            <w:pPr>
              <w:ind w:firstLine="11"/>
              <w:jc w:val="both"/>
              <w:rPr>
                <w:rFonts w:ascii="Times New Roman" w:eastAsia="Calibri" w:hAnsi="Times New Roman"/>
                <w:sz w:val="24"/>
                <w:szCs w:val="24"/>
              </w:rPr>
            </w:pPr>
            <w:r>
              <w:rPr>
                <w:rFonts w:ascii="Times New Roman" w:eastAsia="Calibri" w:hAnsi="Times New Roman"/>
                <w:sz w:val="24"/>
                <w:szCs w:val="24"/>
              </w:rPr>
              <w:t>Кръстева А.А.</w:t>
            </w:r>
            <w:r w:rsidRPr="009D5536">
              <w:rPr>
                <w:rFonts w:ascii="Times New Roman" w:eastAsia="Calibri" w:hAnsi="Times New Roman"/>
                <w:sz w:val="24"/>
                <w:szCs w:val="24"/>
              </w:rPr>
              <w:t>.</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1</w:t>
            </w:r>
          </w:p>
        </w:tc>
        <w:tc>
          <w:tcPr>
            <w:tcW w:w="425"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w:t>
            </w:r>
          </w:p>
        </w:tc>
        <w:tc>
          <w:tcPr>
            <w:tcW w:w="567"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0</w:t>
            </w:r>
          </w:p>
        </w:tc>
        <w:tc>
          <w:tcPr>
            <w:tcW w:w="709" w:type="dxa"/>
            <w:shd w:val="clear" w:color="auto" w:fill="00FFFF"/>
          </w:tcPr>
          <w:p w:rsidR="00C35861" w:rsidRPr="009D5536" w:rsidRDefault="00C35861" w:rsidP="009C3C51">
            <w:pPr>
              <w:ind w:firstLine="11"/>
              <w:jc w:val="center"/>
              <w:rPr>
                <w:rFonts w:ascii="Times New Roman" w:eastAsia="Calibri" w:hAnsi="Times New Roman"/>
                <w:sz w:val="24"/>
                <w:szCs w:val="24"/>
              </w:rPr>
            </w:pPr>
            <w:r w:rsidRPr="009D5536">
              <w:rPr>
                <w:rFonts w:ascii="Times New Roman" w:eastAsia="Calibri" w:hAnsi="Times New Roman"/>
                <w:sz w:val="24"/>
                <w:szCs w:val="24"/>
              </w:rPr>
              <w:t>100</w:t>
            </w:r>
          </w:p>
        </w:tc>
        <w:tc>
          <w:tcPr>
            <w:tcW w:w="714"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66.6</w:t>
            </w:r>
          </w:p>
        </w:tc>
        <w:tc>
          <w:tcPr>
            <w:tcW w:w="705" w:type="dxa"/>
            <w:shd w:val="clear" w:color="auto" w:fill="00FFFF"/>
          </w:tcPr>
          <w:p w:rsidR="00C35861" w:rsidRPr="009D5536" w:rsidRDefault="00C35861" w:rsidP="009C3C51">
            <w:pPr>
              <w:ind w:firstLine="11"/>
              <w:jc w:val="center"/>
              <w:rPr>
                <w:rFonts w:ascii="Times New Roman" w:eastAsia="Calibri" w:hAnsi="Times New Roman"/>
                <w:sz w:val="24"/>
                <w:szCs w:val="24"/>
              </w:rPr>
            </w:pPr>
            <w:r>
              <w:rPr>
                <w:rFonts w:ascii="Times New Roman" w:eastAsia="Calibri" w:hAnsi="Times New Roman"/>
                <w:sz w:val="24"/>
                <w:szCs w:val="24"/>
              </w:rPr>
              <w:t>22</w:t>
            </w:r>
          </w:p>
        </w:tc>
      </w:tr>
    </w:tbl>
    <w:p w:rsidR="00C35861" w:rsidRPr="009D5536" w:rsidRDefault="00C35861" w:rsidP="00C35861">
      <w:pPr>
        <w:spacing w:after="0" w:line="240" w:lineRule="auto"/>
        <w:ind w:firstLine="567"/>
        <w:jc w:val="both"/>
        <w:rPr>
          <w:rFonts w:ascii="Times New Roman" w:eastAsia="Calibri" w:hAnsi="Times New Roman" w:cs="Times New Roman"/>
          <w:color w:val="0070C0"/>
          <w:sz w:val="28"/>
          <w:szCs w:val="28"/>
        </w:rPr>
      </w:pPr>
      <w:r w:rsidRPr="009D5536">
        <w:rPr>
          <w:rFonts w:ascii="Times New Roman" w:eastAsia="Calibri" w:hAnsi="Times New Roman" w:cs="Times New Roman"/>
          <w:b/>
          <w:sz w:val="28"/>
          <w:szCs w:val="28"/>
        </w:rPr>
        <w:t xml:space="preserve">Выводы: </w:t>
      </w:r>
      <w:r w:rsidRPr="009D5536">
        <w:rPr>
          <w:rFonts w:ascii="Times New Roman" w:eastAsia="Calibri" w:hAnsi="Times New Roman" w:cs="Times New Roman"/>
          <w:sz w:val="28"/>
          <w:szCs w:val="28"/>
        </w:rPr>
        <w:t xml:space="preserve">ГИА за курс основной школы проведено в форме ОГЭ. В 2017-2018 учебном году большинство выпускников уровня основного общего образования подтвердили свои знания в ходе ГИА – </w:t>
      </w:r>
      <w:r>
        <w:rPr>
          <w:rFonts w:ascii="Times New Roman" w:eastAsia="Calibri" w:hAnsi="Times New Roman" w:cs="Times New Roman"/>
          <w:sz w:val="28"/>
          <w:szCs w:val="28"/>
        </w:rPr>
        <w:t>77.7</w:t>
      </w:r>
      <w:r w:rsidRPr="009D5536">
        <w:rPr>
          <w:rFonts w:ascii="Times New Roman" w:eastAsia="Calibri" w:hAnsi="Times New Roman" w:cs="Times New Roman"/>
          <w:sz w:val="28"/>
          <w:szCs w:val="28"/>
        </w:rPr>
        <w:t xml:space="preserve"> % (</w:t>
      </w:r>
      <w:r>
        <w:rPr>
          <w:rFonts w:ascii="Times New Roman" w:eastAsia="Calibri" w:hAnsi="Times New Roman" w:cs="Times New Roman"/>
          <w:sz w:val="28"/>
          <w:szCs w:val="28"/>
        </w:rPr>
        <w:t>7 из 9 чел.) (в прошлом году 100 % (4 из 4</w:t>
      </w:r>
      <w:r w:rsidRPr="009D5536">
        <w:rPr>
          <w:rFonts w:ascii="Times New Roman" w:eastAsia="Calibri" w:hAnsi="Times New Roman" w:cs="Times New Roman"/>
          <w:sz w:val="28"/>
          <w:szCs w:val="28"/>
        </w:rPr>
        <w:t xml:space="preserve"> чел.); </w:t>
      </w:r>
      <w:r>
        <w:rPr>
          <w:rFonts w:ascii="Times New Roman" w:eastAsia="Calibri" w:hAnsi="Times New Roman" w:cs="Times New Roman"/>
          <w:sz w:val="28"/>
          <w:szCs w:val="28"/>
        </w:rPr>
        <w:t>22,2</w:t>
      </w:r>
      <w:r w:rsidRPr="009D5536">
        <w:rPr>
          <w:rFonts w:ascii="Times New Roman" w:eastAsia="Calibri" w:hAnsi="Times New Roman" w:cs="Times New Roman"/>
          <w:sz w:val="28"/>
          <w:szCs w:val="28"/>
        </w:rPr>
        <w:t xml:space="preserve"> % (</w:t>
      </w:r>
      <w:r>
        <w:rPr>
          <w:rFonts w:ascii="Times New Roman" w:eastAsia="Calibri" w:hAnsi="Times New Roman" w:cs="Times New Roman"/>
          <w:sz w:val="28"/>
          <w:szCs w:val="28"/>
        </w:rPr>
        <w:t>2 из 9</w:t>
      </w:r>
      <w:r w:rsidRPr="009D5536">
        <w:rPr>
          <w:rFonts w:ascii="Times New Roman" w:eastAsia="Calibri" w:hAnsi="Times New Roman" w:cs="Times New Roman"/>
          <w:sz w:val="28"/>
          <w:szCs w:val="28"/>
        </w:rPr>
        <w:t xml:space="preserve"> чел.) – повысили</w:t>
      </w:r>
      <w:r w:rsidRPr="009D5536">
        <w:rPr>
          <w:rFonts w:ascii="Times New Roman" w:eastAsia="Calibri" w:hAnsi="Times New Roman" w:cs="Times New Roman"/>
          <w:color w:val="0070C0"/>
          <w:sz w:val="28"/>
          <w:szCs w:val="28"/>
        </w:rPr>
        <w:t xml:space="preserve"> </w:t>
      </w:r>
      <w:r>
        <w:rPr>
          <w:rFonts w:ascii="Times New Roman" w:eastAsia="Calibri" w:hAnsi="Times New Roman" w:cs="Times New Roman"/>
          <w:sz w:val="28"/>
          <w:szCs w:val="28"/>
        </w:rPr>
        <w:t>уровнь</w:t>
      </w:r>
      <w:r w:rsidRPr="009D5536">
        <w:rPr>
          <w:rFonts w:ascii="Times New Roman" w:eastAsia="Calibri" w:hAnsi="Times New Roman" w:cs="Times New Roman"/>
          <w:sz w:val="28"/>
          <w:szCs w:val="28"/>
        </w:rPr>
        <w:t xml:space="preserve"> основного общего образования</w:t>
      </w:r>
    </w:p>
    <w:p w:rsidR="00C35861" w:rsidRPr="009D5536" w:rsidRDefault="00C35861" w:rsidP="00C35861">
      <w:pPr>
        <w:spacing w:after="0" w:line="240" w:lineRule="auto"/>
        <w:ind w:firstLine="567"/>
        <w:jc w:val="both"/>
        <w:rPr>
          <w:rFonts w:ascii="Times New Roman" w:eastAsia="Calibri" w:hAnsi="Times New Roman" w:cs="Times New Roman"/>
          <w:sz w:val="28"/>
          <w:szCs w:val="28"/>
        </w:rPr>
      </w:pPr>
      <w:r w:rsidRPr="009D5536">
        <w:rPr>
          <w:rFonts w:ascii="Times New Roman" w:eastAsia="Calibri" w:hAnsi="Times New Roman" w:cs="Times New Roman"/>
          <w:sz w:val="28"/>
          <w:szCs w:val="28"/>
        </w:rPr>
        <w:t>По</w:t>
      </w:r>
      <w:r>
        <w:rPr>
          <w:rFonts w:ascii="Times New Roman" w:eastAsia="Calibri" w:hAnsi="Times New Roman" w:cs="Times New Roman"/>
          <w:sz w:val="28"/>
          <w:szCs w:val="28"/>
        </w:rPr>
        <w:t>вышение качества успеваемости  (с</w:t>
      </w:r>
      <w:r w:rsidRPr="009D5536">
        <w:rPr>
          <w:rFonts w:ascii="Times New Roman" w:eastAsia="Calibri" w:hAnsi="Times New Roman" w:cs="Times New Roman"/>
          <w:sz w:val="28"/>
          <w:szCs w:val="28"/>
        </w:rPr>
        <w:t xml:space="preserve"> уч</w:t>
      </w:r>
      <w:r>
        <w:rPr>
          <w:rFonts w:ascii="Times New Roman" w:eastAsia="Calibri" w:hAnsi="Times New Roman" w:cs="Times New Roman"/>
          <w:sz w:val="28"/>
          <w:szCs w:val="28"/>
        </w:rPr>
        <w:t>етом пересдачи) по математике</w:t>
      </w:r>
      <w:r w:rsidRPr="009D5536">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19.4</w:t>
      </w:r>
      <w:r w:rsidRPr="009D5536">
        <w:rPr>
          <w:rFonts w:ascii="Times New Roman" w:eastAsia="Calibri" w:hAnsi="Times New Roman" w:cs="Times New Roman"/>
          <w:sz w:val="28"/>
          <w:szCs w:val="28"/>
        </w:rPr>
        <w:t xml:space="preserve"> %, </w:t>
      </w:r>
      <w:r>
        <w:rPr>
          <w:rFonts w:ascii="Times New Roman" w:eastAsia="Calibri" w:hAnsi="Times New Roman" w:cs="Times New Roman"/>
          <w:sz w:val="28"/>
          <w:szCs w:val="28"/>
        </w:rPr>
        <w:t>п</w:t>
      </w:r>
      <w:r w:rsidRPr="009D5536">
        <w:rPr>
          <w:rFonts w:ascii="Times New Roman" w:eastAsia="Calibri" w:hAnsi="Times New Roman" w:cs="Times New Roman"/>
          <w:sz w:val="28"/>
          <w:szCs w:val="28"/>
        </w:rPr>
        <w:t xml:space="preserve">овышение по </w:t>
      </w:r>
      <w:r>
        <w:rPr>
          <w:rFonts w:ascii="Times New Roman" w:eastAsia="Calibri" w:hAnsi="Times New Roman" w:cs="Times New Roman"/>
          <w:sz w:val="28"/>
          <w:szCs w:val="28"/>
        </w:rPr>
        <w:t>русскому языку на 19,4 %, по географии на 25</w:t>
      </w:r>
      <w:r w:rsidRPr="009D5536">
        <w:rPr>
          <w:rFonts w:ascii="Times New Roman" w:eastAsia="Calibri" w:hAnsi="Times New Roman" w:cs="Times New Roman"/>
          <w:sz w:val="28"/>
          <w:szCs w:val="28"/>
        </w:rPr>
        <w:t xml:space="preserve"> %, по </w:t>
      </w:r>
      <w:r>
        <w:rPr>
          <w:rFonts w:ascii="Times New Roman" w:eastAsia="Calibri" w:hAnsi="Times New Roman"/>
          <w:sz w:val="28"/>
          <w:szCs w:val="28"/>
        </w:rPr>
        <w:t>биологии  на 15</w:t>
      </w:r>
      <w:r w:rsidRPr="009D5536">
        <w:rPr>
          <w:rFonts w:ascii="Times New Roman" w:eastAsia="Calibri" w:hAnsi="Times New Roman"/>
          <w:sz w:val="28"/>
          <w:szCs w:val="28"/>
        </w:rPr>
        <w:t xml:space="preserve"> %.</w:t>
      </w:r>
    </w:p>
    <w:p w:rsidR="00C35861" w:rsidRPr="009D5536" w:rsidRDefault="00C35861" w:rsidP="00C35861">
      <w:pPr>
        <w:spacing w:after="0" w:line="240" w:lineRule="auto"/>
        <w:jc w:val="center"/>
        <w:rPr>
          <w:rFonts w:ascii="Times New Roman" w:eastAsia="Calibri" w:hAnsi="Times New Roman" w:cs="Times New Roman"/>
          <w:b/>
          <w:sz w:val="28"/>
          <w:szCs w:val="28"/>
        </w:rPr>
      </w:pPr>
      <w:r w:rsidRPr="009D5536">
        <w:rPr>
          <w:rFonts w:ascii="Times New Roman" w:eastAsia="Calibri" w:hAnsi="Times New Roman" w:cs="Times New Roman"/>
          <w:b/>
          <w:sz w:val="28"/>
          <w:szCs w:val="28"/>
        </w:rPr>
        <w:t>Перспективные направления деятельности:</w:t>
      </w:r>
    </w:p>
    <w:p w:rsidR="00C35861" w:rsidRPr="009D5536" w:rsidRDefault="00C35861" w:rsidP="00C35861">
      <w:pPr>
        <w:pStyle w:val="ad"/>
        <w:numPr>
          <w:ilvl w:val="0"/>
          <w:numId w:val="13"/>
        </w:numPr>
        <w:tabs>
          <w:tab w:val="left" w:pos="993"/>
        </w:tabs>
        <w:spacing w:after="0" w:line="240" w:lineRule="auto"/>
        <w:ind w:left="0" w:firstLine="567"/>
        <w:jc w:val="both"/>
        <w:rPr>
          <w:rFonts w:ascii="Times New Roman" w:hAnsi="Times New Roman"/>
          <w:sz w:val="28"/>
          <w:szCs w:val="28"/>
        </w:rPr>
      </w:pPr>
      <w:r w:rsidRPr="009D5536">
        <w:rPr>
          <w:rFonts w:ascii="Times New Roman" w:hAnsi="Times New Roman"/>
          <w:sz w:val="28"/>
          <w:szCs w:val="28"/>
        </w:rPr>
        <w:t>Усилить работу с резервом хорошистов через индивидуально-дифференцированный подход в урочное и внеурочное время.</w:t>
      </w:r>
    </w:p>
    <w:p w:rsidR="00C35861" w:rsidRPr="009D5536" w:rsidRDefault="00C35861" w:rsidP="00C35861">
      <w:pPr>
        <w:numPr>
          <w:ilvl w:val="0"/>
          <w:numId w:val="13"/>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D5536">
        <w:rPr>
          <w:rFonts w:ascii="Times New Roman" w:eastAsia="Calibri" w:hAnsi="Times New Roman" w:cs="Times New Roman"/>
          <w:sz w:val="28"/>
          <w:szCs w:val="28"/>
        </w:rPr>
        <w:t xml:space="preserve">Усилить работу, направленную на </w:t>
      </w:r>
      <w:r>
        <w:rPr>
          <w:rFonts w:ascii="Times New Roman" w:eastAsia="Calibri" w:hAnsi="Times New Roman" w:cs="Times New Roman"/>
          <w:sz w:val="28"/>
          <w:szCs w:val="28"/>
        </w:rPr>
        <w:t xml:space="preserve">активизацию выбора предметов на ГИА, на </w:t>
      </w:r>
      <w:r w:rsidRPr="009D5536">
        <w:rPr>
          <w:rFonts w:ascii="Times New Roman" w:eastAsia="Calibri" w:hAnsi="Times New Roman" w:cs="Times New Roman"/>
          <w:sz w:val="28"/>
          <w:szCs w:val="28"/>
        </w:rPr>
        <w:t xml:space="preserve">повышение качества ЗУН на ГИА  в формате ЕГЭ и </w:t>
      </w:r>
      <w:r>
        <w:rPr>
          <w:rFonts w:ascii="Times New Roman" w:eastAsia="Calibri" w:hAnsi="Times New Roman" w:cs="Times New Roman"/>
          <w:sz w:val="28"/>
          <w:szCs w:val="28"/>
        </w:rPr>
        <w:t>формате ОГЭ  по обществознаниию</w:t>
      </w:r>
      <w:r w:rsidRPr="009D5536">
        <w:rPr>
          <w:rFonts w:ascii="Times New Roman" w:eastAsia="Calibri" w:hAnsi="Times New Roman" w:cs="Times New Roman"/>
          <w:sz w:val="28"/>
          <w:szCs w:val="28"/>
        </w:rPr>
        <w:t>.</w:t>
      </w:r>
    </w:p>
    <w:p w:rsidR="00C35861" w:rsidRPr="009D5536" w:rsidRDefault="00C35861" w:rsidP="00C35861">
      <w:pPr>
        <w:numPr>
          <w:ilvl w:val="0"/>
          <w:numId w:val="13"/>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D5536">
        <w:rPr>
          <w:rFonts w:ascii="Times New Roman" w:eastAsia="Calibri" w:hAnsi="Times New Roman" w:cs="Times New Roman"/>
          <w:sz w:val="28"/>
          <w:szCs w:val="28"/>
        </w:rPr>
        <w:t>Усилить работу по тематическому учету ЗУН каждого обучающегося  через зачетную систему.</w:t>
      </w:r>
    </w:p>
    <w:p w:rsidR="00C35861" w:rsidRPr="009D5536" w:rsidRDefault="00C35861" w:rsidP="00C35861">
      <w:pPr>
        <w:numPr>
          <w:ilvl w:val="0"/>
          <w:numId w:val="13"/>
        </w:numPr>
        <w:tabs>
          <w:tab w:val="left" w:pos="993"/>
        </w:tabs>
        <w:spacing w:after="0" w:line="240" w:lineRule="auto"/>
        <w:ind w:left="0" w:firstLine="567"/>
        <w:contextualSpacing/>
        <w:jc w:val="both"/>
        <w:rPr>
          <w:rFonts w:ascii="Times New Roman" w:eastAsia="Calibri" w:hAnsi="Times New Roman" w:cs="Times New Roman"/>
          <w:sz w:val="28"/>
          <w:szCs w:val="28"/>
        </w:rPr>
      </w:pPr>
      <w:r w:rsidRPr="009D5536">
        <w:rPr>
          <w:rFonts w:ascii="Times New Roman" w:eastAsia="Calibri" w:hAnsi="Times New Roman" w:cs="Times New Roman"/>
          <w:sz w:val="28"/>
          <w:szCs w:val="28"/>
        </w:rPr>
        <w:t>Формирование мотивации к обучению у обучающихся.</w:t>
      </w:r>
    </w:p>
    <w:p w:rsidR="00C35861" w:rsidRPr="006A79F2" w:rsidRDefault="00C35861" w:rsidP="00C35861">
      <w:pPr>
        <w:spacing w:after="0" w:line="240" w:lineRule="auto"/>
        <w:ind w:firstLine="567"/>
        <w:jc w:val="both"/>
        <w:rPr>
          <w:rFonts w:ascii="Times New Roman" w:eastAsia="Calibri" w:hAnsi="Times New Roman" w:cs="Times New Roman"/>
          <w:sz w:val="28"/>
          <w:szCs w:val="28"/>
        </w:rPr>
      </w:pPr>
    </w:p>
    <w:p w:rsidR="00C35861" w:rsidRPr="006A79F2" w:rsidRDefault="00C35861" w:rsidP="00C35861">
      <w:pPr>
        <w:pStyle w:val="ad"/>
        <w:numPr>
          <w:ilvl w:val="0"/>
          <w:numId w:val="11"/>
        </w:numPr>
        <w:spacing w:after="0" w:line="240" w:lineRule="auto"/>
        <w:jc w:val="center"/>
        <w:rPr>
          <w:rFonts w:ascii="Times New Roman" w:hAnsi="Times New Roman"/>
          <w:b/>
          <w:sz w:val="28"/>
          <w:szCs w:val="28"/>
        </w:rPr>
      </w:pPr>
      <w:r w:rsidRPr="006A79F2">
        <w:rPr>
          <w:rFonts w:ascii="Times New Roman" w:hAnsi="Times New Roman"/>
          <w:b/>
          <w:sz w:val="28"/>
          <w:szCs w:val="28"/>
        </w:rPr>
        <w:t>Удельный вес выпускников, сдающих и сдавших ЕГЭ                                   (русский язык, математика)</w:t>
      </w:r>
    </w:p>
    <w:p w:rsidR="00C35861" w:rsidRPr="006A79F2" w:rsidRDefault="00C35861" w:rsidP="00C35861">
      <w:pPr>
        <w:spacing w:after="0" w:line="240" w:lineRule="auto"/>
        <w:ind w:firstLine="567"/>
        <w:jc w:val="both"/>
        <w:rPr>
          <w:rFonts w:ascii="Times New Roman" w:eastAsia="Calibri" w:hAnsi="Times New Roman" w:cs="Times New Roman"/>
          <w:sz w:val="28"/>
          <w:szCs w:val="28"/>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0"/>
        <w:gridCol w:w="1043"/>
        <w:gridCol w:w="869"/>
        <w:gridCol w:w="1490"/>
        <w:gridCol w:w="1226"/>
        <w:gridCol w:w="847"/>
        <w:gridCol w:w="1612"/>
        <w:gridCol w:w="851"/>
        <w:gridCol w:w="1062"/>
      </w:tblGrid>
      <w:tr w:rsidR="00C35861" w:rsidRPr="00ED1575" w:rsidTr="009C3C51">
        <w:trPr>
          <w:trHeight w:val="344"/>
          <w:jc w:val="center"/>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35861" w:rsidRPr="00ED1575" w:rsidRDefault="00C35861" w:rsidP="009C3C51">
            <w:pPr>
              <w:spacing w:after="0" w:line="240" w:lineRule="auto"/>
              <w:ind w:firstLine="34"/>
              <w:jc w:val="center"/>
              <w:rPr>
                <w:rFonts w:ascii="Times New Roman" w:eastAsia="Calibri" w:hAnsi="Times New Roman" w:cs="Times New Roman"/>
                <w:sz w:val="26"/>
                <w:szCs w:val="26"/>
              </w:rPr>
            </w:pPr>
            <w:r w:rsidRPr="00ED1575">
              <w:rPr>
                <w:rFonts w:ascii="Times New Roman" w:eastAsia="Calibri" w:hAnsi="Times New Roman" w:cs="Times New Roman"/>
                <w:sz w:val="26"/>
                <w:szCs w:val="26"/>
              </w:rPr>
              <w:t xml:space="preserve">Численность выпускников, набравших по итогам </w:t>
            </w:r>
            <w:r w:rsidRPr="00ED1575">
              <w:rPr>
                <w:rFonts w:ascii="Times New Roman" w:eastAsia="Calibri" w:hAnsi="Times New Roman" w:cs="Times New Roman"/>
                <w:sz w:val="26"/>
                <w:szCs w:val="26"/>
              </w:rPr>
              <w:lastRenderedPageBreak/>
              <w:t>каждого экзамена, сданного в формате ЕГЭ, количество баллов необходимого для получения отметки «удовлетворительно»</w:t>
            </w:r>
          </w:p>
        </w:tc>
        <w:tc>
          <w:tcPr>
            <w:tcW w:w="356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35861" w:rsidRPr="00ED1575" w:rsidRDefault="00C35861" w:rsidP="009C3C51">
            <w:pPr>
              <w:spacing w:after="0" w:line="240" w:lineRule="auto"/>
              <w:ind w:firstLine="34"/>
              <w:jc w:val="center"/>
              <w:rPr>
                <w:rFonts w:ascii="Times New Roman" w:eastAsia="Calibri" w:hAnsi="Times New Roman" w:cs="Times New Roman"/>
                <w:sz w:val="26"/>
                <w:szCs w:val="26"/>
              </w:rPr>
            </w:pPr>
            <w:r w:rsidRPr="00ED1575">
              <w:rPr>
                <w:rFonts w:ascii="Times New Roman" w:eastAsia="Calibri" w:hAnsi="Times New Roman" w:cs="Times New Roman"/>
                <w:sz w:val="26"/>
                <w:szCs w:val="26"/>
              </w:rPr>
              <w:lastRenderedPageBreak/>
              <w:t xml:space="preserve">Число выпускников, итоговая аттестация которых </w:t>
            </w:r>
            <w:r w:rsidRPr="00ED1575">
              <w:rPr>
                <w:rFonts w:ascii="Times New Roman" w:eastAsia="Calibri" w:hAnsi="Times New Roman" w:cs="Times New Roman"/>
                <w:sz w:val="26"/>
                <w:szCs w:val="26"/>
              </w:rPr>
              <w:lastRenderedPageBreak/>
              <w:t>проводилась в формате ЕГЭ</w:t>
            </w:r>
          </w:p>
        </w:tc>
        <w:tc>
          <w:tcPr>
            <w:tcW w:w="35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35861" w:rsidRPr="00ED1575" w:rsidRDefault="00C35861" w:rsidP="009C3C51">
            <w:pPr>
              <w:spacing w:after="0" w:line="240" w:lineRule="auto"/>
              <w:ind w:firstLine="34"/>
              <w:jc w:val="center"/>
              <w:rPr>
                <w:rFonts w:ascii="Times New Roman" w:eastAsia="Calibri" w:hAnsi="Times New Roman" w:cs="Times New Roman"/>
                <w:sz w:val="26"/>
                <w:szCs w:val="26"/>
              </w:rPr>
            </w:pPr>
            <w:r w:rsidRPr="00ED1575">
              <w:rPr>
                <w:rFonts w:ascii="Times New Roman" w:eastAsia="Calibri" w:hAnsi="Times New Roman" w:cs="Times New Roman"/>
                <w:sz w:val="26"/>
                <w:szCs w:val="26"/>
              </w:rPr>
              <w:lastRenderedPageBreak/>
              <w:t xml:space="preserve">Удельный вес выпускников, сдавших ЕГЭ, в числе </w:t>
            </w:r>
            <w:r w:rsidRPr="00ED1575">
              <w:rPr>
                <w:rFonts w:ascii="Times New Roman" w:eastAsia="Calibri" w:hAnsi="Times New Roman" w:cs="Times New Roman"/>
                <w:sz w:val="26"/>
                <w:szCs w:val="26"/>
              </w:rPr>
              <w:lastRenderedPageBreak/>
              <w:t>выпускников общеобразовательных учреждений, участвовавших в ЕГЭ</w:t>
            </w:r>
          </w:p>
        </w:tc>
      </w:tr>
      <w:tr w:rsidR="00C35861" w:rsidRPr="00ED1575" w:rsidTr="009C3C51">
        <w:trPr>
          <w:trHeight w:val="344"/>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lastRenderedPageBreak/>
              <w:t>2016</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2017</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2018</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2016</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2017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2018</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2017</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2018</w:t>
            </w:r>
          </w:p>
        </w:tc>
      </w:tr>
      <w:tr w:rsidR="00C35861" w:rsidRPr="00ED1575" w:rsidTr="009C3C51">
        <w:trPr>
          <w:trHeight w:val="134"/>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6</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rPr>
                <w:rFonts w:ascii="Times New Roman" w:eastAsia="Calibri" w:hAnsi="Times New Roman" w:cs="Times New Roman"/>
                <w:sz w:val="28"/>
                <w:szCs w:val="28"/>
              </w:rPr>
            </w:pPr>
            <w:r w:rsidRPr="00ED1575">
              <w:rPr>
                <w:rFonts w:ascii="Times New Roman" w:eastAsia="Calibri" w:hAnsi="Times New Roman" w:cs="Times New Roman"/>
                <w:sz w:val="28"/>
                <w:szCs w:val="28"/>
              </w:rPr>
              <w:t>5</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rPr>
                <w:rFonts w:ascii="Times New Roman" w:eastAsia="Calibri" w:hAnsi="Times New Roman" w:cs="Times New Roman"/>
                <w:sz w:val="28"/>
                <w:szCs w:val="28"/>
              </w:rPr>
            </w:pPr>
            <w:r w:rsidRPr="00ED1575">
              <w:rPr>
                <w:rFonts w:ascii="Times New Roman" w:eastAsia="Calibri" w:hAnsi="Times New Roman" w:cs="Times New Roman"/>
                <w:sz w:val="28"/>
                <w:szCs w:val="28"/>
              </w:rPr>
              <w:t>4</w:t>
            </w: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7</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4</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83</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C35861" w:rsidRPr="00ED1575" w:rsidRDefault="00C35861" w:rsidP="009C3C51">
            <w:pPr>
              <w:spacing w:after="0" w:line="240" w:lineRule="auto"/>
              <w:ind w:firstLine="34"/>
              <w:jc w:val="center"/>
              <w:rPr>
                <w:rFonts w:ascii="Times New Roman" w:eastAsia="Calibri" w:hAnsi="Times New Roman" w:cs="Times New Roman"/>
                <w:sz w:val="28"/>
                <w:szCs w:val="28"/>
              </w:rPr>
            </w:pPr>
            <w:r w:rsidRPr="00ED1575">
              <w:rPr>
                <w:rFonts w:ascii="Times New Roman" w:eastAsia="Calibri" w:hAnsi="Times New Roman" w:cs="Times New Roman"/>
                <w:sz w:val="28"/>
                <w:szCs w:val="28"/>
              </w:rPr>
              <w:t>100</w:t>
            </w:r>
          </w:p>
        </w:tc>
      </w:tr>
    </w:tbl>
    <w:p w:rsidR="00C35861" w:rsidRPr="00ED1575" w:rsidRDefault="00C35861" w:rsidP="00C35861">
      <w:pPr>
        <w:spacing w:after="0" w:line="240" w:lineRule="auto"/>
        <w:ind w:firstLine="567"/>
        <w:jc w:val="both"/>
        <w:rPr>
          <w:rFonts w:ascii="Times New Roman" w:eastAsia="Calibri" w:hAnsi="Times New Roman" w:cs="Times New Roman"/>
          <w:b/>
          <w:sz w:val="28"/>
          <w:szCs w:val="28"/>
        </w:rPr>
      </w:pPr>
    </w:p>
    <w:p w:rsidR="00C35861" w:rsidRPr="00ED1575" w:rsidRDefault="00C35861" w:rsidP="00C35861">
      <w:pPr>
        <w:spacing w:after="0" w:line="240" w:lineRule="auto"/>
        <w:ind w:firstLine="567"/>
        <w:jc w:val="both"/>
        <w:rPr>
          <w:rFonts w:ascii="Times New Roman" w:eastAsia="Calibri" w:hAnsi="Times New Roman" w:cs="Times New Roman"/>
          <w:sz w:val="26"/>
          <w:szCs w:val="26"/>
        </w:rPr>
      </w:pPr>
      <w:r w:rsidRPr="00ED1575">
        <w:rPr>
          <w:rFonts w:ascii="Times New Roman" w:eastAsia="Calibri" w:hAnsi="Times New Roman" w:cs="Times New Roman"/>
          <w:b/>
          <w:sz w:val="28"/>
          <w:szCs w:val="28"/>
        </w:rPr>
        <w:t xml:space="preserve">Выводы: </w:t>
      </w:r>
      <w:r w:rsidRPr="00ED1575">
        <w:rPr>
          <w:rFonts w:ascii="Times New Roman" w:eastAsia="Calibri" w:hAnsi="Times New Roman" w:cs="Times New Roman"/>
          <w:sz w:val="26"/>
          <w:szCs w:val="26"/>
        </w:rPr>
        <w:t xml:space="preserve">Удельный вес выпускников, сдававших и сдавших ЕГЭ, в числе выпускников ОО, участвовавших в ЕГЭ, в 2018 году имеет положительную динамику 100 </w:t>
      </w:r>
    </w:p>
    <w:p w:rsidR="00C35861" w:rsidRPr="00ED1575" w:rsidRDefault="00C35861" w:rsidP="00C35861">
      <w:pPr>
        <w:spacing w:after="0" w:line="240" w:lineRule="auto"/>
        <w:ind w:firstLine="567"/>
        <w:jc w:val="both"/>
        <w:rPr>
          <w:rFonts w:ascii="Times New Roman" w:eastAsia="Calibri" w:hAnsi="Times New Roman" w:cs="Times New Roman"/>
          <w:sz w:val="26"/>
          <w:szCs w:val="26"/>
        </w:rPr>
      </w:pPr>
    </w:p>
    <w:p w:rsidR="00C35861" w:rsidRPr="00ED1575" w:rsidRDefault="00C35861" w:rsidP="00C35861">
      <w:pPr>
        <w:spacing w:after="0" w:line="240" w:lineRule="auto"/>
        <w:ind w:firstLine="567"/>
        <w:jc w:val="both"/>
        <w:rPr>
          <w:rFonts w:ascii="Times New Roman" w:eastAsia="Calibri" w:hAnsi="Times New Roman" w:cs="Times New Roman"/>
          <w:sz w:val="28"/>
          <w:szCs w:val="28"/>
        </w:rPr>
      </w:pPr>
    </w:p>
    <w:tbl>
      <w:tblPr>
        <w:tblStyle w:val="ae"/>
        <w:tblW w:w="8615" w:type="dxa"/>
        <w:jc w:val="center"/>
        <w:tblLayout w:type="fixed"/>
        <w:tblLook w:val="04A0" w:firstRow="1" w:lastRow="0" w:firstColumn="1" w:lastColumn="0" w:noHBand="0" w:noVBand="1"/>
      </w:tblPr>
      <w:tblGrid>
        <w:gridCol w:w="2235"/>
        <w:gridCol w:w="2126"/>
        <w:gridCol w:w="2127"/>
        <w:gridCol w:w="2127"/>
      </w:tblGrid>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Показатель</w:t>
            </w:r>
          </w:p>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 xml:space="preserve"> за 2015-2016</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 xml:space="preserve">Показатель </w:t>
            </w:r>
          </w:p>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за 2016-2017</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 xml:space="preserve">Показатель </w:t>
            </w:r>
          </w:p>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за 2017-2018</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Общая успеваемость</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Уровень качества образования по уровням образования (%):</w:t>
            </w:r>
          </w:p>
        </w:tc>
        <w:tc>
          <w:tcPr>
            <w:tcW w:w="2126"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47</w:t>
            </w:r>
          </w:p>
        </w:tc>
        <w:tc>
          <w:tcPr>
            <w:tcW w:w="2127"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45</w:t>
            </w:r>
          </w:p>
        </w:tc>
        <w:tc>
          <w:tcPr>
            <w:tcW w:w="2127"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51</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начальное общее</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55</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48</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54,3</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основное общее</w:t>
            </w:r>
          </w:p>
        </w:tc>
        <w:tc>
          <w:tcPr>
            <w:tcW w:w="2126" w:type="dxa"/>
          </w:tcPr>
          <w:p w:rsidR="00C35861" w:rsidRPr="00ED1575" w:rsidRDefault="00C35861" w:rsidP="009C3C51">
            <w:pPr>
              <w:rPr>
                <w:rFonts w:ascii="Times New Roman" w:hAnsi="Times New Roman"/>
                <w:sz w:val="28"/>
                <w:szCs w:val="28"/>
              </w:rPr>
            </w:pPr>
            <w:r w:rsidRPr="00ED1575">
              <w:rPr>
                <w:rFonts w:ascii="Times New Roman" w:hAnsi="Times New Roman"/>
                <w:sz w:val="28"/>
                <w:szCs w:val="28"/>
              </w:rPr>
              <w:t xml:space="preserve">         44,6</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41,2</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41,4</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среднее общее</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64</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26,5</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50</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Результаты ЦТ в 4-х классах (%):</w:t>
            </w:r>
          </w:p>
        </w:tc>
        <w:tc>
          <w:tcPr>
            <w:tcW w:w="2126" w:type="dxa"/>
          </w:tcPr>
          <w:p w:rsidR="00C35861" w:rsidRPr="00ED1575" w:rsidRDefault="00C35861" w:rsidP="009C3C51">
            <w:pPr>
              <w:jc w:val="center"/>
              <w:rPr>
                <w:rFonts w:ascii="Times New Roman" w:hAnsi="Times New Roman"/>
                <w:sz w:val="28"/>
                <w:szCs w:val="28"/>
              </w:rPr>
            </w:pPr>
          </w:p>
        </w:tc>
        <w:tc>
          <w:tcPr>
            <w:tcW w:w="2127" w:type="dxa"/>
          </w:tcPr>
          <w:p w:rsidR="00C35861" w:rsidRPr="00ED1575" w:rsidRDefault="00C35861" w:rsidP="009C3C51">
            <w:pPr>
              <w:jc w:val="center"/>
              <w:rPr>
                <w:rFonts w:ascii="Times New Roman" w:hAnsi="Times New Roman"/>
                <w:sz w:val="28"/>
                <w:szCs w:val="28"/>
              </w:rPr>
            </w:pPr>
          </w:p>
        </w:tc>
        <w:tc>
          <w:tcPr>
            <w:tcW w:w="2127" w:type="dxa"/>
          </w:tcPr>
          <w:p w:rsidR="00C35861" w:rsidRPr="00ED1575" w:rsidRDefault="00C35861" w:rsidP="009C3C51">
            <w:pPr>
              <w:jc w:val="center"/>
              <w:rPr>
                <w:rFonts w:ascii="Times New Roman" w:hAnsi="Times New Roman"/>
                <w:sz w:val="28"/>
                <w:szCs w:val="28"/>
              </w:rPr>
            </w:pPr>
          </w:p>
        </w:tc>
      </w:tr>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русский язык</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 / 100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 / 80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100/83</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математика</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 / 100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 / 40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 xml:space="preserve">100 / 67 </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окружающий мир</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 / 100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 / 73</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 / 54</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Количество пропущенных уроков</w:t>
            </w:r>
          </w:p>
        </w:tc>
        <w:tc>
          <w:tcPr>
            <w:tcW w:w="2126"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5009</w:t>
            </w:r>
          </w:p>
          <w:p w:rsidR="00C35861" w:rsidRPr="00ED1575" w:rsidRDefault="00C35861" w:rsidP="009C3C51">
            <w:pPr>
              <w:jc w:val="center"/>
              <w:rPr>
                <w:rFonts w:ascii="Times New Roman" w:hAnsi="Times New Roman"/>
                <w:b/>
                <w:sz w:val="28"/>
                <w:szCs w:val="28"/>
              </w:rPr>
            </w:pPr>
            <w:r w:rsidRPr="00ED1575">
              <w:rPr>
                <w:rFonts w:ascii="Times New Roman" w:hAnsi="Times New Roman"/>
                <w:sz w:val="28"/>
                <w:szCs w:val="28"/>
              </w:rPr>
              <w:t xml:space="preserve">Из них по болезни </w:t>
            </w:r>
            <w:r w:rsidRPr="00ED1575">
              <w:rPr>
                <w:rFonts w:ascii="Times New Roman" w:hAnsi="Times New Roman"/>
                <w:b/>
                <w:sz w:val="28"/>
                <w:szCs w:val="28"/>
              </w:rPr>
              <w:t xml:space="preserve">4314, </w:t>
            </w:r>
            <w:r w:rsidRPr="00ED1575">
              <w:rPr>
                <w:rFonts w:ascii="Times New Roman" w:hAnsi="Times New Roman"/>
                <w:sz w:val="28"/>
                <w:szCs w:val="28"/>
              </w:rPr>
              <w:t xml:space="preserve">по уважительной причине </w:t>
            </w:r>
            <w:r w:rsidRPr="00ED1575">
              <w:rPr>
                <w:rFonts w:ascii="Times New Roman" w:hAnsi="Times New Roman"/>
                <w:b/>
                <w:sz w:val="28"/>
                <w:szCs w:val="28"/>
              </w:rPr>
              <w:t xml:space="preserve">695, </w:t>
            </w:r>
            <w:r w:rsidRPr="00ED1575">
              <w:rPr>
                <w:rFonts w:ascii="Times New Roman" w:hAnsi="Times New Roman"/>
                <w:sz w:val="28"/>
                <w:szCs w:val="28"/>
              </w:rPr>
              <w:t>начальная школа</w:t>
            </w:r>
            <w:r w:rsidRPr="00ED1575">
              <w:rPr>
                <w:rFonts w:ascii="Times New Roman" w:hAnsi="Times New Roman"/>
                <w:b/>
                <w:sz w:val="28"/>
                <w:szCs w:val="28"/>
              </w:rPr>
              <w:t xml:space="preserve"> – 1536, </w:t>
            </w:r>
            <w:r w:rsidRPr="00ED1575">
              <w:rPr>
                <w:rFonts w:ascii="Times New Roman" w:hAnsi="Times New Roman"/>
                <w:sz w:val="28"/>
                <w:szCs w:val="28"/>
              </w:rPr>
              <w:t>основная школа</w:t>
            </w:r>
            <w:r w:rsidRPr="00ED1575">
              <w:rPr>
                <w:rFonts w:ascii="Times New Roman" w:hAnsi="Times New Roman"/>
                <w:b/>
                <w:sz w:val="28"/>
                <w:szCs w:val="28"/>
              </w:rPr>
              <w:t xml:space="preserve"> – 2505, </w:t>
            </w:r>
            <w:r w:rsidRPr="00ED1575">
              <w:rPr>
                <w:rFonts w:ascii="Times New Roman" w:hAnsi="Times New Roman"/>
                <w:sz w:val="28"/>
                <w:szCs w:val="28"/>
              </w:rPr>
              <w:t>средняя школа</w:t>
            </w:r>
            <w:r w:rsidRPr="00ED1575">
              <w:rPr>
                <w:rFonts w:ascii="Times New Roman" w:hAnsi="Times New Roman"/>
                <w:b/>
                <w:sz w:val="28"/>
                <w:szCs w:val="28"/>
              </w:rPr>
              <w:t xml:space="preserve"> – 968</w:t>
            </w:r>
          </w:p>
        </w:tc>
        <w:tc>
          <w:tcPr>
            <w:tcW w:w="2127"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5858</w:t>
            </w:r>
          </w:p>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 xml:space="preserve">Из них по болезни </w:t>
            </w:r>
          </w:p>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 xml:space="preserve">5232 </w:t>
            </w:r>
          </w:p>
          <w:p w:rsidR="00C35861" w:rsidRPr="00ED1575" w:rsidRDefault="00C35861" w:rsidP="009C3C51">
            <w:pPr>
              <w:jc w:val="center"/>
              <w:rPr>
                <w:rFonts w:ascii="Times New Roman" w:hAnsi="Times New Roman"/>
                <w:b/>
                <w:sz w:val="28"/>
                <w:szCs w:val="28"/>
              </w:rPr>
            </w:pPr>
            <w:r w:rsidRPr="00ED1575">
              <w:rPr>
                <w:rFonts w:ascii="Times New Roman" w:hAnsi="Times New Roman"/>
                <w:sz w:val="28"/>
                <w:szCs w:val="28"/>
              </w:rPr>
              <w:t xml:space="preserve">По уважительной причине </w:t>
            </w:r>
            <w:r w:rsidRPr="00ED1575">
              <w:rPr>
                <w:rFonts w:ascii="Times New Roman" w:hAnsi="Times New Roman"/>
                <w:b/>
                <w:sz w:val="28"/>
                <w:szCs w:val="28"/>
              </w:rPr>
              <w:t>626</w:t>
            </w:r>
            <w:r w:rsidRPr="00ED1575">
              <w:rPr>
                <w:rFonts w:ascii="Times New Roman" w:hAnsi="Times New Roman"/>
                <w:sz w:val="28"/>
                <w:szCs w:val="28"/>
              </w:rPr>
              <w:t xml:space="preserve">, начальная школа – </w:t>
            </w:r>
            <w:r w:rsidRPr="00ED1575">
              <w:rPr>
                <w:rFonts w:ascii="Times New Roman" w:hAnsi="Times New Roman"/>
                <w:b/>
                <w:sz w:val="28"/>
                <w:szCs w:val="28"/>
              </w:rPr>
              <w:t>2474</w:t>
            </w:r>
            <w:r w:rsidRPr="00ED1575">
              <w:rPr>
                <w:rFonts w:ascii="Times New Roman" w:hAnsi="Times New Roman"/>
                <w:sz w:val="28"/>
                <w:szCs w:val="28"/>
              </w:rPr>
              <w:t xml:space="preserve">, основная школа – </w:t>
            </w:r>
            <w:r w:rsidRPr="00ED1575">
              <w:rPr>
                <w:rFonts w:ascii="Times New Roman" w:hAnsi="Times New Roman"/>
                <w:b/>
                <w:sz w:val="28"/>
                <w:szCs w:val="28"/>
              </w:rPr>
              <w:t>1954</w:t>
            </w:r>
            <w:r w:rsidRPr="00ED1575">
              <w:rPr>
                <w:rFonts w:ascii="Times New Roman" w:hAnsi="Times New Roman"/>
                <w:sz w:val="28"/>
                <w:szCs w:val="28"/>
              </w:rPr>
              <w:t xml:space="preserve">, средняя школа - </w:t>
            </w:r>
            <w:r w:rsidRPr="00ED1575">
              <w:rPr>
                <w:rFonts w:ascii="Times New Roman" w:hAnsi="Times New Roman"/>
                <w:b/>
                <w:sz w:val="28"/>
                <w:szCs w:val="28"/>
              </w:rPr>
              <w:t>804</w:t>
            </w:r>
          </w:p>
        </w:tc>
        <w:tc>
          <w:tcPr>
            <w:tcW w:w="2127" w:type="dxa"/>
          </w:tcPr>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5534</w:t>
            </w:r>
          </w:p>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 xml:space="preserve">Из них по болезни </w:t>
            </w:r>
          </w:p>
          <w:p w:rsidR="00C35861" w:rsidRPr="00ED1575" w:rsidRDefault="00C35861" w:rsidP="009C3C51">
            <w:pPr>
              <w:jc w:val="center"/>
              <w:rPr>
                <w:rFonts w:ascii="Times New Roman" w:hAnsi="Times New Roman"/>
                <w:b/>
                <w:sz w:val="28"/>
                <w:szCs w:val="28"/>
              </w:rPr>
            </w:pPr>
            <w:r w:rsidRPr="00ED1575">
              <w:rPr>
                <w:rFonts w:ascii="Times New Roman" w:hAnsi="Times New Roman"/>
                <w:b/>
                <w:sz w:val="28"/>
                <w:szCs w:val="28"/>
              </w:rPr>
              <w:t>5286</w:t>
            </w:r>
          </w:p>
          <w:p w:rsidR="00C35861" w:rsidRPr="00ED1575" w:rsidRDefault="00C35861" w:rsidP="009C3C51">
            <w:pPr>
              <w:jc w:val="center"/>
              <w:rPr>
                <w:rFonts w:ascii="Times New Roman" w:hAnsi="Times New Roman"/>
                <w:b/>
                <w:sz w:val="28"/>
                <w:szCs w:val="28"/>
              </w:rPr>
            </w:pPr>
            <w:r w:rsidRPr="00ED1575">
              <w:rPr>
                <w:rFonts w:ascii="Times New Roman" w:hAnsi="Times New Roman"/>
                <w:sz w:val="28"/>
                <w:szCs w:val="28"/>
              </w:rPr>
              <w:t>По уважительной причине-</w:t>
            </w:r>
            <w:r w:rsidRPr="00ED1575">
              <w:rPr>
                <w:rFonts w:ascii="Times New Roman" w:hAnsi="Times New Roman"/>
                <w:b/>
                <w:sz w:val="28"/>
                <w:szCs w:val="28"/>
              </w:rPr>
              <w:t>248</w:t>
            </w:r>
            <w:r w:rsidRPr="00ED1575">
              <w:rPr>
                <w:rFonts w:ascii="Times New Roman" w:hAnsi="Times New Roman"/>
                <w:sz w:val="28"/>
                <w:szCs w:val="28"/>
              </w:rPr>
              <w:t>, начальная школа –</w:t>
            </w:r>
            <w:r w:rsidRPr="00ED1575">
              <w:rPr>
                <w:rFonts w:ascii="Times New Roman" w:hAnsi="Times New Roman"/>
                <w:b/>
                <w:sz w:val="28"/>
                <w:szCs w:val="28"/>
              </w:rPr>
              <w:t>1832</w:t>
            </w:r>
            <w:r w:rsidRPr="00ED1575">
              <w:rPr>
                <w:rFonts w:ascii="Times New Roman" w:hAnsi="Times New Roman"/>
                <w:sz w:val="28"/>
                <w:szCs w:val="28"/>
              </w:rPr>
              <w:t xml:space="preserve">, основная школа – </w:t>
            </w:r>
            <w:r w:rsidRPr="00ED1575">
              <w:rPr>
                <w:rFonts w:ascii="Times New Roman" w:hAnsi="Times New Roman"/>
                <w:b/>
                <w:sz w:val="28"/>
                <w:szCs w:val="28"/>
              </w:rPr>
              <w:t>3140</w:t>
            </w:r>
            <w:r w:rsidRPr="00ED1575">
              <w:rPr>
                <w:rFonts w:ascii="Times New Roman" w:hAnsi="Times New Roman"/>
                <w:sz w:val="28"/>
                <w:szCs w:val="28"/>
              </w:rPr>
              <w:t xml:space="preserve">, средняя школа - </w:t>
            </w:r>
            <w:r w:rsidRPr="00ED1575">
              <w:rPr>
                <w:rFonts w:ascii="Times New Roman" w:hAnsi="Times New Roman"/>
                <w:b/>
                <w:sz w:val="28"/>
                <w:szCs w:val="28"/>
              </w:rPr>
              <w:t>314</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 xml:space="preserve">Количество не </w:t>
            </w:r>
            <w:r w:rsidRPr="00ED1575">
              <w:rPr>
                <w:rFonts w:ascii="Times New Roman" w:hAnsi="Times New Roman"/>
                <w:sz w:val="28"/>
                <w:szCs w:val="28"/>
              </w:rPr>
              <w:lastRenderedPageBreak/>
              <w:t>аттестованных по предметам</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lastRenderedPageBreak/>
              <w:t>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r>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lastRenderedPageBreak/>
              <w:t>Обучаемых инвалидов</w:t>
            </w:r>
          </w:p>
        </w:tc>
        <w:tc>
          <w:tcPr>
            <w:tcW w:w="2126" w:type="dxa"/>
          </w:tcPr>
          <w:p w:rsidR="00C35861" w:rsidRPr="00ED1575" w:rsidRDefault="00C35861" w:rsidP="009C3C51">
            <w:pPr>
              <w:rPr>
                <w:rFonts w:ascii="Times New Roman" w:hAnsi="Times New Roman"/>
                <w:sz w:val="28"/>
                <w:szCs w:val="28"/>
              </w:rPr>
            </w:pPr>
            <w:r w:rsidRPr="00ED1575">
              <w:rPr>
                <w:rFonts w:ascii="Times New Roman" w:hAnsi="Times New Roman"/>
                <w:sz w:val="28"/>
                <w:szCs w:val="28"/>
              </w:rPr>
              <w:t>Расковалов А. – 5 кл.,</w:t>
            </w:r>
          </w:p>
          <w:p w:rsidR="00C35861" w:rsidRPr="00ED1575" w:rsidRDefault="00C35861" w:rsidP="009C3C51">
            <w:pPr>
              <w:rPr>
                <w:rFonts w:ascii="Times New Roman" w:hAnsi="Times New Roman"/>
                <w:sz w:val="28"/>
                <w:szCs w:val="28"/>
              </w:rPr>
            </w:pPr>
            <w:r w:rsidRPr="00ED1575">
              <w:rPr>
                <w:rFonts w:ascii="Times New Roman" w:hAnsi="Times New Roman"/>
                <w:sz w:val="28"/>
                <w:szCs w:val="28"/>
              </w:rPr>
              <w:t>Батурина И.. – 5кл.</w:t>
            </w:r>
          </w:p>
          <w:p w:rsidR="00C35861" w:rsidRPr="00ED1575" w:rsidRDefault="00C35861" w:rsidP="009C3C51">
            <w:pPr>
              <w:rPr>
                <w:rFonts w:ascii="Times New Roman" w:hAnsi="Times New Roman"/>
                <w:sz w:val="28"/>
                <w:szCs w:val="28"/>
              </w:rPr>
            </w:pPr>
          </w:p>
        </w:tc>
        <w:tc>
          <w:tcPr>
            <w:tcW w:w="2127" w:type="dxa"/>
          </w:tcPr>
          <w:p w:rsidR="00C35861" w:rsidRPr="00ED1575" w:rsidRDefault="00C35861" w:rsidP="009C3C51">
            <w:pPr>
              <w:rPr>
                <w:rFonts w:ascii="Times New Roman" w:hAnsi="Times New Roman"/>
                <w:sz w:val="28"/>
                <w:szCs w:val="28"/>
              </w:rPr>
            </w:pPr>
            <w:r w:rsidRPr="00ED1575">
              <w:rPr>
                <w:rFonts w:ascii="Times New Roman" w:hAnsi="Times New Roman"/>
                <w:sz w:val="28"/>
                <w:szCs w:val="28"/>
              </w:rPr>
              <w:t>Расковалов А. – 6 кл.,</w:t>
            </w:r>
          </w:p>
          <w:p w:rsidR="00C35861" w:rsidRPr="00ED1575" w:rsidRDefault="00C35861" w:rsidP="009C3C51">
            <w:pPr>
              <w:rPr>
                <w:rFonts w:ascii="Times New Roman" w:hAnsi="Times New Roman"/>
                <w:sz w:val="28"/>
                <w:szCs w:val="28"/>
              </w:rPr>
            </w:pPr>
            <w:r w:rsidRPr="00ED1575">
              <w:rPr>
                <w:rFonts w:ascii="Times New Roman" w:hAnsi="Times New Roman"/>
                <w:sz w:val="28"/>
                <w:szCs w:val="28"/>
              </w:rPr>
              <w:t>Батурина И.. – 6кл.</w:t>
            </w:r>
          </w:p>
          <w:p w:rsidR="00C35861" w:rsidRPr="00ED1575" w:rsidRDefault="00C35861" w:rsidP="009C3C51">
            <w:pPr>
              <w:rPr>
                <w:rFonts w:ascii="Times New Roman" w:hAnsi="Times New Roman"/>
                <w:sz w:val="28"/>
                <w:szCs w:val="28"/>
              </w:rPr>
            </w:pPr>
          </w:p>
        </w:tc>
        <w:tc>
          <w:tcPr>
            <w:tcW w:w="2127" w:type="dxa"/>
          </w:tcPr>
          <w:p w:rsidR="00C35861" w:rsidRPr="00ED1575" w:rsidRDefault="00C35861" w:rsidP="009C3C51">
            <w:pPr>
              <w:rPr>
                <w:rFonts w:ascii="Times New Roman" w:hAnsi="Times New Roman"/>
                <w:sz w:val="28"/>
                <w:szCs w:val="28"/>
              </w:rPr>
            </w:pPr>
            <w:r w:rsidRPr="00ED1575">
              <w:rPr>
                <w:rFonts w:ascii="Times New Roman" w:hAnsi="Times New Roman"/>
                <w:sz w:val="28"/>
                <w:szCs w:val="28"/>
              </w:rPr>
              <w:t>Платонов О.-2 кл</w:t>
            </w:r>
          </w:p>
          <w:p w:rsidR="00C35861" w:rsidRPr="00ED1575" w:rsidRDefault="00C35861" w:rsidP="009C3C51">
            <w:pPr>
              <w:rPr>
                <w:rFonts w:ascii="Times New Roman" w:hAnsi="Times New Roman"/>
                <w:sz w:val="28"/>
                <w:szCs w:val="28"/>
              </w:rPr>
            </w:pPr>
            <w:r w:rsidRPr="00ED1575">
              <w:rPr>
                <w:rFonts w:ascii="Times New Roman" w:hAnsi="Times New Roman"/>
                <w:sz w:val="28"/>
                <w:szCs w:val="28"/>
              </w:rPr>
              <w:t>Расковалов А. – 7 кл.,</w:t>
            </w:r>
          </w:p>
          <w:p w:rsidR="00C35861" w:rsidRPr="00ED1575" w:rsidRDefault="00C35861" w:rsidP="009C3C51">
            <w:pPr>
              <w:rPr>
                <w:rFonts w:ascii="Times New Roman" w:hAnsi="Times New Roman"/>
                <w:sz w:val="28"/>
                <w:szCs w:val="28"/>
              </w:rPr>
            </w:pPr>
            <w:r w:rsidRPr="00ED1575">
              <w:rPr>
                <w:rFonts w:ascii="Times New Roman" w:hAnsi="Times New Roman"/>
                <w:sz w:val="28"/>
                <w:szCs w:val="28"/>
              </w:rPr>
              <w:t>Батурина И.. – 7кл.</w:t>
            </w:r>
          </w:p>
          <w:p w:rsidR="00C35861" w:rsidRPr="00ED1575" w:rsidRDefault="00C35861" w:rsidP="009C3C51">
            <w:pPr>
              <w:rPr>
                <w:rFonts w:ascii="Times New Roman" w:hAnsi="Times New Roman"/>
                <w:sz w:val="28"/>
                <w:szCs w:val="28"/>
              </w:rPr>
            </w:pPr>
          </w:p>
        </w:tc>
      </w:tr>
      <w:tr w:rsidR="00C35861" w:rsidRPr="00ED1575" w:rsidTr="009C3C51">
        <w:trPr>
          <w:jc w:val="center"/>
        </w:trPr>
        <w:tc>
          <w:tcPr>
            <w:tcW w:w="2235"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Несохранения контингента</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r>
      <w:tr w:rsidR="00C35861" w:rsidRPr="00C265D6" w:rsidTr="009C3C51">
        <w:trPr>
          <w:jc w:val="center"/>
        </w:trPr>
        <w:tc>
          <w:tcPr>
            <w:tcW w:w="2235" w:type="dxa"/>
          </w:tcPr>
          <w:p w:rsidR="00C35861" w:rsidRPr="00C265D6" w:rsidRDefault="00C35861" w:rsidP="009C3C51">
            <w:pPr>
              <w:jc w:val="both"/>
              <w:rPr>
                <w:rFonts w:ascii="Times New Roman" w:hAnsi="Times New Roman"/>
                <w:b/>
                <w:color w:val="FF0000"/>
                <w:sz w:val="28"/>
                <w:szCs w:val="28"/>
              </w:rPr>
            </w:pPr>
          </w:p>
        </w:tc>
        <w:tc>
          <w:tcPr>
            <w:tcW w:w="2126" w:type="dxa"/>
          </w:tcPr>
          <w:p w:rsidR="00C35861" w:rsidRPr="00C265D6" w:rsidRDefault="00C35861" w:rsidP="009C3C51">
            <w:pPr>
              <w:jc w:val="both"/>
              <w:rPr>
                <w:rFonts w:ascii="Times New Roman" w:hAnsi="Times New Roman"/>
                <w:color w:val="FF0000"/>
                <w:sz w:val="28"/>
                <w:szCs w:val="28"/>
              </w:rPr>
            </w:pPr>
          </w:p>
        </w:tc>
        <w:tc>
          <w:tcPr>
            <w:tcW w:w="2127" w:type="dxa"/>
          </w:tcPr>
          <w:p w:rsidR="00C35861" w:rsidRPr="00C265D6" w:rsidRDefault="00C35861" w:rsidP="009C3C51">
            <w:pPr>
              <w:jc w:val="both"/>
              <w:rPr>
                <w:rFonts w:ascii="Times New Roman" w:hAnsi="Times New Roman"/>
                <w:color w:val="FF0000"/>
                <w:sz w:val="28"/>
                <w:szCs w:val="28"/>
              </w:rPr>
            </w:pPr>
          </w:p>
        </w:tc>
        <w:tc>
          <w:tcPr>
            <w:tcW w:w="2127" w:type="dxa"/>
          </w:tcPr>
          <w:p w:rsidR="00C35861" w:rsidRPr="00C265D6" w:rsidRDefault="00C35861" w:rsidP="009C3C51">
            <w:pPr>
              <w:jc w:val="both"/>
              <w:rPr>
                <w:rFonts w:ascii="Times New Roman" w:hAnsi="Times New Roman"/>
                <w:color w:val="FF0000"/>
                <w:sz w:val="28"/>
                <w:szCs w:val="28"/>
              </w:rPr>
            </w:pPr>
          </w:p>
        </w:tc>
      </w:tr>
      <w:tr w:rsidR="00C35861" w:rsidRPr="00C265D6" w:rsidTr="009C3C51">
        <w:trPr>
          <w:jc w:val="center"/>
        </w:trPr>
        <w:tc>
          <w:tcPr>
            <w:tcW w:w="2235" w:type="dxa"/>
          </w:tcPr>
          <w:p w:rsidR="00C35861" w:rsidRPr="000C51F7" w:rsidRDefault="00C35861" w:rsidP="009C3C51">
            <w:pPr>
              <w:jc w:val="both"/>
              <w:rPr>
                <w:rFonts w:ascii="Times New Roman" w:hAnsi="Times New Roman"/>
                <w:b/>
                <w:sz w:val="28"/>
                <w:szCs w:val="28"/>
              </w:rPr>
            </w:pPr>
            <w:r w:rsidRPr="000C51F7">
              <w:rPr>
                <w:rFonts w:ascii="Times New Roman" w:hAnsi="Times New Roman"/>
                <w:sz w:val="28"/>
                <w:szCs w:val="28"/>
              </w:rPr>
              <w:t>участники, победители и призеры олимпиад</w:t>
            </w:r>
          </w:p>
        </w:tc>
        <w:tc>
          <w:tcPr>
            <w:tcW w:w="2126" w:type="dxa"/>
          </w:tcPr>
          <w:p w:rsidR="00C35861" w:rsidRPr="00C265D6" w:rsidRDefault="00C35861" w:rsidP="009C3C51">
            <w:pPr>
              <w:jc w:val="both"/>
              <w:rPr>
                <w:rFonts w:ascii="Times New Roman" w:hAnsi="Times New Roman"/>
                <w:color w:val="FF0000"/>
                <w:sz w:val="28"/>
                <w:szCs w:val="28"/>
              </w:rPr>
            </w:pPr>
          </w:p>
        </w:tc>
        <w:tc>
          <w:tcPr>
            <w:tcW w:w="2127" w:type="dxa"/>
          </w:tcPr>
          <w:p w:rsidR="00C35861" w:rsidRDefault="00C35861" w:rsidP="009C3C51">
            <w:pPr>
              <w:jc w:val="both"/>
              <w:rPr>
                <w:rFonts w:ascii="Times New Roman" w:hAnsi="Times New Roman"/>
                <w:sz w:val="28"/>
                <w:szCs w:val="28"/>
              </w:rPr>
            </w:pPr>
            <w:r w:rsidRPr="000C51F7">
              <w:rPr>
                <w:rFonts w:ascii="Times New Roman" w:hAnsi="Times New Roman"/>
                <w:sz w:val="28"/>
                <w:szCs w:val="28"/>
              </w:rPr>
              <w:t>Сатлыкова Юлия,8 класс-2 место по химии</w:t>
            </w:r>
            <w:r>
              <w:rPr>
                <w:rFonts w:ascii="Times New Roman" w:hAnsi="Times New Roman"/>
                <w:sz w:val="28"/>
                <w:szCs w:val="28"/>
              </w:rPr>
              <w:t>, муниципальный этап</w:t>
            </w:r>
          </w:p>
          <w:p w:rsidR="00C35861" w:rsidRPr="000C51F7" w:rsidRDefault="00C35861" w:rsidP="009C3C51">
            <w:pPr>
              <w:rPr>
                <w:rFonts w:ascii="Times New Roman" w:hAnsi="Times New Roman"/>
                <w:sz w:val="28"/>
                <w:szCs w:val="28"/>
              </w:rPr>
            </w:pPr>
            <w:r w:rsidRPr="000C51F7">
              <w:rPr>
                <w:rFonts w:ascii="Times New Roman" w:hAnsi="Times New Roman"/>
                <w:sz w:val="28"/>
                <w:szCs w:val="28"/>
              </w:rPr>
              <w:t>Гуськова Дарья -1м по технологии</w:t>
            </w:r>
          </w:p>
          <w:p w:rsidR="00C35861" w:rsidRPr="000C51F7" w:rsidRDefault="00C35861" w:rsidP="009C3C51">
            <w:pPr>
              <w:rPr>
                <w:rFonts w:ascii="Times New Roman" w:hAnsi="Times New Roman"/>
                <w:sz w:val="28"/>
                <w:szCs w:val="28"/>
              </w:rPr>
            </w:pPr>
            <w:r w:rsidRPr="000C51F7">
              <w:rPr>
                <w:rFonts w:ascii="Times New Roman" w:hAnsi="Times New Roman"/>
                <w:sz w:val="28"/>
                <w:szCs w:val="28"/>
              </w:rPr>
              <w:t>Гилева Милана-2 м по технологии,2 рейтинговое по физике</w:t>
            </w:r>
          </w:p>
          <w:p w:rsidR="00C35861" w:rsidRPr="000C51F7" w:rsidRDefault="00C35861" w:rsidP="009C3C51">
            <w:pPr>
              <w:rPr>
                <w:rFonts w:ascii="Times New Roman" w:hAnsi="Times New Roman"/>
                <w:sz w:val="28"/>
                <w:szCs w:val="28"/>
              </w:rPr>
            </w:pPr>
            <w:r w:rsidRPr="000C51F7">
              <w:rPr>
                <w:rFonts w:ascii="Times New Roman" w:hAnsi="Times New Roman"/>
                <w:sz w:val="28"/>
                <w:szCs w:val="28"/>
              </w:rPr>
              <w:t>Мелехина Алена-3 м по технологии</w:t>
            </w:r>
          </w:p>
          <w:p w:rsidR="00C35861" w:rsidRPr="000C51F7" w:rsidRDefault="00C35861" w:rsidP="009C3C51">
            <w:pPr>
              <w:rPr>
                <w:rFonts w:ascii="Times New Roman" w:hAnsi="Times New Roman"/>
                <w:sz w:val="28"/>
                <w:szCs w:val="28"/>
              </w:rPr>
            </w:pPr>
            <w:r w:rsidRPr="000C51F7">
              <w:rPr>
                <w:rFonts w:ascii="Times New Roman" w:hAnsi="Times New Roman"/>
                <w:sz w:val="28"/>
                <w:szCs w:val="28"/>
              </w:rPr>
              <w:t>Сатлыкова Юлия-2м по химии</w:t>
            </w:r>
          </w:p>
          <w:p w:rsidR="00C35861" w:rsidRPr="000C51F7" w:rsidRDefault="00C35861" w:rsidP="009C3C51">
            <w:pPr>
              <w:jc w:val="both"/>
              <w:rPr>
                <w:rFonts w:ascii="Times New Roman" w:hAnsi="Times New Roman"/>
                <w:sz w:val="28"/>
                <w:szCs w:val="28"/>
              </w:rPr>
            </w:pPr>
            <w:r w:rsidRPr="000C51F7">
              <w:rPr>
                <w:rFonts w:ascii="Times New Roman" w:hAnsi="Times New Roman"/>
                <w:sz w:val="28"/>
                <w:szCs w:val="28"/>
              </w:rPr>
              <w:t>Кунгурова Виктория-2 рейтинговое по истории</w:t>
            </w:r>
            <w:r>
              <w:rPr>
                <w:rFonts w:ascii="Times New Roman" w:hAnsi="Times New Roman"/>
                <w:sz w:val="28"/>
                <w:szCs w:val="28"/>
              </w:rPr>
              <w:t>, муниципальный этап</w:t>
            </w:r>
          </w:p>
        </w:tc>
        <w:tc>
          <w:tcPr>
            <w:tcW w:w="2127" w:type="dxa"/>
          </w:tcPr>
          <w:p w:rsidR="00C35861" w:rsidRPr="000C51F7" w:rsidRDefault="00C35861" w:rsidP="009C3C51">
            <w:pPr>
              <w:rPr>
                <w:rFonts w:ascii="Times New Roman" w:hAnsi="Times New Roman"/>
                <w:sz w:val="28"/>
                <w:szCs w:val="28"/>
              </w:rPr>
            </w:pPr>
            <w:r w:rsidRPr="000C51F7">
              <w:rPr>
                <w:rFonts w:ascii="Times New Roman" w:hAnsi="Times New Roman"/>
                <w:sz w:val="28"/>
                <w:szCs w:val="28"/>
              </w:rPr>
              <w:t>Кунгурова Анастасия , 7 класс,2 место по физкультуре</w:t>
            </w:r>
          </w:p>
          <w:p w:rsidR="00C35861" w:rsidRPr="000C51F7" w:rsidRDefault="00C35861" w:rsidP="009C3C51">
            <w:pPr>
              <w:rPr>
                <w:rFonts w:ascii="Times New Roman" w:hAnsi="Times New Roman"/>
                <w:sz w:val="28"/>
                <w:szCs w:val="28"/>
              </w:rPr>
            </w:pPr>
            <w:r w:rsidRPr="000C51F7">
              <w:rPr>
                <w:rFonts w:ascii="Times New Roman" w:hAnsi="Times New Roman"/>
                <w:sz w:val="28"/>
                <w:szCs w:val="28"/>
              </w:rPr>
              <w:t>Сатлыкова Юлия, 9 класс 2 рейтинговое место по химии</w:t>
            </w:r>
          </w:p>
          <w:p w:rsidR="00C35861" w:rsidRDefault="00C35861" w:rsidP="009C3C51">
            <w:pPr>
              <w:jc w:val="both"/>
              <w:rPr>
                <w:rFonts w:ascii="Times New Roman" w:hAnsi="Times New Roman"/>
                <w:sz w:val="28"/>
                <w:szCs w:val="28"/>
              </w:rPr>
            </w:pPr>
            <w:r w:rsidRPr="000C51F7">
              <w:rPr>
                <w:rFonts w:ascii="Times New Roman" w:hAnsi="Times New Roman"/>
                <w:sz w:val="28"/>
                <w:szCs w:val="28"/>
              </w:rPr>
              <w:t>Гилева Милана, 8 класс, 2 рейтинговое место по физике, муниципальный этап</w:t>
            </w:r>
          </w:p>
          <w:p w:rsidR="00C35861" w:rsidRDefault="00C35861" w:rsidP="009C3C51">
            <w:pPr>
              <w:jc w:val="both"/>
              <w:rPr>
                <w:rFonts w:ascii="Times New Roman" w:hAnsi="Times New Roman"/>
                <w:sz w:val="28"/>
                <w:szCs w:val="28"/>
              </w:rPr>
            </w:pPr>
            <w:r w:rsidRPr="000C51F7">
              <w:rPr>
                <w:rFonts w:ascii="Times New Roman" w:hAnsi="Times New Roman"/>
                <w:sz w:val="28"/>
                <w:szCs w:val="28"/>
              </w:rPr>
              <w:t>Всероссийская олимпиада по математике «Потомки Пифагора»</w:t>
            </w:r>
            <w:r>
              <w:rPr>
                <w:rFonts w:ascii="Times New Roman" w:hAnsi="Times New Roman"/>
                <w:sz w:val="28"/>
                <w:szCs w:val="28"/>
              </w:rPr>
              <w:t>, Пучинин Никита 6 класс,3 место</w:t>
            </w:r>
          </w:p>
          <w:p w:rsidR="00C35861" w:rsidRPr="000C51F7" w:rsidRDefault="00C35861" w:rsidP="009C3C51">
            <w:pPr>
              <w:jc w:val="both"/>
              <w:rPr>
                <w:rFonts w:ascii="Times New Roman" w:hAnsi="Times New Roman"/>
                <w:color w:val="FF0000"/>
                <w:sz w:val="28"/>
                <w:szCs w:val="28"/>
              </w:rPr>
            </w:pPr>
            <w:r>
              <w:rPr>
                <w:rFonts w:ascii="Times New Roman" w:hAnsi="Times New Roman"/>
                <w:sz w:val="28"/>
                <w:szCs w:val="28"/>
              </w:rPr>
              <w:t>«Заврики»-всероссийская олимпиада по математике, Ростовский Ярослав 1м</w:t>
            </w:r>
          </w:p>
        </w:tc>
      </w:tr>
      <w:tr w:rsidR="00C35861" w:rsidRPr="00C265D6" w:rsidTr="009C3C51">
        <w:trPr>
          <w:jc w:val="center"/>
        </w:trPr>
        <w:tc>
          <w:tcPr>
            <w:tcW w:w="2235" w:type="dxa"/>
          </w:tcPr>
          <w:p w:rsidR="00C35861" w:rsidRPr="000C51F7" w:rsidRDefault="00C35861" w:rsidP="009C3C51">
            <w:pPr>
              <w:jc w:val="both"/>
              <w:rPr>
                <w:rFonts w:ascii="Times New Roman" w:hAnsi="Times New Roman"/>
                <w:sz w:val="28"/>
                <w:szCs w:val="28"/>
              </w:rPr>
            </w:pPr>
            <w:r w:rsidRPr="000C51F7">
              <w:rPr>
                <w:rFonts w:ascii="Times New Roman" w:hAnsi="Times New Roman"/>
                <w:sz w:val="28"/>
                <w:szCs w:val="28"/>
              </w:rPr>
              <w:t>победители и призеры научно – практических конференций, конкурсов</w:t>
            </w:r>
          </w:p>
        </w:tc>
        <w:tc>
          <w:tcPr>
            <w:tcW w:w="2126" w:type="dxa"/>
          </w:tcPr>
          <w:p w:rsidR="00C35861" w:rsidRPr="00C265D6" w:rsidRDefault="00C35861" w:rsidP="009C3C51">
            <w:pPr>
              <w:jc w:val="both"/>
              <w:rPr>
                <w:rFonts w:ascii="Times New Roman" w:hAnsi="Times New Roman"/>
                <w:color w:val="FF0000"/>
                <w:sz w:val="28"/>
                <w:szCs w:val="28"/>
              </w:rPr>
            </w:pPr>
          </w:p>
        </w:tc>
        <w:tc>
          <w:tcPr>
            <w:tcW w:w="2127" w:type="dxa"/>
          </w:tcPr>
          <w:p w:rsidR="00C35861" w:rsidRPr="00C265D6" w:rsidRDefault="00C35861" w:rsidP="009C3C51">
            <w:pPr>
              <w:jc w:val="both"/>
              <w:rPr>
                <w:rFonts w:ascii="Times New Roman" w:hAnsi="Times New Roman"/>
                <w:color w:val="FF0000"/>
                <w:sz w:val="28"/>
                <w:szCs w:val="28"/>
              </w:rPr>
            </w:pPr>
            <w:r>
              <w:rPr>
                <w:rFonts w:ascii="Times New Roman" w:hAnsi="Times New Roman"/>
                <w:sz w:val="28"/>
                <w:szCs w:val="28"/>
              </w:rPr>
              <w:t>Конкурс «Живая классика»-Кунгурова Елизавета,1 место,6 класс, муниципальны</w:t>
            </w:r>
            <w:r>
              <w:rPr>
                <w:rFonts w:ascii="Times New Roman" w:hAnsi="Times New Roman"/>
                <w:sz w:val="28"/>
                <w:szCs w:val="28"/>
              </w:rPr>
              <w:lastRenderedPageBreak/>
              <w:t>й этап</w:t>
            </w:r>
          </w:p>
          <w:p w:rsidR="00C35861" w:rsidRPr="00C265D6" w:rsidRDefault="00C35861" w:rsidP="009C3C51">
            <w:pPr>
              <w:jc w:val="both"/>
              <w:rPr>
                <w:rFonts w:ascii="Times New Roman" w:hAnsi="Times New Roman"/>
                <w:color w:val="FF0000"/>
                <w:sz w:val="28"/>
                <w:szCs w:val="28"/>
              </w:rPr>
            </w:pPr>
          </w:p>
        </w:tc>
        <w:tc>
          <w:tcPr>
            <w:tcW w:w="2127" w:type="dxa"/>
          </w:tcPr>
          <w:p w:rsidR="00C35861" w:rsidRDefault="00C35861" w:rsidP="009C3C51">
            <w:pPr>
              <w:jc w:val="both"/>
              <w:rPr>
                <w:rFonts w:ascii="Times New Roman" w:hAnsi="Times New Roman"/>
                <w:sz w:val="28"/>
                <w:szCs w:val="28"/>
              </w:rPr>
            </w:pPr>
            <w:r w:rsidRPr="000C51F7">
              <w:rPr>
                <w:rFonts w:ascii="Times New Roman" w:hAnsi="Times New Roman"/>
                <w:sz w:val="28"/>
                <w:szCs w:val="28"/>
              </w:rPr>
              <w:lastRenderedPageBreak/>
              <w:t>Конкурс «Юный лингвист»2 место</w:t>
            </w:r>
            <w:r>
              <w:rPr>
                <w:rFonts w:ascii="Times New Roman" w:hAnsi="Times New Roman"/>
                <w:sz w:val="28"/>
                <w:szCs w:val="28"/>
              </w:rPr>
              <w:t xml:space="preserve"> Шипачева Татьяна</w:t>
            </w:r>
            <w:r w:rsidRPr="000C51F7">
              <w:rPr>
                <w:rFonts w:ascii="Times New Roman" w:hAnsi="Times New Roman"/>
                <w:sz w:val="28"/>
                <w:szCs w:val="28"/>
              </w:rPr>
              <w:t xml:space="preserve">, 5 класс, </w:t>
            </w:r>
            <w:r w:rsidRPr="000C51F7">
              <w:rPr>
                <w:rFonts w:ascii="Times New Roman" w:hAnsi="Times New Roman"/>
                <w:sz w:val="28"/>
                <w:szCs w:val="28"/>
              </w:rPr>
              <w:lastRenderedPageBreak/>
              <w:t xml:space="preserve">муниципальный </w:t>
            </w:r>
          </w:p>
          <w:p w:rsidR="00C35861" w:rsidRPr="00C265D6" w:rsidRDefault="00C35861" w:rsidP="009C3C51">
            <w:pPr>
              <w:jc w:val="both"/>
              <w:rPr>
                <w:rFonts w:ascii="Times New Roman" w:hAnsi="Times New Roman"/>
                <w:color w:val="FF0000"/>
                <w:sz w:val="28"/>
                <w:szCs w:val="28"/>
              </w:rPr>
            </w:pPr>
            <w:r>
              <w:rPr>
                <w:rFonts w:ascii="Times New Roman" w:hAnsi="Times New Roman"/>
                <w:sz w:val="28"/>
                <w:szCs w:val="28"/>
              </w:rPr>
              <w:t>Конкурс «Живая классика»-Кунгурова Елизавета,1 место,7 класс, муниципальный этап</w:t>
            </w:r>
          </w:p>
          <w:p w:rsidR="00C35861" w:rsidRPr="00C265D6" w:rsidRDefault="00C35861" w:rsidP="009C3C51">
            <w:pPr>
              <w:jc w:val="both"/>
              <w:rPr>
                <w:rFonts w:ascii="Times New Roman" w:hAnsi="Times New Roman"/>
                <w:color w:val="FF0000"/>
                <w:sz w:val="28"/>
                <w:szCs w:val="28"/>
              </w:rPr>
            </w:pPr>
          </w:p>
        </w:tc>
      </w:tr>
      <w:tr w:rsidR="00C35861" w:rsidRPr="00C265D6" w:rsidTr="009C3C51">
        <w:trPr>
          <w:jc w:val="center"/>
        </w:trPr>
        <w:tc>
          <w:tcPr>
            <w:tcW w:w="2235" w:type="dxa"/>
          </w:tcPr>
          <w:p w:rsidR="00C35861" w:rsidRPr="00ED1575" w:rsidRDefault="00C35861" w:rsidP="009C3C51">
            <w:pPr>
              <w:jc w:val="both"/>
              <w:rPr>
                <w:rFonts w:ascii="Times New Roman" w:hAnsi="Times New Roman"/>
                <w:b/>
                <w:sz w:val="28"/>
                <w:szCs w:val="28"/>
              </w:rPr>
            </w:pPr>
            <w:r w:rsidRPr="00ED1575">
              <w:rPr>
                <w:rFonts w:ascii="Times New Roman" w:hAnsi="Times New Roman"/>
                <w:b/>
                <w:sz w:val="28"/>
                <w:szCs w:val="28"/>
              </w:rPr>
              <w:lastRenderedPageBreak/>
              <w:t>медалисты:</w:t>
            </w:r>
          </w:p>
        </w:tc>
        <w:tc>
          <w:tcPr>
            <w:tcW w:w="2126" w:type="dxa"/>
          </w:tcPr>
          <w:p w:rsidR="00C35861" w:rsidRPr="00ED1575" w:rsidRDefault="00C35861" w:rsidP="009C3C51">
            <w:pPr>
              <w:jc w:val="both"/>
              <w:rPr>
                <w:rFonts w:ascii="Times New Roman" w:hAnsi="Times New Roman"/>
                <w:sz w:val="28"/>
                <w:szCs w:val="28"/>
              </w:rPr>
            </w:pPr>
          </w:p>
        </w:tc>
        <w:tc>
          <w:tcPr>
            <w:tcW w:w="2127" w:type="dxa"/>
          </w:tcPr>
          <w:p w:rsidR="00C35861" w:rsidRPr="00ED1575" w:rsidRDefault="00C35861" w:rsidP="009C3C51">
            <w:pPr>
              <w:jc w:val="both"/>
              <w:rPr>
                <w:rFonts w:ascii="Times New Roman" w:hAnsi="Times New Roman"/>
                <w:sz w:val="28"/>
                <w:szCs w:val="28"/>
              </w:rPr>
            </w:pPr>
          </w:p>
        </w:tc>
        <w:tc>
          <w:tcPr>
            <w:tcW w:w="2127" w:type="dxa"/>
          </w:tcPr>
          <w:p w:rsidR="00C35861" w:rsidRPr="00ED1575" w:rsidRDefault="00C35861" w:rsidP="009C3C51">
            <w:pPr>
              <w:jc w:val="both"/>
              <w:rPr>
                <w:rFonts w:ascii="Times New Roman" w:hAnsi="Times New Roman"/>
                <w:sz w:val="28"/>
                <w:szCs w:val="28"/>
              </w:rPr>
            </w:pPr>
          </w:p>
        </w:tc>
      </w:tr>
      <w:tr w:rsidR="00C35861" w:rsidRPr="00C265D6"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золотые</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r>
      <w:tr w:rsidR="00C35861" w:rsidRPr="00C265D6"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серебряные</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r>
      <w:tr w:rsidR="00C35861" w:rsidRPr="00C265D6"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аттестаты с отличием</w:t>
            </w:r>
          </w:p>
        </w:tc>
        <w:tc>
          <w:tcPr>
            <w:tcW w:w="2126" w:type="dxa"/>
          </w:tcPr>
          <w:p w:rsidR="00C35861" w:rsidRPr="00ED1575" w:rsidRDefault="00C35861" w:rsidP="009C3C51">
            <w:pPr>
              <w:rPr>
                <w:rFonts w:ascii="Times New Roman" w:hAnsi="Times New Roman"/>
                <w:sz w:val="28"/>
                <w:szCs w:val="28"/>
              </w:rPr>
            </w:pPr>
            <w:r w:rsidRPr="00ED1575">
              <w:rPr>
                <w:rFonts w:ascii="Times New Roman" w:hAnsi="Times New Roman"/>
                <w:sz w:val="28"/>
                <w:szCs w:val="28"/>
              </w:rPr>
              <w:t>0 (за курс средней школы)</w:t>
            </w:r>
          </w:p>
        </w:tc>
        <w:tc>
          <w:tcPr>
            <w:tcW w:w="2127"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 xml:space="preserve">на уровне: </w:t>
            </w:r>
          </w:p>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 основного общего образования-0;</w:t>
            </w:r>
          </w:p>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 среднего общего образования-0</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r>
      <w:tr w:rsidR="00C35861" w:rsidRPr="00C265D6"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отличники</w:t>
            </w:r>
          </w:p>
        </w:tc>
        <w:tc>
          <w:tcPr>
            <w:tcW w:w="2126"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2</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2</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4</w:t>
            </w:r>
          </w:p>
        </w:tc>
      </w:tr>
      <w:tr w:rsidR="00C35861" w:rsidRPr="00C265D6" w:rsidTr="009C3C51">
        <w:trPr>
          <w:jc w:val="center"/>
        </w:trPr>
        <w:tc>
          <w:tcPr>
            <w:tcW w:w="2235" w:type="dxa"/>
          </w:tcPr>
          <w:p w:rsidR="00C35861" w:rsidRPr="00C265D6" w:rsidRDefault="00C35861" w:rsidP="009C3C51">
            <w:pPr>
              <w:jc w:val="both"/>
              <w:rPr>
                <w:rFonts w:ascii="Times New Roman" w:hAnsi="Times New Roman"/>
                <w:color w:val="FF0000"/>
                <w:sz w:val="28"/>
                <w:szCs w:val="28"/>
              </w:rPr>
            </w:pPr>
          </w:p>
        </w:tc>
        <w:tc>
          <w:tcPr>
            <w:tcW w:w="2126" w:type="dxa"/>
          </w:tcPr>
          <w:p w:rsidR="00C35861" w:rsidRPr="00C265D6" w:rsidRDefault="00C35861" w:rsidP="009C3C51">
            <w:pPr>
              <w:jc w:val="both"/>
              <w:rPr>
                <w:rFonts w:ascii="Times New Roman" w:hAnsi="Times New Roman"/>
                <w:color w:val="FF0000"/>
                <w:sz w:val="28"/>
                <w:szCs w:val="28"/>
              </w:rPr>
            </w:pPr>
          </w:p>
        </w:tc>
        <w:tc>
          <w:tcPr>
            <w:tcW w:w="2127" w:type="dxa"/>
          </w:tcPr>
          <w:p w:rsidR="00C35861" w:rsidRPr="00C265D6" w:rsidRDefault="00C35861" w:rsidP="009C3C51">
            <w:pPr>
              <w:jc w:val="both"/>
              <w:rPr>
                <w:rFonts w:ascii="Times New Roman" w:eastAsiaTheme="minorHAnsi" w:hAnsi="Times New Roman"/>
                <w:b/>
                <w:color w:val="FF0000"/>
                <w:sz w:val="28"/>
                <w:szCs w:val="28"/>
                <w:lang w:eastAsia="en-US"/>
              </w:rPr>
            </w:pPr>
          </w:p>
        </w:tc>
        <w:tc>
          <w:tcPr>
            <w:tcW w:w="2127" w:type="dxa"/>
          </w:tcPr>
          <w:p w:rsidR="00C35861" w:rsidRPr="00C265D6" w:rsidRDefault="00C35861" w:rsidP="009C3C51">
            <w:pPr>
              <w:jc w:val="both"/>
              <w:rPr>
                <w:rFonts w:ascii="Times New Roman" w:eastAsiaTheme="minorHAnsi" w:hAnsi="Times New Roman"/>
                <w:b/>
                <w:color w:val="FF0000"/>
                <w:sz w:val="28"/>
                <w:szCs w:val="28"/>
                <w:lang w:eastAsia="en-US"/>
              </w:rPr>
            </w:pPr>
          </w:p>
        </w:tc>
      </w:tr>
    </w:tbl>
    <w:p w:rsidR="00C35861" w:rsidRPr="00C265D6" w:rsidRDefault="00C35861" w:rsidP="00C35861">
      <w:pPr>
        <w:jc w:val="both"/>
        <w:rPr>
          <w:color w:val="FF0000"/>
          <w:sz w:val="28"/>
          <w:szCs w:val="28"/>
        </w:rPr>
      </w:pPr>
    </w:p>
    <w:tbl>
      <w:tblPr>
        <w:tblStyle w:val="ae"/>
        <w:tblW w:w="10741" w:type="dxa"/>
        <w:jc w:val="center"/>
        <w:tblLayout w:type="fixed"/>
        <w:tblLook w:val="04A0" w:firstRow="1" w:lastRow="0" w:firstColumn="1" w:lastColumn="0" w:noHBand="0" w:noVBand="1"/>
      </w:tblPr>
      <w:tblGrid>
        <w:gridCol w:w="2235"/>
        <w:gridCol w:w="3632"/>
        <w:gridCol w:w="2747"/>
        <w:gridCol w:w="2127"/>
      </w:tblGrid>
      <w:tr w:rsidR="00C35861" w:rsidRPr="00ED1575" w:rsidTr="009C3C51">
        <w:trPr>
          <w:jc w:val="center"/>
        </w:trPr>
        <w:tc>
          <w:tcPr>
            <w:tcW w:w="10741" w:type="dxa"/>
            <w:gridSpan w:val="4"/>
          </w:tcPr>
          <w:p w:rsidR="00C35861" w:rsidRPr="00ED1575" w:rsidRDefault="00C35861" w:rsidP="009C3C51">
            <w:pPr>
              <w:jc w:val="center"/>
              <w:rPr>
                <w:rFonts w:ascii="Times New Roman" w:hAnsi="Times New Roman"/>
                <w:sz w:val="28"/>
                <w:szCs w:val="28"/>
              </w:rPr>
            </w:pPr>
            <w:r w:rsidRPr="00ED1575">
              <w:rPr>
                <w:rFonts w:ascii="Times New Roman" w:hAnsi="Times New Roman"/>
                <w:b/>
                <w:sz w:val="28"/>
                <w:szCs w:val="28"/>
              </w:rPr>
              <w:t>Уровень развития самостоятельной деятельности обучающихся на учебных занятиях:</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b/>
                <w:sz w:val="28"/>
                <w:szCs w:val="28"/>
              </w:rPr>
            </w:pPr>
            <w:r w:rsidRPr="00ED1575">
              <w:rPr>
                <w:rFonts w:ascii="Times New Roman" w:hAnsi="Times New Roman"/>
                <w:b/>
                <w:sz w:val="28"/>
                <w:szCs w:val="28"/>
              </w:rPr>
              <w:t>9  класс</w:t>
            </w:r>
          </w:p>
        </w:tc>
        <w:tc>
          <w:tcPr>
            <w:tcW w:w="3632"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допустимый</w:t>
            </w:r>
          </w:p>
        </w:tc>
        <w:tc>
          <w:tcPr>
            <w:tcW w:w="2747"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допустимый</w:t>
            </w:r>
          </w:p>
        </w:tc>
        <w:tc>
          <w:tcPr>
            <w:tcW w:w="2127"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допустимый</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b/>
                <w:sz w:val="28"/>
                <w:szCs w:val="28"/>
              </w:rPr>
            </w:pPr>
            <w:r w:rsidRPr="00ED1575">
              <w:rPr>
                <w:rFonts w:ascii="Times New Roman" w:hAnsi="Times New Roman"/>
                <w:b/>
                <w:sz w:val="28"/>
                <w:szCs w:val="28"/>
              </w:rPr>
              <w:t>10 класс</w:t>
            </w:r>
          </w:p>
        </w:tc>
        <w:tc>
          <w:tcPr>
            <w:tcW w:w="3632"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допустимый</w:t>
            </w:r>
          </w:p>
        </w:tc>
        <w:tc>
          <w:tcPr>
            <w:tcW w:w="2747"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допустимый</w:t>
            </w:r>
          </w:p>
        </w:tc>
        <w:tc>
          <w:tcPr>
            <w:tcW w:w="2127" w:type="dxa"/>
          </w:tcPr>
          <w:p w:rsidR="00C35861" w:rsidRPr="00ED1575" w:rsidRDefault="00C35861" w:rsidP="009C3C51">
            <w:pPr>
              <w:jc w:val="both"/>
              <w:rPr>
                <w:rFonts w:ascii="Times New Roman" w:hAnsi="Times New Roman"/>
                <w:sz w:val="28"/>
                <w:szCs w:val="28"/>
              </w:rPr>
            </w:pPr>
          </w:p>
        </w:tc>
      </w:tr>
      <w:tr w:rsidR="00C35861" w:rsidRPr="00ED1575" w:rsidTr="009C3C51">
        <w:trPr>
          <w:jc w:val="center"/>
        </w:trPr>
        <w:tc>
          <w:tcPr>
            <w:tcW w:w="2235" w:type="dxa"/>
          </w:tcPr>
          <w:p w:rsidR="00C35861" w:rsidRPr="00ED1575" w:rsidRDefault="00C35861" w:rsidP="009C3C51">
            <w:pPr>
              <w:jc w:val="both"/>
              <w:rPr>
                <w:rFonts w:ascii="Times New Roman" w:hAnsi="Times New Roman"/>
                <w:b/>
                <w:sz w:val="28"/>
                <w:szCs w:val="28"/>
              </w:rPr>
            </w:pPr>
            <w:r w:rsidRPr="00ED1575">
              <w:rPr>
                <w:rFonts w:ascii="Times New Roman" w:hAnsi="Times New Roman"/>
                <w:b/>
                <w:sz w:val="28"/>
                <w:szCs w:val="28"/>
              </w:rPr>
              <w:t>11 класс</w:t>
            </w:r>
          </w:p>
        </w:tc>
        <w:tc>
          <w:tcPr>
            <w:tcW w:w="3632"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допустимый</w:t>
            </w:r>
          </w:p>
        </w:tc>
        <w:tc>
          <w:tcPr>
            <w:tcW w:w="2747"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допустимый</w:t>
            </w:r>
          </w:p>
        </w:tc>
        <w:tc>
          <w:tcPr>
            <w:tcW w:w="2127"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допустимый</w:t>
            </w:r>
          </w:p>
        </w:tc>
      </w:tr>
      <w:tr w:rsidR="00C35861" w:rsidRPr="00ED1575" w:rsidTr="009C3C51">
        <w:trPr>
          <w:jc w:val="center"/>
        </w:trPr>
        <w:tc>
          <w:tcPr>
            <w:tcW w:w="10741" w:type="dxa"/>
            <w:gridSpan w:val="4"/>
          </w:tcPr>
          <w:p w:rsidR="00C35861" w:rsidRPr="00ED1575" w:rsidRDefault="00C35861" w:rsidP="009C3C51">
            <w:pPr>
              <w:jc w:val="center"/>
              <w:rPr>
                <w:rFonts w:ascii="Times New Roman" w:hAnsi="Times New Roman"/>
                <w:sz w:val="28"/>
                <w:szCs w:val="28"/>
              </w:rPr>
            </w:pPr>
            <w:r w:rsidRPr="00ED1575">
              <w:rPr>
                <w:rFonts w:ascii="Times New Roman" w:hAnsi="Times New Roman"/>
                <w:b/>
                <w:sz w:val="28"/>
                <w:szCs w:val="28"/>
              </w:rPr>
              <w:t>Охват дополнительным образованием и различными формами обучения:</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элективные и предметные курсы</w:t>
            </w:r>
          </w:p>
        </w:tc>
        <w:tc>
          <w:tcPr>
            <w:tcW w:w="3632"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23(20,7%)</w:t>
            </w:r>
          </w:p>
        </w:tc>
        <w:tc>
          <w:tcPr>
            <w:tcW w:w="274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14(12,6%)</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13 (12%)</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кружки, секции</w:t>
            </w:r>
          </w:p>
        </w:tc>
        <w:tc>
          <w:tcPr>
            <w:tcW w:w="3632"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112 (100 %)</w:t>
            </w:r>
          </w:p>
        </w:tc>
        <w:tc>
          <w:tcPr>
            <w:tcW w:w="2747"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111(100%)</w:t>
            </w:r>
          </w:p>
        </w:tc>
        <w:tc>
          <w:tcPr>
            <w:tcW w:w="2127"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106(100%)</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индивидуальные занятия</w:t>
            </w:r>
          </w:p>
        </w:tc>
        <w:tc>
          <w:tcPr>
            <w:tcW w:w="3632"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100 %</w:t>
            </w:r>
          </w:p>
        </w:tc>
        <w:tc>
          <w:tcPr>
            <w:tcW w:w="2747" w:type="dxa"/>
          </w:tcPr>
          <w:p w:rsidR="00C35861" w:rsidRPr="00ED1575" w:rsidRDefault="00C35861" w:rsidP="009C3C51">
            <w:pPr>
              <w:jc w:val="center"/>
            </w:pPr>
            <w:r w:rsidRPr="00ED1575">
              <w:rPr>
                <w:rFonts w:ascii="Times New Roman" w:hAnsi="Times New Roman"/>
                <w:sz w:val="28"/>
                <w:szCs w:val="28"/>
              </w:rPr>
              <w:t>100 %</w:t>
            </w:r>
          </w:p>
        </w:tc>
        <w:tc>
          <w:tcPr>
            <w:tcW w:w="2127" w:type="dxa"/>
          </w:tcPr>
          <w:p w:rsidR="00C35861" w:rsidRPr="00ED1575" w:rsidRDefault="00C35861" w:rsidP="009C3C51">
            <w:pPr>
              <w:jc w:val="center"/>
            </w:pPr>
            <w:r w:rsidRPr="00ED1575">
              <w:rPr>
                <w:rFonts w:ascii="Times New Roman" w:hAnsi="Times New Roman"/>
                <w:sz w:val="28"/>
                <w:szCs w:val="28"/>
              </w:rPr>
              <w:t>100 %</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курсы вне школы</w:t>
            </w:r>
          </w:p>
        </w:tc>
        <w:tc>
          <w:tcPr>
            <w:tcW w:w="3632"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0 %</w:t>
            </w:r>
          </w:p>
        </w:tc>
        <w:tc>
          <w:tcPr>
            <w:tcW w:w="274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0 %</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0%</w:t>
            </w:r>
          </w:p>
        </w:tc>
      </w:tr>
      <w:tr w:rsidR="00C35861" w:rsidRPr="00ED1575" w:rsidTr="009C3C51">
        <w:trPr>
          <w:jc w:val="center"/>
        </w:trPr>
        <w:tc>
          <w:tcPr>
            <w:tcW w:w="10741" w:type="dxa"/>
            <w:gridSpan w:val="4"/>
          </w:tcPr>
          <w:p w:rsidR="00C35861" w:rsidRPr="00ED1575" w:rsidRDefault="00C35861" w:rsidP="009C3C51">
            <w:pPr>
              <w:jc w:val="center"/>
              <w:rPr>
                <w:rFonts w:ascii="Times New Roman" w:hAnsi="Times New Roman"/>
                <w:sz w:val="28"/>
                <w:szCs w:val="28"/>
              </w:rPr>
            </w:pPr>
            <w:r w:rsidRPr="00ED1575">
              <w:rPr>
                <w:rFonts w:ascii="Times New Roman" w:hAnsi="Times New Roman"/>
                <w:b/>
                <w:sz w:val="28"/>
                <w:szCs w:val="28"/>
              </w:rPr>
              <w:t>Уровень использования различных форм обучения:</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классно-урочная</w:t>
            </w:r>
          </w:p>
        </w:tc>
        <w:tc>
          <w:tcPr>
            <w:tcW w:w="3632"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74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лекционно-практическая</w:t>
            </w:r>
          </w:p>
        </w:tc>
        <w:tc>
          <w:tcPr>
            <w:tcW w:w="3632"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74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модульная</w:t>
            </w:r>
          </w:p>
        </w:tc>
        <w:tc>
          <w:tcPr>
            <w:tcW w:w="3632"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74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щадящий режим</w:t>
            </w:r>
          </w:p>
        </w:tc>
        <w:tc>
          <w:tcPr>
            <w:tcW w:w="3632"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74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r>
      <w:tr w:rsidR="00C35861" w:rsidRPr="00ED1575" w:rsidTr="009C3C51">
        <w:trPr>
          <w:jc w:val="center"/>
        </w:trPr>
        <w:tc>
          <w:tcPr>
            <w:tcW w:w="2235" w:type="dxa"/>
          </w:tcPr>
          <w:p w:rsidR="00C35861" w:rsidRPr="00ED1575" w:rsidRDefault="00C35861" w:rsidP="009C3C51">
            <w:pPr>
              <w:jc w:val="both"/>
              <w:rPr>
                <w:rFonts w:ascii="Times New Roman" w:hAnsi="Times New Roman"/>
                <w:sz w:val="28"/>
                <w:szCs w:val="28"/>
              </w:rPr>
            </w:pPr>
            <w:r w:rsidRPr="00ED1575">
              <w:rPr>
                <w:rFonts w:ascii="Times New Roman" w:hAnsi="Times New Roman"/>
                <w:sz w:val="28"/>
                <w:szCs w:val="28"/>
              </w:rPr>
              <w:t>экстернат</w:t>
            </w:r>
          </w:p>
        </w:tc>
        <w:tc>
          <w:tcPr>
            <w:tcW w:w="3632"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74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c>
          <w:tcPr>
            <w:tcW w:w="2127" w:type="dxa"/>
          </w:tcPr>
          <w:p w:rsidR="00C35861" w:rsidRPr="00ED1575" w:rsidRDefault="00C35861" w:rsidP="009C3C51">
            <w:pPr>
              <w:jc w:val="center"/>
              <w:rPr>
                <w:rFonts w:ascii="Times New Roman" w:hAnsi="Times New Roman"/>
                <w:sz w:val="28"/>
                <w:szCs w:val="28"/>
              </w:rPr>
            </w:pPr>
            <w:r w:rsidRPr="00ED1575">
              <w:rPr>
                <w:rFonts w:ascii="Times New Roman" w:hAnsi="Times New Roman"/>
                <w:sz w:val="28"/>
                <w:szCs w:val="28"/>
              </w:rPr>
              <w:t>-</w:t>
            </w:r>
          </w:p>
        </w:tc>
      </w:tr>
    </w:tbl>
    <w:p w:rsidR="00C35861" w:rsidRPr="00C265D6" w:rsidRDefault="00C35861" w:rsidP="00C35861">
      <w:pPr>
        <w:ind w:firstLine="567"/>
        <w:jc w:val="both"/>
        <w:outlineLvl w:val="0"/>
        <w:rPr>
          <w:rFonts w:ascii="Times New Roman" w:hAnsi="Times New Roman" w:cs="Times New Roman"/>
          <w:b/>
          <w:i/>
          <w:color w:val="FF0000"/>
          <w:sz w:val="28"/>
          <w:szCs w:val="28"/>
        </w:rPr>
      </w:pPr>
    </w:p>
    <w:p w:rsidR="00C35861" w:rsidRPr="00ED1575" w:rsidRDefault="00C35861" w:rsidP="00C35861">
      <w:pPr>
        <w:ind w:firstLine="567"/>
        <w:jc w:val="both"/>
        <w:outlineLvl w:val="0"/>
        <w:rPr>
          <w:rFonts w:ascii="Times New Roman" w:hAnsi="Times New Roman" w:cs="Times New Roman"/>
          <w:b/>
          <w:i/>
          <w:sz w:val="28"/>
          <w:szCs w:val="28"/>
        </w:rPr>
      </w:pPr>
    </w:p>
    <w:p w:rsidR="00C35861" w:rsidRPr="00ED1575" w:rsidRDefault="00C35861" w:rsidP="00C35861">
      <w:pPr>
        <w:ind w:firstLine="567"/>
        <w:jc w:val="both"/>
        <w:outlineLvl w:val="0"/>
        <w:rPr>
          <w:rFonts w:ascii="Times New Roman" w:hAnsi="Times New Roman" w:cs="Times New Roman"/>
          <w:b/>
          <w:i/>
          <w:sz w:val="28"/>
          <w:szCs w:val="28"/>
        </w:rPr>
      </w:pPr>
      <w:r w:rsidRPr="00ED1575">
        <w:rPr>
          <w:rFonts w:ascii="Times New Roman" w:hAnsi="Times New Roman" w:cs="Times New Roman"/>
          <w:b/>
          <w:i/>
          <w:sz w:val="28"/>
          <w:szCs w:val="28"/>
        </w:rPr>
        <w:t>Общие выводы по блоку и перспективные направления деятельности:</w:t>
      </w:r>
    </w:p>
    <w:p w:rsidR="00C35861" w:rsidRPr="00ED1575" w:rsidRDefault="00C35861" w:rsidP="00C35861">
      <w:pPr>
        <w:pStyle w:val="ad"/>
        <w:numPr>
          <w:ilvl w:val="0"/>
          <w:numId w:val="3"/>
        </w:numPr>
        <w:spacing w:after="0" w:line="240" w:lineRule="auto"/>
        <w:ind w:left="0" w:firstLine="709"/>
        <w:jc w:val="both"/>
        <w:rPr>
          <w:rFonts w:ascii="Times New Roman" w:hAnsi="Times New Roman"/>
          <w:sz w:val="28"/>
          <w:szCs w:val="28"/>
        </w:rPr>
      </w:pPr>
      <w:r w:rsidRPr="00ED1575">
        <w:rPr>
          <w:rFonts w:ascii="Times New Roman" w:hAnsi="Times New Roman"/>
          <w:sz w:val="28"/>
          <w:szCs w:val="28"/>
        </w:rPr>
        <w:t>В МАОУ "Викуловская СОШ № 2"</w:t>
      </w:r>
      <w:r>
        <w:rPr>
          <w:rFonts w:ascii="Times New Roman" w:hAnsi="Times New Roman"/>
          <w:sz w:val="28"/>
          <w:szCs w:val="28"/>
        </w:rPr>
        <w:t xml:space="preserve">-отделение Балаганская школа-детский сад </w:t>
      </w:r>
      <w:r w:rsidRPr="00ED1575">
        <w:rPr>
          <w:rFonts w:ascii="Times New Roman" w:hAnsi="Times New Roman"/>
          <w:sz w:val="28"/>
          <w:szCs w:val="28"/>
        </w:rPr>
        <w:t>создана социокультурная среда, благоприятная для развития интеллекта, исследовательских навыков, творческих способностей и личностного роста способных и талантливых детей.</w:t>
      </w:r>
    </w:p>
    <w:p w:rsidR="00C35861" w:rsidRPr="00ED1575" w:rsidRDefault="00C35861" w:rsidP="00C35861">
      <w:pPr>
        <w:pStyle w:val="ad"/>
        <w:numPr>
          <w:ilvl w:val="0"/>
          <w:numId w:val="3"/>
        </w:numPr>
        <w:spacing w:after="0" w:line="240" w:lineRule="auto"/>
        <w:ind w:left="0" w:firstLine="709"/>
        <w:jc w:val="both"/>
        <w:rPr>
          <w:rFonts w:ascii="Times New Roman" w:hAnsi="Times New Roman"/>
          <w:sz w:val="28"/>
          <w:szCs w:val="28"/>
        </w:rPr>
      </w:pPr>
      <w:r w:rsidRPr="00ED1575">
        <w:rPr>
          <w:rFonts w:ascii="Times New Roman" w:hAnsi="Times New Roman"/>
          <w:sz w:val="28"/>
          <w:szCs w:val="28"/>
        </w:rPr>
        <w:t xml:space="preserve">Результативность участия в интеллектуальных конкурсах, конференциях, олимпиадах различного уровня  обеспечивает заинтересованность педагогов,  уровень подготовки обучающихся. Педагоги, подготовившие победителей и призёров конкурсных мероприятий различного уровня и формы в 2017 – 2018 учебном году: </w:t>
      </w:r>
      <w:r>
        <w:rPr>
          <w:rFonts w:ascii="Times New Roman" w:hAnsi="Times New Roman"/>
          <w:sz w:val="28"/>
          <w:szCs w:val="28"/>
        </w:rPr>
        <w:t>Булатов Н.В., Кръстева А.А.</w:t>
      </w:r>
    </w:p>
    <w:p w:rsidR="00C35861" w:rsidRPr="00ED1575" w:rsidRDefault="00C35861" w:rsidP="00C35861">
      <w:pPr>
        <w:pStyle w:val="ad"/>
        <w:numPr>
          <w:ilvl w:val="0"/>
          <w:numId w:val="3"/>
        </w:numPr>
        <w:spacing w:after="0" w:line="240" w:lineRule="auto"/>
        <w:ind w:left="0" w:firstLine="709"/>
        <w:jc w:val="both"/>
        <w:rPr>
          <w:rFonts w:ascii="Times New Roman" w:hAnsi="Times New Roman"/>
          <w:sz w:val="28"/>
          <w:szCs w:val="28"/>
        </w:rPr>
      </w:pPr>
      <w:r w:rsidRPr="00ED1575">
        <w:rPr>
          <w:rFonts w:ascii="Times New Roman" w:hAnsi="Times New Roman"/>
          <w:sz w:val="28"/>
          <w:szCs w:val="28"/>
        </w:rPr>
        <w:t>Педагогическому коллективу продолжить  создавать условия для популяризации среди обучающихся и их родителей (ЗП)  олимпиадного движения, научно – исследовательской деятельности  путем повышения качества подготовки к ним и ориентации обучающихся на результаты образования.</w:t>
      </w:r>
    </w:p>
    <w:p w:rsidR="00C35861" w:rsidRPr="00ED1575" w:rsidRDefault="00C35861" w:rsidP="00C35861">
      <w:pPr>
        <w:spacing w:after="0" w:line="240" w:lineRule="auto"/>
        <w:ind w:firstLine="567"/>
        <w:jc w:val="both"/>
        <w:rPr>
          <w:rFonts w:ascii="Times New Roman" w:eastAsia="Calibri" w:hAnsi="Times New Roman" w:cs="Times New Roman"/>
          <w:sz w:val="28"/>
          <w:szCs w:val="28"/>
        </w:rPr>
      </w:pPr>
    </w:p>
    <w:p w:rsidR="00C35861" w:rsidRPr="00C265D6" w:rsidRDefault="00C35861" w:rsidP="00C35861">
      <w:pPr>
        <w:spacing w:after="0" w:line="240" w:lineRule="auto"/>
        <w:ind w:firstLine="567"/>
        <w:jc w:val="both"/>
        <w:rPr>
          <w:rFonts w:ascii="Times New Roman" w:eastAsia="Calibri" w:hAnsi="Times New Roman" w:cs="Times New Roman"/>
          <w:color w:val="FF0000"/>
          <w:sz w:val="28"/>
          <w:szCs w:val="28"/>
        </w:rPr>
      </w:pPr>
    </w:p>
    <w:p w:rsidR="00C35861" w:rsidRPr="000108A2" w:rsidRDefault="00C35861" w:rsidP="00C35861">
      <w:pPr>
        <w:ind w:firstLine="567"/>
        <w:jc w:val="center"/>
        <w:rPr>
          <w:rFonts w:ascii="Times New Roman" w:hAnsi="Times New Roman" w:cs="Times New Roman"/>
          <w:b/>
          <w:sz w:val="28"/>
          <w:szCs w:val="28"/>
        </w:rPr>
      </w:pPr>
      <w:r w:rsidRPr="000108A2">
        <w:rPr>
          <w:rFonts w:ascii="Times New Roman" w:hAnsi="Times New Roman" w:cs="Times New Roman"/>
          <w:b/>
          <w:sz w:val="28"/>
          <w:szCs w:val="28"/>
        </w:rPr>
        <w:t>БЛОК 6. Сформированность образовательной среды для удовлетворения образовательных потребностей</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9"/>
        <w:gridCol w:w="1567"/>
        <w:gridCol w:w="1567"/>
        <w:gridCol w:w="1914"/>
      </w:tblGrid>
      <w:tr w:rsidR="00C35861" w:rsidRPr="000108A2" w:rsidTr="009C3C51">
        <w:trPr>
          <w:trHeight w:val="332"/>
        </w:trPr>
        <w:tc>
          <w:tcPr>
            <w:tcW w:w="4749" w:type="dxa"/>
            <w:vMerge w:val="restart"/>
          </w:tcPr>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Удовлетворение образовательными услугами по предмету:</w:t>
            </w:r>
          </w:p>
          <w:p w:rsidR="00C35861" w:rsidRPr="000108A2" w:rsidRDefault="00C35861" w:rsidP="009C3C51">
            <w:pPr>
              <w:spacing w:after="0" w:line="240" w:lineRule="auto"/>
              <w:jc w:val="both"/>
              <w:rPr>
                <w:rFonts w:ascii="Times New Roman" w:hAnsi="Times New Roman" w:cs="Times New Roman"/>
                <w:sz w:val="28"/>
                <w:szCs w:val="28"/>
              </w:rPr>
            </w:pP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-удовлетворены полностью</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-не совсем</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-не удовлетворены</w:t>
            </w:r>
          </w:p>
        </w:tc>
        <w:tc>
          <w:tcPr>
            <w:tcW w:w="1567" w:type="dxa"/>
          </w:tcPr>
          <w:p w:rsidR="00C35861" w:rsidRPr="000108A2" w:rsidRDefault="00C35861" w:rsidP="009C3C51">
            <w:pPr>
              <w:jc w:val="center"/>
              <w:rPr>
                <w:rFonts w:ascii="Times New Roman" w:hAnsi="Times New Roman" w:cs="Times New Roman"/>
                <w:sz w:val="28"/>
                <w:szCs w:val="28"/>
              </w:rPr>
            </w:pPr>
            <w:r w:rsidRPr="000108A2">
              <w:rPr>
                <w:rFonts w:ascii="Times New Roman" w:hAnsi="Times New Roman" w:cs="Times New Roman"/>
                <w:sz w:val="28"/>
                <w:szCs w:val="28"/>
              </w:rPr>
              <w:t>2015 - 2016</w:t>
            </w:r>
          </w:p>
        </w:tc>
        <w:tc>
          <w:tcPr>
            <w:tcW w:w="1567" w:type="dxa"/>
          </w:tcPr>
          <w:p w:rsidR="00C35861" w:rsidRPr="000108A2" w:rsidRDefault="00C35861" w:rsidP="009C3C51">
            <w:pPr>
              <w:jc w:val="center"/>
              <w:rPr>
                <w:rFonts w:ascii="Times New Roman" w:hAnsi="Times New Roman" w:cs="Times New Roman"/>
                <w:sz w:val="28"/>
                <w:szCs w:val="28"/>
              </w:rPr>
            </w:pPr>
            <w:r w:rsidRPr="000108A2">
              <w:rPr>
                <w:rFonts w:ascii="Times New Roman" w:hAnsi="Times New Roman" w:cs="Times New Roman"/>
                <w:sz w:val="28"/>
                <w:szCs w:val="28"/>
              </w:rPr>
              <w:t>2016-2017</w:t>
            </w:r>
          </w:p>
        </w:tc>
        <w:tc>
          <w:tcPr>
            <w:tcW w:w="1914" w:type="dxa"/>
          </w:tcPr>
          <w:p w:rsidR="00C35861" w:rsidRPr="000108A2" w:rsidRDefault="00C35861" w:rsidP="009C3C51">
            <w:pPr>
              <w:jc w:val="center"/>
              <w:rPr>
                <w:rFonts w:ascii="Times New Roman" w:hAnsi="Times New Roman" w:cs="Times New Roman"/>
                <w:sz w:val="28"/>
                <w:szCs w:val="28"/>
              </w:rPr>
            </w:pPr>
            <w:r w:rsidRPr="000108A2">
              <w:rPr>
                <w:rFonts w:ascii="Times New Roman" w:hAnsi="Times New Roman" w:cs="Times New Roman"/>
                <w:sz w:val="28"/>
                <w:szCs w:val="28"/>
              </w:rPr>
              <w:t>2017-2018</w:t>
            </w:r>
          </w:p>
        </w:tc>
      </w:tr>
      <w:tr w:rsidR="00C35861" w:rsidRPr="000108A2" w:rsidTr="009C3C51">
        <w:trPr>
          <w:trHeight w:val="1035"/>
        </w:trPr>
        <w:tc>
          <w:tcPr>
            <w:tcW w:w="4749" w:type="dxa"/>
            <w:vMerge/>
          </w:tcPr>
          <w:p w:rsidR="00C35861" w:rsidRPr="000108A2" w:rsidRDefault="00C35861" w:rsidP="009C3C51">
            <w:pPr>
              <w:ind w:firstLine="567"/>
              <w:jc w:val="both"/>
              <w:rPr>
                <w:rFonts w:ascii="Times New Roman" w:hAnsi="Times New Roman" w:cs="Times New Roman"/>
                <w:sz w:val="28"/>
                <w:szCs w:val="28"/>
              </w:rPr>
            </w:pPr>
          </w:p>
        </w:tc>
        <w:tc>
          <w:tcPr>
            <w:tcW w:w="1567" w:type="dxa"/>
          </w:tcPr>
          <w:p w:rsidR="00C35861" w:rsidRPr="000108A2" w:rsidRDefault="00C35861" w:rsidP="009C3C51">
            <w:pPr>
              <w:jc w:val="both"/>
              <w:rPr>
                <w:rFonts w:ascii="Times New Roman" w:hAnsi="Times New Roman" w:cs="Times New Roman"/>
                <w:sz w:val="28"/>
                <w:szCs w:val="28"/>
              </w:rPr>
            </w:pPr>
            <w:r w:rsidRPr="000108A2">
              <w:rPr>
                <w:rFonts w:ascii="Times New Roman" w:hAnsi="Times New Roman" w:cs="Times New Roman"/>
                <w:sz w:val="28"/>
                <w:szCs w:val="28"/>
              </w:rPr>
              <w:t>96,6%</w:t>
            </w:r>
          </w:p>
        </w:tc>
        <w:tc>
          <w:tcPr>
            <w:tcW w:w="1567" w:type="dxa"/>
          </w:tcPr>
          <w:p w:rsidR="00C35861" w:rsidRPr="000108A2" w:rsidRDefault="00C35861" w:rsidP="009C3C51">
            <w:pPr>
              <w:jc w:val="both"/>
              <w:rPr>
                <w:rFonts w:ascii="Times New Roman" w:hAnsi="Times New Roman" w:cs="Times New Roman"/>
                <w:sz w:val="28"/>
                <w:szCs w:val="28"/>
              </w:rPr>
            </w:pPr>
            <w:r w:rsidRPr="000108A2">
              <w:rPr>
                <w:rFonts w:ascii="Times New Roman" w:hAnsi="Times New Roman" w:cs="Times New Roman"/>
                <w:sz w:val="28"/>
                <w:szCs w:val="28"/>
              </w:rPr>
              <w:t>98 %</w:t>
            </w:r>
          </w:p>
        </w:tc>
        <w:tc>
          <w:tcPr>
            <w:tcW w:w="1914" w:type="dxa"/>
          </w:tcPr>
          <w:p w:rsidR="00C35861" w:rsidRPr="000108A2" w:rsidRDefault="00C35861" w:rsidP="009C3C51">
            <w:pPr>
              <w:jc w:val="both"/>
              <w:rPr>
                <w:rFonts w:ascii="Times New Roman" w:hAnsi="Times New Roman" w:cs="Times New Roman"/>
                <w:sz w:val="28"/>
                <w:szCs w:val="28"/>
              </w:rPr>
            </w:pPr>
            <w:r w:rsidRPr="000108A2">
              <w:rPr>
                <w:rFonts w:ascii="Times New Roman" w:hAnsi="Times New Roman" w:cs="Times New Roman"/>
                <w:sz w:val="28"/>
                <w:szCs w:val="28"/>
              </w:rPr>
              <w:t>97%</w:t>
            </w:r>
          </w:p>
        </w:tc>
      </w:tr>
      <w:tr w:rsidR="00C35861" w:rsidRPr="000108A2" w:rsidTr="009C3C51">
        <w:trPr>
          <w:trHeight w:val="2929"/>
        </w:trPr>
        <w:tc>
          <w:tcPr>
            <w:tcW w:w="4749" w:type="dxa"/>
            <w:tcBorders>
              <w:bottom w:val="single" w:sz="4" w:space="0" w:color="auto"/>
            </w:tcBorders>
          </w:tcPr>
          <w:p w:rsidR="00C35861" w:rsidRPr="000108A2" w:rsidRDefault="00C35861" w:rsidP="009C3C51">
            <w:pPr>
              <w:jc w:val="both"/>
              <w:rPr>
                <w:rFonts w:ascii="Times New Roman" w:hAnsi="Times New Roman" w:cs="Times New Roman"/>
                <w:sz w:val="28"/>
                <w:szCs w:val="28"/>
              </w:rPr>
            </w:pPr>
            <w:r w:rsidRPr="000108A2">
              <w:rPr>
                <w:rFonts w:ascii="Times New Roman" w:hAnsi="Times New Roman" w:cs="Times New Roman"/>
                <w:sz w:val="28"/>
                <w:szCs w:val="28"/>
              </w:rPr>
              <w:t>Дополнительная потребность в образовательных услугах по предмету:</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-элективные курсы</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-индивидуальные занятия</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-репетиторство</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-консультации</w:t>
            </w:r>
          </w:p>
        </w:tc>
        <w:tc>
          <w:tcPr>
            <w:tcW w:w="1567" w:type="dxa"/>
            <w:tcBorders>
              <w:bottom w:val="single" w:sz="4" w:space="0" w:color="auto"/>
            </w:tcBorders>
          </w:tcPr>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r w:rsidRPr="000108A2">
              <w:rPr>
                <w:sz w:val="28"/>
                <w:szCs w:val="28"/>
              </w:rPr>
              <w:t>100</w:t>
            </w:r>
          </w:p>
          <w:p w:rsidR="00C35861" w:rsidRPr="000108A2" w:rsidRDefault="00C35861" w:rsidP="009C3C51">
            <w:pPr>
              <w:pStyle w:val="13"/>
              <w:jc w:val="both"/>
              <w:rPr>
                <w:sz w:val="28"/>
                <w:szCs w:val="28"/>
              </w:rPr>
            </w:pPr>
            <w:r w:rsidRPr="000108A2">
              <w:rPr>
                <w:sz w:val="28"/>
                <w:szCs w:val="28"/>
              </w:rPr>
              <w:t>100</w:t>
            </w:r>
          </w:p>
          <w:p w:rsidR="00C35861" w:rsidRPr="000108A2" w:rsidRDefault="00C35861" w:rsidP="009C3C51">
            <w:pPr>
              <w:pStyle w:val="13"/>
              <w:jc w:val="both"/>
              <w:rPr>
                <w:sz w:val="28"/>
                <w:szCs w:val="28"/>
              </w:rPr>
            </w:pPr>
            <w:r w:rsidRPr="000108A2">
              <w:rPr>
                <w:sz w:val="28"/>
                <w:szCs w:val="28"/>
              </w:rPr>
              <w:t>-</w:t>
            </w:r>
          </w:p>
          <w:p w:rsidR="00C35861" w:rsidRPr="000108A2" w:rsidRDefault="00C35861" w:rsidP="009C3C51">
            <w:pPr>
              <w:pStyle w:val="13"/>
              <w:jc w:val="both"/>
              <w:rPr>
                <w:sz w:val="28"/>
                <w:szCs w:val="28"/>
              </w:rPr>
            </w:pPr>
            <w:r w:rsidRPr="000108A2">
              <w:rPr>
                <w:sz w:val="28"/>
                <w:szCs w:val="28"/>
              </w:rPr>
              <w:t>100</w:t>
            </w:r>
          </w:p>
        </w:tc>
        <w:tc>
          <w:tcPr>
            <w:tcW w:w="1567" w:type="dxa"/>
            <w:tcBorders>
              <w:bottom w:val="single" w:sz="4" w:space="0" w:color="auto"/>
            </w:tcBorders>
          </w:tcPr>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r w:rsidRPr="000108A2">
              <w:rPr>
                <w:sz w:val="28"/>
                <w:szCs w:val="28"/>
              </w:rPr>
              <w:t>100</w:t>
            </w:r>
          </w:p>
          <w:p w:rsidR="00C35861" w:rsidRPr="000108A2" w:rsidRDefault="00C35861" w:rsidP="009C3C51">
            <w:pPr>
              <w:pStyle w:val="13"/>
              <w:jc w:val="both"/>
              <w:rPr>
                <w:sz w:val="28"/>
                <w:szCs w:val="28"/>
              </w:rPr>
            </w:pPr>
            <w:r w:rsidRPr="000108A2">
              <w:rPr>
                <w:sz w:val="28"/>
                <w:szCs w:val="28"/>
              </w:rPr>
              <w:t>100</w:t>
            </w:r>
          </w:p>
          <w:p w:rsidR="00C35861" w:rsidRPr="000108A2" w:rsidRDefault="00C35861" w:rsidP="009C3C51">
            <w:pPr>
              <w:pStyle w:val="13"/>
              <w:jc w:val="both"/>
              <w:rPr>
                <w:sz w:val="28"/>
                <w:szCs w:val="28"/>
              </w:rPr>
            </w:pPr>
            <w:r w:rsidRPr="000108A2">
              <w:rPr>
                <w:sz w:val="28"/>
                <w:szCs w:val="28"/>
              </w:rPr>
              <w:t>-</w:t>
            </w:r>
          </w:p>
          <w:p w:rsidR="00C35861" w:rsidRPr="000108A2" w:rsidRDefault="00C35861" w:rsidP="009C3C51">
            <w:pPr>
              <w:pStyle w:val="13"/>
              <w:jc w:val="both"/>
              <w:rPr>
                <w:sz w:val="28"/>
                <w:szCs w:val="28"/>
              </w:rPr>
            </w:pPr>
            <w:r w:rsidRPr="000108A2">
              <w:rPr>
                <w:sz w:val="28"/>
                <w:szCs w:val="28"/>
              </w:rPr>
              <w:t>100</w:t>
            </w:r>
          </w:p>
        </w:tc>
        <w:tc>
          <w:tcPr>
            <w:tcW w:w="1914" w:type="dxa"/>
            <w:tcBorders>
              <w:bottom w:val="single" w:sz="4" w:space="0" w:color="auto"/>
            </w:tcBorders>
          </w:tcPr>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p>
          <w:p w:rsidR="00C35861" w:rsidRPr="000108A2" w:rsidRDefault="00C35861" w:rsidP="009C3C51">
            <w:pPr>
              <w:pStyle w:val="13"/>
              <w:jc w:val="both"/>
              <w:rPr>
                <w:sz w:val="28"/>
                <w:szCs w:val="28"/>
              </w:rPr>
            </w:pPr>
            <w:r w:rsidRPr="000108A2">
              <w:rPr>
                <w:sz w:val="28"/>
                <w:szCs w:val="28"/>
              </w:rPr>
              <w:t>100</w:t>
            </w:r>
          </w:p>
          <w:p w:rsidR="00C35861" w:rsidRPr="000108A2" w:rsidRDefault="00C35861" w:rsidP="009C3C51">
            <w:pPr>
              <w:pStyle w:val="13"/>
              <w:jc w:val="both"/>
              <w:rPr>
                <w:sz w:val="28"/>
                <w:szCs w:val="28"/>
              </w:rPr>
            </w:pPr>
            <w:r w:rsidRPr="000108A2">
              <w:rPr>
                <w:sz w:val="28"/>
                <w:szCs w:val="28"/>
              </w:rPr>
              <w:t>100</w:t>
            </w:r>
          </w:p>
          <w:p w:rsidR="00C35861" w:rsidRPr="000108A2" w:rsidRDefault="00C35861" w:rsidP="009C3C51">
            <w:pPr>
              <w:pStyle w:val="13"/>
              <w:jc w:val="both"/>
              <w:rPr>
                <w:sz w:val="28"/>
                <w:szCs w:val="28"/>
              </w:rPr>
            </w:pPr>
            <w:r w:rsidRPr="000108A2">
              <w:rPr>
                <w:sz w:val="28"/>
                <w:szCs w:val="28"/>
              </w:rPr>
              <w:t>-</w:t>
            </w:r>
          </w:p>
          <w:p w:rsidR="00C35861" w:rsidRPr="000108A2" w:rsidRDefault="00C35861" w:rsidP="009C3C51">
            <w:pPr>
              <w:pStyle w:val="13"/>
              <w:jc w:val="both"/>
              <w:rPr>
                <w:sz w:val="28"/>
                <w:szCs w:val="28"/>
              </w:rPr>
            </w:pPr>
            <w:r w:rsidRPr="000108A2">
              <w:rPr>
                <w:sz w:val="28"/>
                <w:szCs w:val="28"/>
              </w:rPr>
              <w:t>100</w:t>
            </w:r>
          </w:p>
        </w:tc>
      </w:tr>
      <w:tr w:rsidR="00C35861" w:rsidRPr="000108A2" w:rsidTr="009C3C51">
        <w:trPr>
          <w:trHeight w:val="1994"/>
        </w:trPr>
        <w:tc>
          <w:tcPr>
            <w:tcW w:w="4749" w:type="dxa"/>
            <w:tcBorders>
              <w:top w:val="single" w:sz="4" w:space="0" w:color="auto"/>
              <w:left w:val="single" w:sz="4" w:space="0" w:color="auto"/>
              <w:bottom w:val="single" w:sz="4" w:space="0" w:color="auto"/>
              <w:right w:val="single" w:sz="4" w:space="0" w:color="auto"/>
            </w:tcBorders>
          </w:tcPr>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Показатель пед. стажа работников по предмету</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-до 5 лет</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-от 5 лет до 10 лет</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 от 10 до 20лет</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-свыше 20 лет</w:t>
            </w:r>
          </w:p>
        </w:tc>
        <w:tc>
          <w:tcPr>
            <w:tcW w:w="1567" w:type="dxa"/>
            <w:tcBorders>
              <w:top w:val="single" w:sz="4" w:space="0" w:color="auto"/>
              <w:left w:val="single" w:sz="4" w:space="0" w:color="auto"/>
              <w:bottom w:val="single" w:sz="4" w:space="0" w:color="auto"/>
              <w:right w:val="single" w:sz="4" w:space="0" w:color="auto"/>
            </w:tcBorders>
          </w:tcPr>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2</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2</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5</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8</w:t>
            </w:r>
          </w:p>
        </w:tc>
        <w:tc>
          <w:tcPr>
            <w:tcW w:w="1567" w:type="dxa"/>
            <w:tcBorders>
              <w:top w:val="single" w:sz="4" w:space="0" w:color="auto"/>
              <w:left w:val="single" w:sz="4" w:space="0" w:color="auto"/>
              <w:bottom w:val="single" w:sz="4" w:space="0" w:color="auto"/>
              <w:right w:val="single" w:sz="4" w:space="0" w:color="auto"/>
            </w:tcBorders>
          </w:tcPr>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1</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3</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5</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7</w:t>
            </w:r>
          </w:p>
        </w:tc>
        <w:tc>
          <w:tcPr>
            <w:tcW w:w="1914" w:type="dxa"/>
            <w:tcBorders>
              <w:top w:val="single" w:sz="4" w:space="0" w:color="auto"/>
              <w:left w:val="single" w:sz="4" w:space="0" w:color="auto"/>
              <w:bottom w:val="single" w:sz="4" w:space="0" w:color="auto"/>
              <w:right w:val="single" w:sz="4" w:space="0" w:color="auto"/>
            </w:tcBorders>
          </w:tcPr>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1</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3</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5</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6</w:t>
            </w:r>
          </w:p>
        </w:tc>
      </w:tr>
      <w:tr w:rsidR="00C35861" w:rsidRPr="000108A2" w:rsidTr="009C3C51">
        <w:trPr>
          <w:trHeight w:val="145"/>
        </w:trPr>
        <w:tc>
          <w:tcPr>
            <w:tcW w:w="4749" w:type="dxa"/>
            <w:tcBorders>
              <w:top w:val="single" w:sz="4" w:space="0" w:color="auto"/>
            </w:tcBorders>
          </w:tcPr>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Показатель качества пед. деятельности:</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заслуженные учителя России</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отличники просвещения</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 xml:space="preserve">«Почетный работник  </w:t>
            </w:r>
            <w:r w:rsidRPr="000108A2">
              <w:rPr>
                <w:rFonts w:ascii="Times New Roman" w:hAnsi="Times New Roman" w:cs="Times New Roman"/>
                <w:sz w:val="28"/>
                <w:szCs w:val="28"/>
              </w:rPr>
              <w:lastRenderedPageBreak/>
              <w:t>образования РФ»</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1-я категория</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высшая категория</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звания лауреатов, грандов</w:t>
            </w:r>
          </w:p>
        </w:tc>
        <w:tc>
          <w:tcPr>
            <w:tcW w:w="1567" w:type="dxa"/>
            <w:tcBorders>
              <w:top w:val="single" w:sz="4" w:space="0" w:color="auto"/>
            </w:tcBorders>
          </w:tcPr>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8</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0</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0</w:t>
            </w:r>
          </w:p>
          <w:p w:rsidR="00C35861" w:rsidRPr="000108A2" w:rsidRDefault="00C35861" w:rsidP="009C3C51">
            <w:pPr>
              <w:spacing w:after="0" w:line="240" w:lineRule="auto"/>
              <w:jc w:val="center"/>
              <w:rPr>
                <w:rFonts w:ascii="Times New Roman" w:hAnsi="Times New Roman" w:cs="Times New Roman"/>
                <w:sz w:val="28"/>
                <w:szCs w:val="28"/>
              </w:rPr>
            </w:pPr>
          </w:p>
        </w:tc>
        <w:tc>
          <w:tcPr>
            <w:tcW w:w="1567" w:type="dxa"/>
            <w:tcBorders>
              <w:top w:val="single" w:sz="4" w:space="0" w:color="auto"/>
            </w:tcBorders>
          </w:tcPr>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9</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0</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0</w:t>
            </w:r>
          </w:p>
          <w:p w:rsidR="00C35861" w:rsidRPr="000108A2" w:rsidRDefault="00C35861" w:rsidP="009C3C51">
            <w:pPr>
              <w:spacing w:after="0" w:line="240" w:lineRule="auto"/>
              <w:jc w:val="center"/>
              <w:rPr>
                <w:rFonts w:ascii="Times New Roman" w:hAnsi="Times New Roman" w:cs="Times New Roman"/>
                <w:sz w:val="28"/>
                <w:szCs w:val="28"/>
              </w:rPr>
            </w:pPr>
          </w:p>
        </w:tc>
        <w:tc>
          <w:tcPr>
            <w:tcW w:w="1914" w:type="dxa"/>
            <w:tcBorders>
              <w:top w:val="single" w:sz="4" w:space="0" w:color="auto"/>
            </w:tcBorders>
          </w:tcPr>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7</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2</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0</w:t>
            </w:r>
          </w:p>
          <w:p w:rsidR="00C35861" w:rsidRPr="000108A2" w:rsidRDefault="00C35861" w:rsidP="009C3C51">
            <w:pPr>
              <w:spacing w:after="0" w:line="240" w:lineRule="auto"/>
              <w:jc w:val="center"/>
              <w:rPr>
                <w:rFonts w:ascii="Times New Roman" w:hAnsi="Times New Roman" w:cs="Times New Roman"/>
                <w:sz w:val="28"/>
                <w:szCs w:val="28"/>
              </w:rPr>
            </w:pPr>
          </w:p>
        </w:tc>
      </w:tr>
      <w:tr w:rsidR="00C35861" w:rsidRPr="000108A2" w:rsidTr="009C3C51">
        <w:trPr>
          <w:trHeight w:val="4696"/>
        </w:trPr>
        <w:tc>
          <w:tcPr>
            <w:tcW w:w="4749" w:type="dxa"/>
          </w:tcPr>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lastRenderedPageBreak/>
              <w:t>Основные показатели методических объединений:</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-документация (в баллах)</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-количество заседаний</w:t>
            </w:r>
          </w:p>
          <w:p w:rsidR="00C35861" w:rsidRPr="000108A2" w:rsidRDefault="00C35861" w:rsidP="009C3C51">
            <w:pPr>
              <w:spacing w:after="0" w:line="240" w:lineRule="auto"/>
              <w:ind w:left="567"/>
              <w:jc w:val="both"/>
              <w:rPr>
                <w:rFonts w:ascii="Times New Roman" w:hAnsi="Times New Roman" w:cs="Times New Roman"/>
                <w:sz w:val="28"/>
                <w:szCs w:val="28"/>
              </w:rPr>
            </w:pPr>
            <w:r w:rsidRPr="000108A2">
              <w:rPr>
                <w:rFonts w:ascii="Times New Roman" w:hAnsi="Times New Roman" w:cs="Times New Roman"/>
                <w:sz w:val="28"/>
                <w:szCs w:val="28"/>
              </w:rPr>
              <w:t>- уровень актуальности обсуждаемых вопросов</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-количество открытых уроков</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 количество открытых внеклассных мероприятий</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-уровень анализа деятельности МО</w:t>
            </w:r>
          </w:p>
        </w:tc>
        <w:tc>
          <w:tcPr>
            <w:tcW w:w="1567" w:type="dxa"/>
          </w:tcPr>
          <w:p w:rsidR="00C35861" w:rsidRPr="000108A2" w:rsidRDefault="00C35861" w:rsidP="009C3C51">
            <w:pPr>
              <w:spacing w:after="0" w:line="240" w:lineRule="auto"/>
              <w:jc w:val="both"/>
              <w:rPr>
                <w:rFonts w:ascii="Times New Roman" w:hAnsi="Times New Roman" w:cs="Times New Roman"/>
                <w:sz w:val="28"/>
                <w:szCs w:val="28"/>
              </w:rPr>
            </w:pPr>
          </w:p>
          <w:p w:rsidR="00C35861" w:rsidRPr="000108A2" w:rsidRDefault="00C35861" w:rsidP="009C3C51">
            <w:pPr>
              <w:spacing w:after="0" w:line="240" w:lineRule="auto"/>
              <w:jc w:val="both"/>
              <w:rPr>
                <w:rFonts w:ascii="Times New Roman" w:hAnsi="Times New Roman" w:cs="Times New Roman"/>
                <w:sz w:val="28"/>
                <w:szCs w:val="28"/>
              </w:rPr>
            </w:pP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5</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21</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Допустимый</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13</w:t>
            </w:r>
          </w:p>
          <w:p w:rsidR="00C35861" w:rsidRPr="000108A2" w:rsidRDefault="00C35861" w:rsidP="009C3C51">
            <w:pPr>
              <w:spacing w:after="0" w:line="240" w:lineRule="auto"/>
              <w:jc w:val="both"/>
              <w:rPr>
                <w:rFonts w:ascii="Times New Roman" w:hAnsi="Times New Roman" w:cs="Times New Roman"/>
                <w:sz w:val="28"/>
                <w:szCs w:val="28"/>
              </w:rPr>
            </w:pP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6</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Достаточный</w:t>
            </w:r>
          </w:p>
        </w:tc>
        <w:tc>
          <w:tcPr>
            <w:tcW w:w="1567" w:type="dxa"/>
          </w:tcPr>
          <w:p w:rsidR="00C35861" w:rsidRPr="000108A2" w:rsidRDefault="00C35861" w:rsidP="009C3C51">
            <w:pPr>
              <w:spacing w:after="0" w:line="240" w:lineRule="auto"/>
              <w:jc w:val="both"/>
              <w:rPr>
                <w:rFonts w:ascii="Times New Roman" w:hAnsi="Times New Roman" w:cs="Times New Roman"/>
                <w:sz w:val="28"/>
                <w:szCs w:val="28"/>
              </w:rPr>
            </w:pPr>
          </w:p>
          <w:p w:rsidR="00C35861" w:rsidRPr="000108A2" w:rsidRDefault="00C35861" w:rsidP="009C3C51">
            <w:pPr>
              <w:spacing w:after="0" w:line="240" w:lineRule="auto"/>
              <w:jc w:val="both"/>
              <w:rPr>
                <w:rFonts w:ascii="Times New Roman" w:hAnsi="Times New Roman" w:cs="Times New Roman"/>
                <w:sz w:val="28"/>
                <w:szCs w:val="28"/>
              </w:rPr>
            </w:pP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5</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52</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допустимый</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14</w:t>
            </w:r>
          </w:p>
          <w:p w:rsidR="00C35861" w:rsidRPr="000108A2" w:rsidRDefault="00C35861" w:rsidP="009C3C51">
            <w:pPr>
              <w:spacing w:after="0" w:line="240" w:lineRule="auto"/>
              <w:jc w:val="both"/>
              <w:rPr>
                <w:rFonts w:ascii="Times New Roman" w:hAnsi="Times New Roman" w:cs="Times New Roman"/>
                <w:sz w:val="28"/>
                <w:szCs w:val="28"/>
              </w:rPr>
            </w:pP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9</w:t>
            </w:r>
          </w:p>
          <w:p w:rsidR="00C35861" w:rsidRPr="000108A2" w:rsidRDefault="00C35861" w:rsidP="009C3C51">
            <w:pPr>
              <w:spacing w:after="0" w:line="240" w:lineRule="auto"/>
              <w:jc w:val="both"/>
              <w:rPr>
                <w:rFonts w:ascii="Times New Roman" w:hAnsi="Times New Roman" w:cs="Times New Roman"/>
                <w:sz w:val="28"/>
                <w:szCs w:val="28"/>
              </w:rPr>
            </w:pPr>
            <w:r w:rsidRPr="000108A2">
              <w:rPr>
                <w:rFonts w:ascii="Times New Roman" w:hAnsi="Times New Roman" w:cs="Times New Roman"/>
                <w:sz w:val="28"/>
                <w:szCs w:val="28"/>
              </w:rPr>
              <w:t>Достаточный</w:t>
            </w:r>
          </w:p>
        </w:tc>
        <w:tc>
          <w:tcPr>
            <w:tcW w:w="1914" w:type="dxa"/>
          </w:tcPr>
          <w:p w:rsidR="00C35861" w:rsidRPr="000108A2" w:rsidRDefault="00C35861" w:rsidP="009C3C51">
            <w:pPr>
              <w:spacing w:after="0" w:line="240" w:lineRule="auto"/>
              <w:jc w:val="both"/>
              <w:rPr>
                <w:rFonts w:ascii="Times New Roman" w:hAnsi="Times New Roman" w:cs="Times New Roman"/>
                <w:sz w:val="28"/>
                <w:szCs w:val="28"/>
              </w:rPr>
            </w:pPr>
          </w:p>
          <w:p w:rsidR="00C35861" w:rsidRPr="000108A2" w:rsidRDefault="00C35861" w:rsidP="009C3C51">
            <w:pPr>
              <w:spacing w:after="0" w:line="240" w:lineRule="auto"/>
              <w:jc w:val="both"/>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5</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28</w:t>
            </w: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Оптимальный</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21</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13</w:t>
            </w:r>
          </w:p>
          <w:p w:rsidR="00C35861" w:rsidRPr="000108A2" w:rsidRDefault="00C35861" w:rsidP="009C3C51">
            <w:pPr>
              <w:spacing w:after="0" w:line="240" w:lineRule="auto"/>
              <w:rPr>
                <w:rFonts w:ascii="Times New Roman" w:hAnsi="Times New Roman" w:cs="Times New Roman"/>
                <w:sz w:val="28"/>
                <w:szCs w:val="28"/>
              </w:rPr>
            </w:pPr>
            <w:r w:rsidRPr="000108A2">
              <w:rPr>
                <w:rFonts w:ascii="Times New Roman" w:hAnsi="Times New Roman" w:cs="Times New Roman"/>
                <w:sz w:val="28"/>
                <w:szCs w:val="28"/>
              </w:rPr>
              <w:t>Достаточный</w:t>
            </w:r>
          </w:p>
        </w:tc>
      </w:tr>
      <w:tr w:rsidR="00C35861" w:rsidRPr="000108A2" w:rsidTr="009C3C51">
        <w:trPr>
          <w:trHeight w:val="5701"/>
        </w:trPr>
        <w:tc>
          <w:tcPr>
            <w:tcW w:w="4749" w:type="dxa"/>
          </w:tcPr>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Основной показатель повышения методического мастерства:</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 xml:space="preserve">- </w:t>
            </w:r>
            <w:r w:rsidRPr="000108A2">
              <w:rPr>
                <w:rFonts w:ascii="Times New Roman" w:hAnsi="Times New Roman" w:cs="Times New Roman"/>
                <w:i/>
                <w:sz w:val="28"/>
                <w:szCs w:val="28"/>
              </w:rPr>
              <w:t>прошедших курсовую подготовку</w:t>
            </w:r>
            <w:r w:rsidRPr="000108A2">
              <w:rPr>
                <w:rFonts w:ascii="Times New Roman" w:hAnsi="Times New Roman" w:cs="Times New Roman"/>
                <w:sz w:val="28"/>
                <w:szCs w:val="28"/>
              </w:rPr>
              <w:t>;</w:t>
            </w:r>
          </w:p>
          <w:p w:rsidR="00C35861" w:rsidRPr="000108A2" w:rsidRDefault="00C35861" w:rsidP="009C3C51">
            <w:pPr>
              <w:spacing w:after="0" w:line="240" w:lineRule="auto"/>
              <w:ind w:firstLine="567"/>
              <w:jc w:val="both"/>
              <w:rPr>
                <w:rFonts w:ascii="Times New Roman" w:hAnsi="Times New Roman" w:cs="Times New Roman"/>
                <w:i/>
                <w:sz w:val="28"/>
                <w:szCs w:val="28"/>
              </w:rPr>
            </w:pPr>
            <w:r w:rsidRPr="000108A2">
              <w:rPr>
                <w:rFonts w:ascii="Times New Roman" w:hAnsi="Times New Roman" w:cs="Times New Roman"/>
                <w:sz w:val="28"/>
                <w:szCs w:val="28"/>
              </w:rPr>
              <w:t xml:space="preserve">- </w:t>
            </w:r>
            <w:r w:rsidRPr="000108A2">
              <w:rPr>
                <w:rFonts w:ascii="Times New Roman" w:hAnsi="Times New Roman" w:cs="Times New Roman"/>
                <w:i/>
                <w:sz w:val="28"/>
                <w:szCs w:val="28"/>
              </w:rPr>
              <w:t>написавших научную работу, реферат, программу и т.п.</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 xml:space="preserve">- </w:t>
            </w:r>
            <w:r w:rsidRPr="000108A2">
              <w:rPr>
                <w:rFonts w:ascii="Times New Roman" w:hAnsi="Times New Roman" w:cs="Times New Roman"/>
                <w:i/>
                <w:sz w:val="28"/>
                <w:szCs w:val="28"/>
              </w:rPr>
              <w:t>выступивших на семинарах, педсоветах, конференциях</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 xml:space="preserve">- </w:t>
            </w:r>
            <w:r w:rsidRPr="000108A2">
              <w:rPr>
                <w:rFonts w:ascii="Times New Roman" w:hAnsi="Times New Roman" w:cs="Times New Roman"/>
                <w:i/>
                <w:sz w:val="28"/>
                <w:szCs w:val="28"/>
              </w:rPr>
              <w:t>ведущих исследовательскую, экспериментальную работу с обучающимися;</w:t>
            </w:r>
          </w:p>
          <w:p w:rsidR="00C35861" w:rsidRPr="000108A2" w:rsidRDefault="00C35861" w:rsidP="009C3C51">
            <w:pPr>
              <w:spacing w:after="0" w:line="240" w:lineRule="auto"/>
              <w:ind w:firstLine="567"/>
              <w:jc w:val="both"/>
              <w:rPr>
                <w:rFonts w:ascii="Times New Roman" w:hAnsi="Times New Roman" w:cs="Times New Roman"/>
                <w:sz w:val="28"/>
                <w:szCs w:val="28"/>
              </w:rPr>
            </w:pPr>
            <w:r w:rsidRPr="000108A2">
              <w:rPr>
                <w:rFonts w:ascii="Times New Roman" w:hAnsi="Times New Roman" w:cs="Times New Roman"/>
                <w:sz w:val="28"/>
                <w:szCs w:val="28"/>
              </w:rPr>
              <w:t xml:space="preserve">- </w:t>
            </w:r>
            <w:r w:rsidRPr="000108A2">
              <w:rPr>
                <w:rFonts w:ascii="Times New Roman" w:hAnsi="Times New Roman" w:cs="Times New Roman"/>
                <w:i/>
                <w:sz w:val="28"/>
                <w:szCs w:val="28"/>
              </w:rPr>
              <w:t xml:space="preserve">участвующих в опытно – экспериментальной инновационной деятельности </w:t>
            </w:r>
          </w:p>
        </w:tc>
        <w:tc>
          <w:tcPr>
            <w:tcW w:w="1567" w:type="dxa"/>
          </w:tcPr>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12</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3</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2</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3</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12</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tc>
        <w:tc>
          <w:tcPr>
            <w:tcW w:w="1567" w:type="dxa"/>
          </w:tcPr>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11</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2</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3</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2</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13</w:t>
            </w:r>
          </w:p>
        </w:tc>
        <w:tc>
          <w:tcPr>
            <w:tcW w:w="1914" w:type="dxa"/>
          </w:tcPr>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16</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5</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3</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9</w:t>
            </w: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p>
          <w:p w:rsidR="00C35861" w:rsidRPr="000108A2" w:rsidRDefault="00C35861" w:rsidP="009C3C51">
            <w:pPr>
              <w:spacing w:after="0" w:line="240" w:lineRule="auto"/>
              <w:jc w:val="center"/>
              <w:rPr>
                <w:rFonts w:ascii="Times New Roman" w:hAnsi="Times New Roman" w:cs="Times New Roman"/>
                <w:sz w:val="28"/>
                <w:szCs w:val="28"/>
              </w:rPr>
            </w:pPr>
            <w:r w:rsidRPr="000108A2">
              <w:rPr>
                <w:rFonts w:ascii="Times New Roman" w:hAnsi="Times New Roman" w:cs="Times New Roman"/>
                <w:sz w:val="28"/>
                <w:szCs w:val="28"/>
              </w:rPr>
              <w:t>15</w:t>
            </w:r>
          </w:p>
        </w:tc>
      </w:tr>
    </w:tbl>
    <w:p w:rsidR="00C35861" w:rsidRPr="00C265D6" w:rsidRDefault="00C35861" w:rsidP="00C35861">
      <w:pPr>
        <w:ind w:left="567"/>
        <w:jc w:val="both"/>
        <w:rPr>
          <w:rFonts w:ascii="Times New Roman" w:hAnsi="Times New Roman" w:cs="Times New Roman"/>
          <w:b/>
          <w:color w:val="FF0000"/>
          <w:sz w:val="28"/>
          <w:szCs w:val="28"/>
        </w:rPr>
      </w:pPr>
    </w:p>
    <w:p w:rsidR="00C35861" w:rsidRPr="000108A2" w:rsidRDefault="00C35861" w:rsidP="00C35861">
      <w:pPr>
        <w:ind w:left="567"/>
        <w:jc w:val="both"/>
        <w:rPr>
          <w:rFonts w:ascii="Times New Roman" w:hAnsi="Times New Roman" w:cs="Times New Roman"/>
          <w:sz w:val="28"/>
          <w:szCs w:val="28"/>
        </w:rPr>
      </w:pPr>
      <w:r w:rsidRPr="000108A2">
        <w:rPr>
          <w:rFonts w:ascii="Times New Roman" w:hAnsi="Times New Roman" w:cs="Times New Roman"/>
          <w:b/>
          <w:sz w:val="28"/>
          <w:szCs w:val="28"/>
        </w:rPr>
        <w:t>Общие выводы по блоку и перспективные направления деятельности:</w:t>
      </w:r>
    </w:p>
    <w:p w:rsidR="00C35861" w:rsidRPr="000108A2" w:rsidRDefault="00C35861" w:rsidP="00C35861">
      <w:pPr>
        <w:pStyle w:val="ad"/>
        <w:numPr>
          <w:ilvl w:val="0"/>
          <w:numId w:val="3"/>
        </w:numPr>
        <w:spacing w:after="0" w:line="240" w:lineRule="auto"/>
        <w:ind w:left="0" w:firstLine="567"/>
        <w:jc w:val="both"/>
        <w:rPr>
          <w:rFonts w:ascii="Times New Roman" w:hAnsi="Times New Roman"/>
          <w:sz w:val="28"/>
        </w:rPr>
      </w:pPr>
      <w:r w:rsidRPr="000108A2">
        <w:rPr>
          <w:rFonts w:ascii="Times New Roman" w:hAnsi="Times New Roman"/>
          <w:sz w:val="28"/>
        </w:rPr>
        <w:t>наблюдается положительная динамика показателя качества педагогической деятельности в части качественного состава педагогического коллектива и вовлечения обучающихся в проектную и исследовательскую деятельность;</w:t>
      </w:r>
    </w:p>
    <w:p w:rsidR="00C35861" w:rsidRPr="000108A2" w:rsidRDefault="00C35861" w:rsidP="00C35861">
      <w:pPr>
        <w:pStyle w:val="ad"/>
        <w:numPr>
          <w:ilvl w:val="0"/>
          <w:numId w:val="3"/>
        </w:numPr>
        <w:spacing w:after="0" w:line="240" w:lineRule="auto"/>
        <w:ind w:left="0" w:firstLine="567"/>
        <w:jc w:val="both"/>
        <w:rPr>
          <w:rFonts w:ascii="Times New Roman" w:hAnsi="Times New Roman"/>
          <w:sz w:val="28"/>
        </w:rPr>
      </w:pPr>
      <w:r w:rsidRPr="000108A2">
        <w:rPr>
          <w:rFonts w:ascii="Times New Roman" w:hAnsi="Times New Roman"/>
          <w:sz w:val="28"/>
        </w:rPr>
        <w:t>созданы условия для внутриорганизационного повышения квалификации педагогов через систему мероприятий методической службы образовательной организации;</w:t>
      </w:r>
    </w:p>
    <w:p w:rsidR="00C35861" w:rsidRPr="000108A2" w:rsidRDefault="00C35861" w:rsidP="00C35861">
      <w:pPr>
        <w:pStyle w:val="ad"/>
        <w:numPr>
          <w:ilvl w:val="0"/>
          <w:numId w:val="3"/>
        </w:numPr>
        <w:ind w:left="0" w:firstLine="567"/>
        <w:jc w:val="both"/>
        <w:rPr>
          <w:rFonts w:ascii="Times New Roman" w:hAnsi="Times New Roman"/>
          <w:sz w:val="28"/>
          <w:szCs w:val="28"/>
        </w:rPr>
      </w:pPr>
      <w:r w:rsidRPr="000108A2">
        <w:rPr>
          <w:rFonts w:ascii="Times New Roman" w:hAnsi="Times New Roman"/>
          <w:sz w:val="28"/>
          <w:szCs w:val="28"/>
        </w:rPr>
        <w:lastRenderedPageBreak/>
        <w:t>100% педагогов  вовлечены в инновационную деятельность - участие в работе экспериментальной площадки областного сетевого проекта.</w:t>
      </w:r>
    </w:p>
    <w:p w:rsidR="00C35861" w:rsidRPr="000108A2" w:rsidRDefault="00C35861" w:rsidP="00C35861">
      <w:pPr>
        <w:pStyle w:val="ad"/>
        <w:numPr>
          <w:ilvl w:val="0"/>
          <w:numId w:val="3"/>
        </w:numPr>
        <w:ind w:left="0" w:firstLine="567"/>
        <w:jc w:val="both"/>
        <w:rPr>
          <w:rFonts w:ascii="Times New Roman" w:hAnsi="Times New Roman"/>
          <w:sz w:val="28"/>
          <w:szCs w:val="28"/>
        </w:rPr>
      </w:pPr>
      <w:r w:rsidRPr="000108A2">
        <w:rPr>
          <w:rFonts w:ascii="Times New Roman" w:hAnsi="Times New Roman"/>
          <w:sz w:val="28"/>
          <w:szCs w:val="28"/>
        </w:rPr>
        <w:t xml:space="preserve">деятельность  МО </w:t>
      </w:r>
      <w:r w:rsidRPr="000108A2">
        <w:rPr>
          <w:rFonts w:ascii="Times New Roman" w:hAnsi="Times New Roman"/>
          <w:sz w:val="28"/>
          <w:szCs w:val="24"/>
        </w:rPr>
        <w:t>в оказании практической помощи  учителям – предметникам в совершенствовании педагогического мастерства в рамках МО требует дальнейшего развития;</w:t>
      </w:r>
    </w:p>
    <w:p w:rsidR="00C35861" w:rsidRPr="000108A2" w:rsidRDefault="00C35861" w:rsidP="00C35861">
      <w:pPr>
        <w:pStyle w:val="ad"/>
        <w:numPr>
          <w:ilvl w:val="0"/>
          <w:numId w:val="3"/>
        </w:numPr>
        <w:ind w:left="0" w:firstLine="567"/>
        <w:jc w:val="both"/>
        <w:rPr>
          <w:rFonts w:ascii="Times New Roman" w:hAnsi="Times New Roman"/>
          <w:sz w:val="28"/>
          <w:szCs w:val="28"/>
        </w:rPr>
      </w:pPr>
      <w:r w:rsidRPr="000108A2">
        <w:rPr>
          <w:rFonts w:ascii="Times New Roman" w:hAnsi="Times New Roman"/>
          <w:sz w:val="28"/>
          <w:szCs w:val="28"/>
        </w:rPr>
        <w:t>необходимо продолжить развитие работы образовательной организации по направлению «Организация научно - исследовательской деятельности обучающихся» и "Работа с "олимпийским" резервом".</w:t>
      </w:r>
    </w:p>
    <w:p w:rsidR="00C35861" w:rsidRPr="000108A2" w:rsidRDefault="00C35861" w:rsidP="00C35861">
      <w:pPr>
        <w:tabs>
          <w:tab w:val="num" w:pos="1440"/>
        </w:tabs>
        <w:spacing w:after="0" w:line="240" w:lineRule="auto"/>
        <w:ind w:firstLine="567"/>
        <w:jc w:val="both"/>
        <w:rPr>
          <w:rFonts w:ascii="Times New Roman" w:eastAsia="Calibri" w:hAnsi="Times New Roman" w:cs="Times New Roman"/>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391"/>
        <w:gridCol w:w="3533"/>
      </w:tblGrid>
      <w:tr w:rsidR="00C35861" w:rsidRPr="000108A2" w:rsidTr="009C3C51">
        <w:trPr>
          <w:cantSplit/>
        </w:trPr>
        <w:tc>
          <w:tcPr>
            <w:tcW w:w="10632" w:type="dxa"/>
            <w:gridSpan w:val="3"/>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b/>
                <w:sz w:val="28"/>
                <w:szCs w:val="28"/>
              </w:rPr>
            </w:pPr>
            <w:r w:rsidRPr="000108A2">
              <w:rPr>
                <w:rFonts w:ascii="Times New Roman" w:eastAsia="Calibri" w:hAnsi="Times New Roman" w:cs="Times New Roman"/>
                <w:b/>
                <w:sz w:val="28"/>
                <w:szCs w:val="28"/>
              </w:rPr>
              <w:t>БЛОК 8. Управление образовательной деятельностью.</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1</w:t>
            </w: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Обеспечение нормативно-правового развития школы (разработка положений, программ)</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Согласно обновлению нормативно-правовой базы современного ОУ</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2</w:t>
            </w: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Создание организационной модели управления ОО в режиме развития (ДТР, НОУ, реализация программ дополнительного образования будущих первоклассников  «Ступени детства», «Преемственность», «Здоровье», профильного обучения, комплексно-целевой программы деятельности муниципальной стажировочной площадки по работе с одаренными детьми и др.)</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 xml:space="preserve"> в течение года</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3</w:t>
            </w: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Проведение мониторинга и диагностики результатов реализации Программы развития школы</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 xml:space="preserve">Цикличный </w:t>
            </w:r>
          </w:p>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(четверть, полугодие, год)</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4</w:t>
            </w: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Организация и проведение заседаний Управляющего совета школы. Согласование нормативно-правовой документации ОО с Управляющим советом школы.</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 течение года</w:t>
            </w:r>
          </w:p>
        </w:tc>
      </w:tr>
      <w:tr w:rsidR="00C35861" w:rsidRPr="000108A2" w:rsidTr="009C3C51">
        <w:trPr>
          <w:trHeight w:val="1973"/>
        </w:trPr>
        <w:tc>
          <w:tcPr>
            <w:tcW w:w="708"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5</w:t>
            </w: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Организационное обеспечение конкурсов разного уровня «Ученик года», «Класс года», лучших учителей РФ, «Организация летнего отдыха обучающихся», «Реализация программы «Здоровье», программы «Дети России» совместно с Управляющим советом ОО</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 течение года</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6</w:t>
            </w: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Организация и проведение педсоветов</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Всего педсоветов: 14</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7</w:t>
            </w: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Организация и проведение совещаний при директоре</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 течение года</w:t>
            </w:r>
          </w:p>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Всего: 9</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8</w:t>
            </w: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Организация и проведение МО классных руководителей</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Всего:4</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9</w:t>
            </w: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Организация и проведение МО учителей-предметников</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 течение года</w:t>
            </w:r>
          </w:p>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Всего: 28 (в т.ч. междисциплинарные)</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Организация и проведение Советов профилактики</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Всего:  10</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 xml:space="preserve">Организация и проведение общешкольных </w:t>
            </w:r>
            <w:r w:rsidRPr="000108A2">
              <w:rPr>
                <w:rFonts w:ascii="Times New Roman" w:eastAsia="Calibri" w:hAnsi="Times New Roman" w:cs="Times New Roman"/>
                <w:sz w:val="28"/>
                <w:szCs w:val="28"/>
              </w:rPr>
              <w:lastRenderedPageBreak/>
              <w:t>родительских собраний</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lastRenderedPageBreak/>
              <w:t>Всего: 2</w:t>
            </w:r>
          </w:p>
        </w:tc>
      </w:tr>
      <w:tr w:rsidR="00C35861" w:rsidRPr="000108A2" w:rsidTr="009C3C51">
        <w:tc>
          <w:tcPr>
            <w:tcW w:w="708" w:type="dxa"/>
            <w:tcBorders>
              <w:top w:val="single" w:sz="4" w:space="0" w:color="auto"/>
              <w:left w:val="single" w:sz="4" w:space="0" w:color="auto"/>
              <w:bottom w:val="single" w:sz="4" w:space="0" w:color="auto"/>
              <w:right w:val="single" w:sz="4" w:space="0" w:color="auto"/>
            </w:tcBorders>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Организация и проведение шПМПк</w:t>
            </w:r>
          </w:p>
        </w:tc>
        <w:tc>
          <w:tcPr>
            <w:tcW w:w="3533"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firstLine="18"/>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Всего: 9</w:t>
            </w:r>
          </w:p>
        </w:tc>
      </w:tr>
    </w:tbl>
    <w:p w:rsidR="00C35861" w:rsidRPr="000108A2" w:rsidRDefault="00C35861" w:rsidP="00C35861">
      <w:pPr>
        <w:numPr>
          <w:ilvl w:val="0"/>
          <w:numId w:val="3"/>
        </w:numPr>
        <w:tabs>
          <w:tab w:val="num" w:pos="1440"/>
        </w:tabs>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b/>
          <w:sz w:val="28"/>
          <w:szCs w:val="28"/>
        </w:rPr>
        <w:t>Общие выводы по блоку и перспективные направления деятельности</w:t>
      </w:r>
      <w:r w:rsidRPr="000108A2">
        <w:rPr>
          <w:rFonts w:ascii="Times New Roman" w:eastAsia="Calibri" w:hAnsi="Times New Roman" w:cs="Times New Roman"/>
          <w:sz w:val="28"/>
          <w:szCs w:val="28"/>
        </w:rPr>
        <w:t>:</w:t>
      </w:r>
    </w:p>
    <w:p w:rsidR="00C35861" w:rsidRPr="000108A2" w:rsidRDefault="00C35861" w:rsidP="00C35861">
      <w:pPr>
        <w:numPr>
          <w:ilvl w:val="0"/>
          <w:numId w:val="3"/>
        </w:numPr>
        <w:tabs>
          <w:tab w:val="num" w:pos="1440"/>
        </w:tabs>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Процесс управления школой осуществлялся согласно следующим основным этапам и структуре процесса определения результатов образовательной организации:</w:t>
      </w:r>
    </w:p>
    <w:p w:rsidR="00C35861" w:rsidRPr="000108A2" w:rsidRDefault="00C35861" w:rsidP="00C35861">
      <w:pPr>
        <w:keepNext/>
        <w:numPr>
          <w:ilvl w:val="0"/>
          <w:numId w:val="3"/>
        </w:numPr>
        <w:tabs>
          <w:tab w:val="num" w:pos="1440"/>
        </w:tabs>
        <w:spacing w:after="0" w:line="240" w:lineRule="auto"/>
        <w:ind w:firstLine="567"/>
        <w:jc w:val="both"/>
        <w:outlineLvl w:val="1"/>
        <w:rPr>
          <w:rFonts w:ascii="Times New Roman" w:eastAsia="Calibri" w:hAnsi="Times New Roman" w:cs="Times New Roman"/>
          <w:b/>
          <w:sz w:val="28"/>
          <w:szCs w:val="28"/>
        </w:rPr>
      </w:pPr>
      <w:r w:rsidRPr="000108A2">
        <w:rPr>
          <w:rFonts w:ascii="Times New Roman" w:eastAsia="Calibri" w:hAnsi="Times New Roman" w:cs="Times New Roman"/>
          <w:b/>
          <w:sz w:val="28"/>
          <w:szCs w:val="28"/>
        </w:rPr>
        <w:t>ПРОЦЕСС ОПРЕДЕЛЕНИЯ РЕЗУЛЬТАТОВ</w:t>
      </w:r>
    </w:p>
    <w:p w:rsidR="00C35861" w:rsidRPr="000108A2" w:rsidRDefault="00C35861" w:rsidP="00C35861">
      <w:pPr>
        <w:keepNext/>
        <w:numPr>
          <w:ilvl w:val="0"/>
          <w:numId w:val="3"/>
        </w:numPr>
        <w:tabs>
          <w:tab w:val="num" w:pos="1440"/>
        </w:tabs>
        <w:spacing w:after="0" w:line="240" w:lineRule="auto"/>
        <w:ind w:firstLine="567"/>
        <w:jc w:val="both"/>
        <w:outlineLvl w:val="1"/>
        <w:rPr>
          <w:rFonts w:ascii="Times New Roman" w:eastAsia="Calibri" w:hAnsi="Times New Roman" w:cs="Times New Roman"/>
          <w:b/>
          <w:sz w:val="28"/>
          <w:szCs w:val="28"/>
        </w:rPr>
      </w:pPr>
      <w:r w:rsidRPr="000108A2">
        <w:rPr>
          <w:rFonts w:ascii="Times New Roman" w:eastAsia="Calibri" w:hAnsi="Times New Roman" w:cs="Times New Roman"/>
          <w:b/>
          <w:sz w:val="28"/>
          <w:szCs w:val="28"/>
        </w:rPr>
        <w:t>ПРОЦЕСС УПРАВЛЕНИЯ ПО СИТУАЦИИ</w:t>
      </w:r>
    </w:p>
    <w:p w:rsidR="00C35861" w:rsidRPr="000108A2" w:rsidRDefault="00C35861" w:rsidP="00C35861">
      <w:pPr>
        <w:keepNext/>
        <w:numPr>
          <w:ilvl w:val="0"/>
          <w:numId w:val="3"/>
        </w:numPr>
        <w:tabs>
          <w:tab w:val="num" w:pos="1440"/>
        </w:tabs>
        <w:spacing w:after="0" w:line="240" w:lineRule="auto"/>
        <w:ind w:firstLine="567"/>
        <w:jc w:val="both"/>
        <w:outlineLvl w:val="1"/>
        <w:rPr>
          <w:rFonts w:ascii="Times New Roman" w:eastAsia="Calibri" w:hAnsi="Times New Roman" w:cs="Times New Roman"/>
          <w:b/>
          <w:sz w:val="28"/>
          <w:szCs w:val="28"/>
        </w:rPr>
      </w:pPr>
      <w:r w:rsidRPr="000108A2">
        <w:rPr>
          <w:rFonts w:ascii="Times New Roman" w:eastAsia="Calibri" w:hAnsi="Times New Roman" w:cs="Times New Roman"/>
          <w:b/>
          <w:sz w:val="28"/>
          <w:szCs w:val="28"/>
        </w:rPr>
        <w:t>ПРОЦЕСС КОНТРОЛЯ ЗА РЕЗУЛЬТАТАМИ.</w:t>
      </w:r>
    </w:p>
    <w:p w:rsidR="00C35861" w:rsidRPr="000108A2" w:rsidRDefault="00C35861" w:rsidP="00C35861">
      <w:pPr>
        <w:spacing w:after="0" w:line="240" w:lineRule="auto"/>
        <w:ind w:firstLine="567"/>
        <w:jc w:val="both"/>
        <w:rPr>
          <w:rFonts w:ascii="Times New Roman" w:eastAsia="Calibri" w:hAnsi="Times New Roman" w:cs="Times New Roman"/>
          <w:sz w:val="28"/>
          <w:szCs w:val="28"/>
        </w:rPr>
      </w:pPr>
    </w:p>
    <w:tbl>
      <w:tblPr>
        <w:tblW w:w="100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0"/>
      </w:tblGrid>
      <w:tr w:rsidR="00C35861" w:rsidRPr="000108A2" w:rsidTr="009C3C51">
        <w:trPr>
          <w:cantSplit/>
        </w:trPr>
        <w:tc>
          <w:tcPr>
            <w:tcW w:w="10020" w:type="dxa"/>
            <w:tcBorders>
              <w:top w:val="single" w:sz="4" w:space="0" w:color="auto"/>
              <w:left w:val="single" w:sz="4" w:space="0" w:color="auto"/>
              <w:bottom w:val="single" w:sz="4" w:space="0" w:color="auto"/>
              <w:right w:val="single" w:sz="4" w:space="0" w:color="auto"/>
            </w:tcBorders>
            <w:hideMark/>
          </w:tcPr>
          <w:p w:rsidR="00C35861" w:rsidRPr="000108A2" w:rsidRDefault="00E03209" w:rsidP="009C3C5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noProof/>
                <w:sz w:val="20"/>
                <w:szCs w:val="20"/>
              </w:rPr>
              <mc:AlternateContent>
                <mc:Choice Requires="wps">
                  <w:drawing>
                    <wp:anchor distT="0" distB="0" distL="114293" distR="114293" simplePos="0" relativeHeight="251658240" behindDoc="0" locked="0" layoutInCell="0" allowOverlap="1">
                      <wp:simplePos x="0" y="0"/>
                      <wp:positionH relativeFrom="column">
                        <wp:posOffset>777239</wp:posOffset>
                      </wp:positionH>
                      <wp:positionV relativeFrom="paragraph">
                        <wp:posOffset>2193290</wp:posOffset>
                      </wp:positionV>
                      <wp:extent cx="0" cy="182880"/>
                      <wp:effectExtent l="76200" t="0" r="57150" b="6477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61.2pt,172.7pt" to="61.2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oKQIAAEs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Br1bYqRI&#10;Dz16FIqjLA/aDMaV4FKrnQ3V0bN6Mo+afnNI6boj6sAjx+eLgbgsRCSvQsLGGciwHz5pBj7k6HUU&#10;6tzaPkCCBOgc+3G594OfPaLjIYXTrJgVRWxVQspbnLHOf+S6R8GosATOEZecHp0PPEh5cwlplN4K&#10;KWO3pUJDhZfz2TwGOC0FC5fBzdnDvpYWnUiYl/iLRcHNSzerj4pFsI4TtrnanggJNvJRDW8F6CM5&#10;Dtl6zjCSHJ5IsEZ6UoWMUCsQvlrjyHxfpstNsSnyST5bbCZ52jSTD9s6nyy22ft5866p6yb7Echn&#10;edkJxrgK/G/jm+V/Nx7XhzQO3n2A70Ilr9GjokD29h9Jx2aH/o6TstfssrOhutB3mNjofH1d4Um8&#10;3EevX9+A9U8AAAD//wMAUEsDBBQABgAIAAAAIQCsU+a94AAAAAsBAAAPAAAAZHJzL2Rvd25yZXYu&#10;eG1sTI/NTsMwEITvSLyDtUjcqNMQaBTiVAipXFqK+iMENzdekoh4HcVOG96eLRe47cyOZr/N56Nt&#10;xRF73zhSMJ1EIJBKZxqqFOx3i5sUhA+ajG4doYJv9DAvLi9ynRl3og0et6ESXEI+0wrqELpMSl/W&#10;aLWfuA6Jd5+utzqw7Ctpen3ictvKOIrupdUN8YVad/hUY/m1HayCzWqxTN+Ww1j2H8/T9e519fLu&#10;U6Wur8bHBxABx/AXhjM+o0PBTAc3kPGiZR3HCUcV3CZ3PJwTv86BnVkSgyxy+f+H4gcAAP//AwBQ&#10;SwECLQAUAAYACAAAACEAtoM4kv4AAADhAQAAEwAAAAAAAAAAAAAAAAAAAAAAW0NvbnRlbnRfVHlw&#10;ZXNdLnhtbFBLAQItABQABgAIAAAAIQA4/SH/1gAAAJQBAAALAAAAAAAAAAAAAAAAAC8BAABfcmVs&#10;cy8ucmVsc1BLAQItABQABgAIAAAAIQD4/HloKQIAAEsEAAAOAAAAAAAAAAAAAAAAAC4CAABkcnMv&#10;ZTJvRG9jLnhtbFBLAQItABQABgAIAAAAIQCsU+a94AAAAAsBAAAPAAAAAAAAAAAAAAAAAIMEAABk&#10;cnMvZG93bnJldi54bWxQSwUGAAAAAAQABADzAAAAkAUAAAAA&#10;" o:allowincell="f">
                      <v:stroke endarrow="block"/>
                    </v:line>
                  </w:pict>
                </mc:Fallback>
              </mc:AlternateContent>
            </w:r>
            <w:r w:rsidR="00C35861" w:rsidRPr="000108A2">
              <w:rPr>
                <w:rFonts w:ascii="Times New Roman" w:eastAsia="Calibri" w:hAnsi="Times New Roman" w:cs="Times New Roman"/>
                <w:sz w:val="28"/>
                <w:szCs w:val="28"/>
              </w:rPr>
              <w:t>БЛОК 9.Организация ВШК.</w:t>
            </w:r>
          </w:p>
        </w:tc>
      </w:tr>
      <w:tr w:rsidR="00C35861" w:rsidRPr="000108A2" w:rsidTr="009C3C51">
        <w:trPr>
          <w:cantSplit/>
        </w:trPr>
        <w:tc>
          <w:tcPr>
            <w:tcW w:w="10020" w:type="dxa"/>
            <w:tcBorders>
              <w:top w:val="single" w:sz="4" w:space="0" w:color="auto"/>
              <w:left w:val="single" w:sz="4" w:space="0" w:color="auto"/>
              <w:bottom w:val="single" w:sz="4" w:space="0" w:color="auto"/>
              <w:right w:val="single" w:sz="4" w:space="0" w:color="auto"/>
            </w:tcBorders>
            <w:hideMark/>
          </w:tcPr>
          <w:p w:rsidR="00C35861" w:rsidRPr="000108A2" w:rsidRDefault="00C35861" w:rsidP="009C3C51">
            <w:pPr>
              <w:spacing w:after="0" w:line="240" w:lineRule="auto"/>
              <w:ind w:left="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 xml:space="preserve">Направления ВШК: </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Всеобуч</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Состояние ЗУНовобучающихся</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работа с педкадрами</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работа по подготовке и проведению промежуточной и государственной итоговой аттестации</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прохождение программного материала, выполнение практической части</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ведение школьной документации</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состояние профильного обучения и предпрофильной подготовки</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состояние преподавания учебных предметов</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состояние воспитательной работы</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выполнение правил ТБ и ПБ</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выполнение решений педсоветов, совещаний</w:t>
            </w:r>
          </w:p>
          <w:p w:rsidR="00C35861" w:rsidRPr="000108A2" w:rsidRDefault="00C35861" w:rsidP="009C3C51">
            <w:pPr>
              <w:numPr>
                <w:ilvl w:val="0"/>
                <w:numId w:val="3"/>
              </w:num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организация питания</w:t>
            </w:r>
          </w:p>
          <w:p w:rsidR="00C35861" w:rsidRPr="000108A2" w:rsidRDefault="00C35861" w:rsidP="009C3C51">
            <w:pPr>
              <w:spacing w:after="0" w:line="240" w:lineRule="auto"/>
              <w:ind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состояние психолого-педагогического сопровождения</w:t>
            </w:r>
          </w:p>
        </w:tc>
      </w:tr>
    </w:tbl>
    <w:p w:rsidR="00C35861" w:rsidRPr="00C265D6" w:rsidRDefault="00C35861" w:rsidP="00C35861">
      <w:pPr>
        <w:spacing w:after="0" w:line="240" w:lineRule="auto"/>
        <w:ind w:firstLine="567"/>
        <w:jc w:val="both"/>
        <w:rPr>
          <w:rFonts w:ascii="Times New Roman" w:eastAsia="Calibri" w:hAnsi="Times New Roman" w:cs="Times New Roman"/>
          <w:b/>
          <w:color w:val="FF0000"/>
          <w:sz w:val="28"/>
          <w:szCs w:val="28"/>
        </w:rPr>
      </w:pPr>
    </w:p>
    <w:p w:rsidR="00C35861" w:rsidRPr="000108A2" w:rsidRDefault="00C35861" w:rsidP="00C35861">
      <w:pPr>
        <w:spacing w:after="0" w:line="240" w:lineRule="auto"/>
        <w:ind w:firstLine="567"/>
        <w:jc w:val="both"/>
        <w:rPr>
          <w:rFonts w:ascii="Times New Roman" w:eastAsia="Calibri" w:hAnsi="Times New Roman" w:cs="Times New Roman"/>
          <w:i/>
          <w:sz w:val="28"/>
          <w:szCs w:val="28"/>
        </w:rPr>
      </w:pPr>
      <w:r w:rsidRPr="000108A2">
        <w:rPr>
          <w:rFonts w:ascii="Times New Roman" w:eastAsia="Calibri" w:hAnsi="Times New Roman" w:cs="Times New Roman"/>
          <w:b/>
          <w:sz w:val="28"/>
          <w:szCs w:val="28"/>
        </w:rPr>
        <w:t>Общие выводы по блоку и перспективные направления деятельности</w:t>
      </w:r>
      <w:r w:rsidRPr="000108A2">
        <w:rPr>
          <w:rFonts w:ascii="Times New Roman" w:eastAsia="Calibri" w:hAnsi="Times New Roman" w:cs="Times New Roman"/>
          <w:i/>
          <w:sz w:val="28"/>
          <w:szCs w:val="28"/>
        </w:rPr>
        <w:t>:</w:t>
      </w:r>
    </w:p>
    <w:p w:rsidR="00C35861" w:rsidRPr="000108A2" w:rsidRDefault="00C35861" w:rsidP="00C35861">
      <w:pPr>
        <w:spacing w:after="0" w:line="240" w:lineRule="auto"/>
        <w:ind w:firstLine="567"/>
        <w:jc w:val="both"/>
        <w:rPr>
          <w:rFonts w:ascii="Times New Roman" w:eastAsia="Calibri" w:hAnsi="Times New Roman" w:cs="Times New Roman"/>
          <w:i/>
          <w:sz w:val="28"/>
          <w:szCs w:val="28"/>
        </w:rPr>
      </w:pPr>
    </w:p>
    <w:p w:rsidR="00C35861" w:rsidRPr="000108A2" w:rsidRDefault="00C35861" w:rsidP="00C35861">
      <w:pPr>
        <w:spacing w:after="0" w:line="240" w:lineRule="auto"/>
        <w:ind w:left="1636"/>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Основные задачи ВШК ОО (в течение 3-х лет):</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создание условий для заинтересованного совместного творчества: учитель-ученик, руководитель- учитель;</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обеспечение единства урочной и внеурочной деятельности учителя;</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совершенствование системы контроля за состоянием и ведением школьной документации;</w:t>
      </w:r>
    </w:p>
    <w:p w:rsidR="00C35861" w:rsidRPr="000108A2" w:rsidRDefault="00C35861" w:rsidP="00C35861">
      <w:pPr>
        <w:numPr>
          <w:ilvl w:val="0"/>
          <w:numId w:val="3"/>
        </w:numPr>
        <w:spacing w:after="0" w:line="240" w:lineRule="auto"/>
        <w:ind w:left="567" w:firstLine="567"/>
        <w:rPr>
          <w:rFonts w:ascii="Times New Roman" w:eastAsia="Calibri" w:hAnsi="Times New Roman" w:cs="Times New Roman"/>
          <w:sz w:val="28"/>
          <w:szCs w:val="28"/>
        </w:rPr>
      </w:pPr>
      <w:r w:rsidRPr="000108A2">
        <w:rPr>
          <w:rFonts w:ascii="Times New Roman" w:eastAsia="Calibri" w:hAnsi="Times New Roman" w:cs="Times New Roman"/>
          <w:sz w:val="28"/>
          <w:szCs w:val="28"/>
        </w:rPr>
        <w:t>поэтапный контроль за процессом усвоения универсальных учебных действий, уровнем их развития;</w:t>
      </w:r>
    </w:p>
    <w:p w:rsidR="00C35861" w:rsidRPr="000108A2" w:rsidRDefault="00C35861" w:rsidP="00C35861">
      <w:pPr>
        <w:numPr>
          <w:ilvl w:val="0"/>
          <w:numId w:val="3"/>
        </w:numPr>
        <w:spacing w:after="0" w:line="240" w:lineRule="auto"/>
        <w:ind w:left="567" w:firstLine="567"/>
        <w:rPr>
          <w:rFonts w:ascii="Times New Roman" w:eastAsia="Calibri" w:hAnsi="Times New Roman" w:cs="Times New Roman"/>
          <w:sz w:val="28"/>
          <w:szCs w:val="28"/>
        </w:rPr>
      </w:pPr>
      <w:r w:rsidRPr="000108A2">
        <w:rPr>
          <w:rFonts w:ascii="Times New Roman" w:eastAsia="Calibri" w:hAnsi="Times New Roman" w:cs="Times New Roman"/>
          <w:sz w:val="28"/>
          <w:szCs w:val="28"/>
        </w:rPr>
        <w:t xml:space="preserve"> диагностирование состояния образовательной деятельности;</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контроль за посещаемостью уроков, кружков, секций;</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совершенствование профессионального мастерства учителя и педколлектива в целом;</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совершенствование профилактической работы с семьей, обучающимися «группы риска»;</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lastRenderedPageBreak/>
        <w:t>совершенствование психолого-педагогического сопровождения обучающихся с низким уровнем психологической адаптации на всех ступенях обучения, обучающихся, имеющих отклонения в поведении и затруднения в усвоении учебного материала</w:t>
      </w:r>
    </w:p>
    <w:p w:rsidR="00C35861" w:rsidRPr="000108A2" w:rsidRDefault="00C35861" w:rsidP="00C35861">
      <w:p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 xml:space="preserve">Для решения управленческих задач проводится сбор информации о состоянии образовательной деятельности  через анкетирование, собеседование, отчеты, административные совещания, оперативные планерки педколлектива, мониторинг. Виды ВШК: итоговый, текущий, предупредительный; формы: классно-обобщающий, персональный, фронтальный, тематический, обзорный, предварительный, комплексно-обобщающий, предметно-обобщающий, предварительный. </w:t>
      </w:r>
    </w:p>
    <w:p w:rsidR="00C35861" w:rsidRPr="000108A2" w:rsidRDefault="00C35861" w:rsidP="00C35861">
      <w:p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Контроль осуществлялся по плану с выходом на административные советы, педсоветы, совещания при директоре, МО классных руководителей, методические советы, Советы профилактики, ШМО, Управляющего совета; принимались управленческие решения.</w:t>
      </w:r>
    </w:p>
    <w:p w:rsidR="00C35861" w:rsidRPr="000108A2" w:rsidRDefault="00C35861" w:rsidP="00C35861">
      <w:p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Администрацией школы в течение года посещено 78 уроков, внеклассных мероприятий - 38. ВШК планировался согласно анализу результатов работы школы за прошедший учебный год, с учетом темы, проблем ОО.</w:t>
      </w:r>
    </w:p>
    <w:p w:rsidR="00C35861" w:rsidRPr="000108A2" w:rsidRDefault="00C35861" w:rsidP="00C35861">
      <w:pPr>
        <w:spacing w:after="0" w:line="240" w:lineRule="auto"/>
        <w:ind w:firstLine="567"/>
        <w:jc w:val="both"/>
        <w:rPr>
          <w:rFonts w:ascii="Times New Roman" w:eastAsia="Calibri" w:hAnsi="Times New Roman" w:cs="Times New Roman"/>
          <w:sz w:val="28"/>
          <w:szCs w:val="28"/>
        </w:rPr>
      </w:pPr>
    </w:p>
    <w:p w:rsidR="00C35861" w:rsidRPr="000108A2" w:rsidRDefault="00C35861" w:rsidP="00C35861">
      <w:p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Вывод:  Контроль организации образовательной деятельности в  образовательной организации осуществлялся на основе Устава, локальных актов, закона «Об образовании в РФ», лицензии и др.;  направлен на повышение качества образования обучающихся.</w:t>
      </w:r>
    </w:p>
    <w:p w:rsidR="00C35861" w:rsidRPr="000108A2" w:rsidRDefault="00C35861" w:rsidP="00C35861">
      <w:pPr>
        <w:pStyle w:val="ad"/>
        <w:numPr>
          <w:ilvl w:val="0"/>
          <w:numId w:val="27"/>
        </w:numPr>
        <w:spacing w:after="0" w:line="240" w:lineRule="auto"/>
        <w:ind w:left="567" w:firstLine="567"/>
        <w:jc w:val="both"/>
        <w:rPr>
          <w:rFonts w:ascii="Times New Roman" w:hAnsi="Times New Roman"/>
          <w:sz w:val="28"/>
          <w:szCs w:val="28"/>
        </w:rPr>
      </w:pPr>
      <w:r w:rsidRPr="000108A2">
        <w:rPr>
          <w:rFonts w:ascii="Times New Roman" w:hAnsi="Times New Roman"/>
          <w:sz w:val="28"/>
          <w:szCs w:val="28"/>
        </w:rPr>
        <w:t>программно-методическое, кадровое и материально-технологическое обеспечение позволяет реализовать требования государственных образовательных стандартов;</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обязательный минимум содержания образования выполняется по всем предметам;</w:t>
      </w:r>
    </w:p>
    <w:p w:rsidR="00C35861" w:rsidRPr="000108A2" w:rsidRDefault="00C35861" w:rsidP="00C35861">
      <w:pPr>
        <w:numPr>
          <w:ilvl w:val="0"/>
          <w:numId w:val="3"/>
        </w:numPr>
        <w:tabs>
          <w:tab w:val="num" w:pos="1440"/>
        </w:tabs>
        <w:spacing w:after="0" w:line="240" w:lineRule="auto"/>
        <w:ind w:left="567" w:firstLine="567"/>
        <w:contextualSpacing/>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качественная успеваемость: в 2015-2016 наблюдается снижение на 1,8 %  (55 %);в 2016-2017 – понижение на 8 %  (47 %); в 2017-2018 – повысилась на 6,4 %  (51,4 %);</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наблюдается отсутствие второгодничества, отсева, сохранение контингента;</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обеспечен цикличный контроль за повышением качества образования;</w:t>
      </w:r>
    </w:p>
    <w:p w:rsidR="00C35861" w:rsidRPr="00C35861"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C35861">
        <w:rPr>
          <w:rFonts w:ascii="Times New Roman" w:eastAsia="Calibri" w:hAnsi="Times New Roman" w:cs="Times New Roman"/>
          <w:sz w:val="28"/>
          <w:szCs w:val="28"/>
        </w:rPr>
        <w:t xml:space="preserve">наличие  обучающихся, стоящих на ВШК( 2016- 7, 2017- 5, 2018- 5) </w:t>
      </w:r>
    </w:p>
    <w:p w:rsidR="00C35861" w:rsidRPr="00C35861"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C35861">
        <w:rPr>
          <w:rFonts w:ascii="Times New Roman" w:eastAsia="Calibri" w:hAnsi="Times New Roman" w:cs="Times New Roman"/>
          <w:sz w:val="28"/>
          <w:szCs w:val="28"/>
        </w:rPr>
        <w:t>Стабильность обучающихся, занятых во внеурочное время, в каникулярное время (2015-2016- 100%, 2016 – 2017 – 100%, 2017 – 2018 – 100%)</w:t>
      </w:r>
    </w:p>
    <w:p w:rsidR="00C35861" w:rsidRDefault="00C35861" w:rsidP="00C35861">
      <w:pPr>
        <w:spacing w:after="0" w:line="240" w:lineRule="auto"/>
        <w:ind w:left="1134"/>
        <w:jc w:val="both"/>
        <w:rPr>
          <w:rFonts w:ascii="Times New Roman" w:eastAsia="Calibri" w:hAnsi="Times New Roman" w:cs="Times New Roman"/>
          <w:b/>
          <w:color w:val="FF0000"/>
          <w:sz w:val="28"/>
          <w:szCs w:val="28"/>
        </w:rPr>
      </w:pPr>
    </w:p>
    <w:p w:rsidR="00C35861" w:rsidRPr="000108A2" w:rsidRDefault="00C35861" w:rsidP="00C35861">
      <w:pPr>
        <w:spacing w:after="0" w:line="240" w:lineRule="auto"/>
        <w:ind w:left="1134"/>
        <w:jc w:val="both"/>
        <w:rPr>
          <w:rFonts w:ascii="Times New Roman" w:eastAsia="Calibri" w:hAnsi="Times New Roman" w:cs="Times New Roman"/>
          <w:b/>
          <w:sz w:val="28"/>
          <w:szCs w:val="28"/>
        </w:rPr>
      </w:pPr>
      <w:r w:rsidRPr="000108A2">
        <w:rPr>
          <w:rFonts w:ascii="Times New Roman" w:eastAsia="Calibri" w:hAnsi="Times New Roman" w:cs="Times New Roman"/>
          <w:b/>
          <w:sz w:val="28"/>
          <w:szCs w:val="28"/>
        </w:rPr>
        <w:t>Перспективные решения:</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совершенствовать зачетную систему тематического учёта пробелов в знаниях, обучающихся при подготовке к ЕГЭ, ОГЭ (русский язык, математика, предметы по выбору);</w:t>
      </w:r>
    </w:p>
    <w:p w:rsidR="00C35861" w:rsidRPr="000108A2" w:rsidRDefault="00C35861" w:rsidP="00C35861">
      <w:pPr>
        <w:numPr>
          <w:ilvl w:val="0"/>
          <w:numId w:val="26"/>
        </w:numPr>
        <w:spacing w:after="0" w:line="240" w:lineRule="auto"/>
        <w:ind w:left="567" w:firstLine="567"/>
        <w:contextualSpacing/>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усилить системный, целевой контроль по четвертям со стороны администрации, социально-психологической службы за формированием УУД обучающихся (посещение уроков, индивидуальных консультаций, занятий, внеклассных мероприятий);</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lastRenderedPageBreak/>
        <w:t>усилить цикличное прогнозирование качества образования каждого обучающегося с выходом на индивидуальные, кружковые, секционные занятия одаренных обучающихся, «портфолио» обучающихся;</w:t>
      </w:r>
    </w:p>
    <w:p w:rsidR="00C35861" w:rsidRPr="000108A2" w:rsidRDefault="00C35861" w:rsidP="00C35861">
      <w:pPr>
        <w:numPr>
          <w:ilvl w:val="0"/>
          <w:numId w:val="3"/>
        </w:numPr>
        <w:spacing w:after="0" w:line="240" w:lineRule="auto"/>
        <w:ind w:left="567" w:firstLine="567"/>
        <w:jc w:val="both"/>
        <w:outlineLvl w:val="0"/>
        <w:rPr>
          <w:rFonts w:ascii="Times New Roman" w:eastAsia="Calibri" w:hAnsi="Times New Roman" w:cs="Times New Roman"/>
          <w:b/>
          <w:sz w:val="28"/>
          <w:szCs w:val="28"/>
        </w:rPr>
      </w:pPr>
      <w:r w:rsidRPr="000108A2">
        <w:rPr>
          <w:rFonts w:ascii="Times New Roman" w:eastAsia="Calibri" w:hAnsi="Times New Roman" w:cs="Times New Roman"/>
          <w:sz w:val="28"/>
          <w:szCs w:val="28"/>
        </w:rPr>
        <w:t xml:space="preserve">продолжить совершенствование профессиональной  компетентности учителя, педагогического коллектива в целом по внедрению ФГОС (методические сессии и единые методические дни, курсы повышения квалификации, участие в проблемных семинарах, профессиональных конкурсах и др.); </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продолжить целенаправленную работу наставничества  по повышению профессиональной компетенции молодых специалистов;</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внедрение инновационных технологий при аттестации педагогов (проектно-исследовательская деятельность учителя в рамках компетентностного подхода в образовании);систематизация «портфолио» учителя и обучающегося;</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по результатам контроля инициировать диссеминацию  профессионального опыта творчески и результативно работающих педагогов  на педсоветах, методических объединениях,  методическом совете образовательной организации, научно-практических конференциях и др.; поощрять участие педагогов в профессиональных конкурсах различного уровня;</w:t>
      </w:r>
    </w:p>
    <w:p w:rsidR="00C35861" w:rsidRPr="000108A2" w:rsidRDefault="00C35861" w:rsidP="00C35861">
      <w:pPr>
        <w:numPr>
          <w:ilvl w:val="0"/>
          <w:numId w:val="3"/>
        </w:numPr>
        <w:tabs>
          <w:tab w:val="num" w:pos="709"/>
        </w:tabs>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Продолжить сотрудничество с детским садом «Дельфин», «Колосок»  в рамках программ «Ступени детства», «Преемственность».</w:t>
      </w:r>
    </w:p>
    <w:p w:rsidR="00C35861" w:rsidRPr="000108A2" w:rsidRDefault="00C35861" w:rsidP="00C35861">
      <w:pPr>
        <w:numPr>
          <w:ilvl w:val="0"/>
          <w:numId w:val="3"/>
        </w:numPr>
        <w:tabs>
          <w:tab w:val="num" w:pos="709"/>
        </w:tabs>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совершенствовать психолого-педагогическую систему профильного обучения и предпрофильной подготовки для изучения и развития обучающихся, их профессионального самоопределения;</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усилить контроль за оргкультурой ОО, выполнением правил внутреннего распорядка обучающихся;</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активизировать профилактическую работу с обучающимися «группы ГОВ», с родительской общественностью совместно с работниками РОВД, больницы №10, Центром «Спорта и молодежной политики», ЦСОН, ЦДОРД,  «Русичи» и др.</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продолжить мониторинг уровня воспитанности, толерантности обучающихся ;</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совершенствовать систему психолого-педагогической диагностики одаренных детей, предпрофильной подготовки, профильного обучения, образовательной деятельности  в целом;</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составить график  контроля за школьным питанием совместно с Управляющим советом школы, общешкольным Советом  родителей на 2018 – 2019 учебный год;</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заместителями директора по УВР, ВР разработать и утвердить индивидуальный ВШК учителей-предметников с приложением графика посещения урочной и внеурочной деятельности, открытых уроков, мастер-классов;</w:t>
      </w:r>
    </w:p>
    <w:p w:rsidR="00C35861" w:rsidRPr="000108A2" w:rsidRDefault="00C35861" w:rsidP="00C35861">
      <w:pPr>
        <w:numPr>
          <w:ilvl w:val="0"/>
          <w:numId w:val="3"/>
        </w:numPr>
        <w:spacing w:after="0" w:line="240" w:lineRule="auto"/>
        <w:ind w:left="567" w:firstLine="567"/>
        <w:jc w:val="both"/>
        <w:rPr>
          <w:rFonts w:ascii="Times New Roman" w:eastAsia="Calibri" w:hAnsi="Times New Roman" w:cs="Times New Roman"/>
          <w:sz w:val="28"/>
          <w:szCs w:val="28"/>
        </w:rPr>
      </w:pPr>
      <w:r w:rsidRPr="000108A2">
        <w:rPr>
          <w:rFonts w:ascii="Times New Roman" w:eastAsia="Calibri" w:hAnsi="Times New Roman" w:cs="Times New Roman"/>
          <w:sz w:val="28"/>
          <w:szCs w:val="28"/>
        </w:rPr>
        <w:t>реализовывать в практической деятельности результативные мероприятия, формы, методы обучения,апробированные в рамках сетевого проекта «</w:t>
      </w:r>
      <w:r w:rsidRPr="000108A2">
        <w:rPr>
          <w:rFonts w:ascii="Times New Roman" w:eastAsiaTheme="minorHAnsi" w:hAnsi="Times New Roman" w:cs="Times New Roman"/>
          <w:sz w:val="28"/>
          <w:szCs w:val="28"/>
        </w:rPr>
        <w:t>Языковое развитие личности через текстовую деятельность в урочное и внеурочное время в условиях реализации ФГОС» .</w:t>
      </w:r>
    </w:p>
    <w:p w:rsidR="00C35861" w:rsidRPr="00B209D0" w:rsidRDefault="00C35861" w:rsidP="00C35861"/>
    <w:p w:rsidR="00C35861" w:rsidRPr="001470A1" w:rsidRDefault="00C35861" w:rsidP="00C35861">
      <w:pPr>
        <w:spacing w:after="0" w:line="240" w:lineRule="auto"/>
        <w:ind w:firstLine="709"/>
        <w:jc w:val="both"/>
        <w:rPr>
          <w:rFonts w:ascii="Times New Roman" w:eastAsia="Calibri" w:hAnsi="Times New Roman" w:cs="Times New Roman"/>
          <w:sz w:val="28"/>
          <w:szCs w:val="28"/>
        </w:rPr>
        <w:sectPr w:rsidR="00C35861" w:rsidRPr="001470A1" w:rsidSect="009C3C51">
          <w:pgSz w:w="11906" w:h="16838"/>
          <w:pgMar w:top="567" w:right="851" w:bottom="567" w:left="1134" w:header="709" w:footer="709" w:gutter="0"/>
          <w:cols w:space="708"/>
          <w:docGrid w:linePitch="360"/>
        </w:sectPr>
      </w:pPr>
    </w:p>
    <w:p w:rsidR="007F6835" w:rsidRPr="00467B4D" w:rsidRDefault="007F6835" w:rsidP="00467B4D">
      <w:pPr>
        <w:spacing w:after="0" w:line="240" w:lineRule="auto"/>
        <w:ind w:firstLine="567"/>
        <w:jc w:val="both"/>
        <w:rPr>
          <w:rFonts w:ascii="Times New Roman" w:eastAsia="Calibri" w:hAnsi="Times New Roman" w:cs="Times New Roman"/>
          <w:sz w:val="28"/>
          <w:szCs w:val="28"/>
        </w:rPr>
      </w:pPr>
    </w:p>
    <w:p w:rsidR="007F6835" w:rsidRPr="00C265D6" w:rsidRDefault="007F6835" w:rsidP="007F6835">
      <w:pPr>
        <w:spacing w:after="0" w:line="240" w:lineRule="auto"/>
        <w:ind w:firstLine="567"/>
        <w:jc w:val="both"/>
        <w:rPr>
          <w:rFonts w:ascii="Times New Roman" w:eastAsia="Calibri" w:hAnsi="Times New Roman" w:cs="Times New Roman"/>
          <w:color w:val="FF0000"/>
          <w:sz w:val="28"/>
          <w:szCs w:val="28"/>
        </w:rPr>
      </w:pPr>
    </w:p>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Анализ финансово - хозяйственной деятельности школы за 2017-2018 год.</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Производственные показатели:</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1 сентября 2017 года количество классов - 20 / 410 обучающихся, на конец года – 416 обучающихся, в ОО- 983 обучающихся.</w:t>
      </w:r>
    </w:p>
    <w:p w:rsidR="00B0253A" w:rsidRDefault="00B0253A" w:rsidP="00B0253A">
      <w:pPr>
        <w:pStyle w:val="ad"/>
        <w:numPr>
          <w:ilvl w:val="0"/>
          <w:numId w:val="20"/>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 штатному расписанию штатных единиц на 1 января 2017 года – всего школа: 268,86 шт.ед; из них:  учителя – 157,53 шт.ед.;  АУП- 17;  УВП – 23,98; МОП- 69.35; всего детские сады: 45,4 шт.ед.; из них: АУП- 5,5; УВП – 11; воспитатели- 11; МОП- 17,9. Количество сотрудников всего с учетом отделений – 241 чел.</w:t>
      </w:r>
    </w:p>
    <w:p w:rsidR="00B0253A" w:rsidRDefault="00B0253A" w:rsidP="00B0253A">
      <w:pPr>
        <w:pStyle w:val="ad"/>
        <w:numPr>
          <w:ilvl w:val="0"/>
          <w:numId w:val="20"/>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Средняя заработная плата на одного работника на 01.06.2018 г. – 26,3 т.р.</w:t>
      </w:r>
    </w:p>
    <w:p w:rsidR="00B0253A" w:rsidRDefault="00B0253A" w:rsidP="00B0253A">
      <w:pPr>
        <w:numPr>
          <w:ilvl w:val="0"/>
          <w:numId w:val="20"/>
        </w:num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Отчет об использовании субсидий на выполнение </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муниципального задания в 2017 году.</w:t>
      </w:r>
    </w:p>
    <w:p w:rsidR="00B0253A" w:rsidRDefault="00B0253A" w:rsidP="00B0253A">
      <w:pPr>
        <w:spacing w:after="0" w:line="240" w:lineRule="auto"/>
        <w:ind w:firstLine="567"/>
        <w:jc w:val="both"/>
        <w:rPr>
          <w:rFonts w:ascii="Times New Roman" w:eastAsia="Times New Roman" w:hAnsi="Times New Roman" w:cs="Times New Roman"/>
          <w:sz w:val="28"/>
          <w:szCs w:val="28"/>
        </w:rPr>
      </w:pP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бюджет школы за 2017 год составил 139018,7 тыс.руб.</w:t>
      </w:r>
    </w:p>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бюджета составило 100 %.</w:t>
      </w:r>
    </w:p>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бюджета.</w:t>
      </w:r>
    </w:p>
    <w:tbl>
      <w:tblPr>
        <w:tblW w:w="74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8"/>
        <w:gridCol w:w="1325"/>
        <w:gridCol w:w="1445"/>
      </w:tblGrid>
      <w:tr w:rsidR="00B0253A" w:rsidTr="00B0253A">
        <w:trPr>
          <w:jc w:val="center"/>
        </w:trPr>
        <w:tc>
          <w:tcPr>
            <w:tcW w:w="4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 показателя</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КОСГУ</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Сумма, в тыс.руб.</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Оплата труда </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211</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68840,2</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выплаты</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779,9</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Начисления на выплаты по оплате труда</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20554,9</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Расходы на услуги связи </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221</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446,1</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Транспортные услуги</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after="0"/>
              <w:rPr>
                <w:rFonts w:eastAsiaTheme="minorHAnsi"/>
                <w:lang w:eastAsia="en-US"/>
              </w:rPr>
            </w:pPr>
          </w:p>
        </w:tc>
      </w:tr>
      <w:tr w:rsidR="00B0253A" w:rsidTr="00B0253A">
        <w:trPr>
          <w:trHeight w:val="304"/>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Коммунальные услуги</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14505,9</w:t>
            </w:r>
          </w:p>
        </w:tc>
      </w:tr>
      <w:tr w:rsidR="00B0253A" w:rsidTr="00B0253A">
        <w:trPr>
          <w:trHeight w:val="379"/>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Аренда оборудования</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224</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0,1</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Текущее содержание</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225</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8957,2</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услуги</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226</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3094,2</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расходы</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290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228,3</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Приобретение основных средств</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5529,9</w:t>
            </w:r>
          </w:p>
        </w:tc>
      </w:tr>
      <w:tr w:rsidR="00B0253A" w:rsidTr="00B0253A">
        <w:trPr>
          <w:trHeight w:val="461"/>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Материальные затраты</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340</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16030,7</w:t>
            </w:r>
          </w:p>
        </w:tc>
      </w:tr>
      <w:tr w:rsidR="00B0253A" w:rsidTr="00B0253A">
        <w:trPr>
          <w:jc w:val="center"/>
        </w:trPr>
        <w:tc>
          <w:tcPr>
            <w:tcW w:w="4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Пособия</w:t>
            </w:r>
          </w:p>
        </w:tc>
        <w:tc>
          <w:tcPr>
            <w:tcW w:w="13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262</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61,3</w:t>
            </w:r>
          </w:p>
        </w:tc>
      </w:tr>
      <w:tr w:rsidR="00B0253A" w:rsidTr="00B0253A">
        <w:trPr>
          <w:trHeight w:val="328"/>
          <w:jc w:val="center"/>
        </w:trPr>
        <w:tc>
          <w:tcPr>
            <w:tcW w:w="604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w:t>
            </w:r>
          </w:p>
        </w:tc>
        <w:tc>
          <w:tcPr>
            <w:tcW w:w="144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131629,2</w:t>
            </w:r>
          </w:p>
        </w:tc>
      </w:tr>
    </w:tbl>
    <w:p w:rsidR="00B0253A" w:rsidRDefault="00B0253A" w:rsidP="00B0253A">
      <w:pPr>
        <w:spacing w:after="0" w:line="240" w:lineRule="auto"/>
        <w:ind w:firstLine="567"/>
        <w:jc w:val="both"/>
        <w:rPr>
          <w:rFonts w:ascii="Times New Roman" w:eastAsia="Times New Roman" w:hAnsi="Times New Roman" w:cs="Times New Roman"/>
          <w:sz w:val="28"/>
          <w:szCs w:val="28"/>
        </w:rPr>
      </w:pP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основных средств за счет субсидий (КОСГУ-310).</w:t>
      </w:r>
    </w:p>
    <w:tbl>
      <w:tblPr>
        <w:tblW w:w="91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731"/>
        <w:gridCol w:w="2699"/>
      </w:tblGrid>
      <w:tr w:rsidR="00B0253A" w:rsidTr="00B0253A">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57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w:t>
            </w:r>
          </w:p>
        </w:tc>
        <w:tc>
          <w:tcPr>
            <w:tcW w:w="2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Общая сумма, в тыс.руб.</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Орг.техника</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548,0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Мебель </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195,0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Книги (учебники)</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2201,4</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4</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Производственный инвентарь</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tabs>
                <w:tab w:val="left" w:pos="1215"/>
              </w:tabs>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652,6</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left="-93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Машины, оборудование</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1932,9</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left="-930" w:firstLine="567"/>
              <w:jc w:val="both"/>
              <w:rPr>
                <w:rFonts w:ascii="Times New Roman" w:eastAsia="Times New Roman" w:hAnsi="Times New Roman" w:cs="Times New Roman"/>
                <w:sz w:val="28"/>
                <w:szCs w:val="28"/>
                <w:lang w:eastAsia="en-US"/>
              </w:rPr>
            </w:pPr>
          </w:p>
        </w:tc>
        <w:tc>
          <w:tcPr>
            <w:tcW w:w="57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Итого:</w:t>
            </w:r>
          </w:p>
        </w:tc>
        <w:tc>
          <w:tcPr>
            <w:tcW w:w="2699"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6"/>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5529,9</w:t>
            </w:r>
          </w:p>
        </w:tc>
      </w:tr>
    </w:tbl>
    <w:p w:rsidR="00B0253A" w:rsidRDefault="00B0253A" w:rsidP="00B0253A">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материальных запасов за счет субсидий (КОСГУ-340)</w:t>
      </w:r>
    </w:p>
    <w:tbl>
      <w:tblPr>
        <w:tblW w:w="910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733"/>
        <w:gridCol w:w="2700"/>
      </w:tblGrid>
      <w:tr w:rsidR="00B0253A" w:rsidTr="00B0253A">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p>
        </w:tc>
        <w:tc>
          <w:tcPr>
            <w:tcW w:w="5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Общая сумма, в тыс.руб.</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Хозяйственные и канцелярские товары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4573,7</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Медикаменты</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20,4</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ГСМ</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4072,4</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Организация питания в лагерях  с дневным пребыванием</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1164,2</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Продукты питания</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6100,00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Прочие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100,0</w:t>
            </w:r>
          </w:p>
        </w:tc>
      </w:tr>
      <w:tr w:rsidR="00B0253A" w:rsidTr="00B0253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firstLine="567"/>
              <w:jc w:val="both"/>
              <w:rPr>
                <w:rFonts w:ascii="Times New Roman" w:eastAsia="Times New Roman" w:hAnsi="Times New Roman" w:cs="Times New Roman"/>
                <w:sz w:val="28"/>
                <w:szCs w:val="28"/>
                <w:lang w:eastAsia="en-US"/>
              </w:rPr>
            </w:pPr>
          </w:p>
        </w:tc>
        <w:tc>
          <w:tcPr>
            <w:tcW w:w="5733"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3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16030,7</w:t>
            </w:r>
          </w:p>
        </w:tc>
      </w:tr>
    </w:tbl>
    <w:p w:rsidR="00B0253A" w:rsidRDefault="00B0253A" w:rsidP="00B0253A">
      <w:pPr>
        <w:spacing w:after="0" w:line="240" w:lineRule="auto"/>
        <w:ind w:firstLine="567"/>
        <w:jc w:val="both"/>
        <w:rPr>
          <w:rFonts w:ascii="Times New Roman" w:eastAsia="Calibri" w:hAnsi="Times New Roman" w:cs="Times New Roman"/>
          <w:b/>
          <w:i/>
          <w:sz w:val="28"/>
          <w:szCs w:val="28"/>
        </w:rPr>
      </w:pP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Отчет о собственных доходах школы в 2017 году.</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доходов от предпринимательской и иной, приносящей доход, деятельности.</w:t>
      </w:r>
    </w:p>
    <w:tbl>
      <w:tblPr>
        <w:tblW w:w="64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6"/>
        <w:gridCol w:w="1924"/>
        <w:gridCol w:w="1317"/>
        <w:gridCol w:w="1925"/>
      </w:tblGrid>
      <w:tr w:rsidR="00B0253A" w:rsidTr="00B0253A">
        <w:trPr>
          <w:jc w:val="center"/>
        </w:trPr>
        <w:tc>
          <w:tcPr>
            <w:tcW w:w="32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after="0"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Родительская плата</w:t>
            </w:r>
          </w:p>
        </w:tc>
        <w:tc>
          <w:tcPr>
            <w:tcW w:w="32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средства</w:t>
            </w:r>
          </w:p>
        </w:tc>
      </w:tr>
      <w:tr w:rsidR="00B0253A" w:rsidTr="00B0253A">
        <w:trPr>
          <w:jc w:val="center"/>
        </w:trPr>
        <w:tc>
          <w:tcPr>
            <w:tcW w:w="32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firstLine="27"/>
              <w:jc w:val="both"/>
              <w:rPr>
                <w:rFonts w:ascii="Times New Roman" w:eastAsia="Times New Roman" w:hAnsi="Times New Roman" w:cs="Times New Roman"/>
                <w:sz w:val="28"/>
                <w:szCs w:val="28"/>
                <w:lang w:eastAsia="en-US"/>
              </w:rPr>
            </w:pPr>
          </w:p>
        </w:tc>
        <w:tc>
          <w:tcPr>
            <w:tcW w:w="3242" w:type="dxa"/>
            <w:gridSpan w:val="2"/>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after="0" w:line="240" w:lineRule="auto"/>
              <w:ind w:firstLine="27"/>
              <w:jc w:val="both"/>
              <w:rPr>
                <w:rFonts w:ascii="Times New Roman" w:eastAsia="Times New Roman" w:hAnsi="Times New Roman" w:cs="Times New Roman"/>
                <w:sz w:val="28"/>
                <w:szCs w:val="28"/>
                <w:lang w:eastAsia="en-US"/>
              </w:rPr>
            </w:pPr>
          </w:p>
        </w:tc>
      </w:tr>
      <w:tr w:rsidR="00B0253A" w:rsidTr="00B0253A">
        <w:trPr>
          <w:jc w:val="center"/>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 в тыс.руб</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от общего дохода</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 в тыс.руб</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от общего дохода</w:t>
            </w:r>
          </w:p>
        </w:tc>
      </w:tr>
      <w:tr w:rsidR="00B0253A" w:rsidTr="00B0253A">
        <w:trPr>
          <w:jc w:val="center"/>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c>
          <w:tcPr>
            <w:tcW w:w="1925"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p>
        </w:tc>
      </w:tr>
      <w:tr w:rsidR="00B0253A" w:rsidTr="00B0253A">
        <w:trPr>
          <w:trHeight w:val="279"/>
          <w:jc w:val="center"/>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4563,5</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32,4</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2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w:t>
            </w:r>
          </w:p>
        </w:tc>
      </w:tr>
    </w:tbl>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Расход  от предпринимательской и иной, приносящей доход, деятельности.</w:t>
      </w:r>
    </w:p>
    <w:p w:rsidR="00B0253A" w:rsidRDefault="00B0253A" w:rsidP="00B0253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w:t>
      </w:r>
    </w:p>
    <w:tbl>
      <w:tblPr>
        <w:tblW w:w="95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
        <w:gridCol w:w="4939"/>
        <w:gridCol w:w="1338"/>
        <w:gridCol w:w="1431"/>
        <w:gridCol w:w="1797"/>
      </w:tblGrid>
      <w:tr w:rsidR="00B0253A" w:rsidTr="00B0253A">
        <w:trPr>
          <w:jc w:val="center"/>
        </w:trPr>
        <w:tc>
          <w:tcPr>
            <w:tcW w:w="50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Наименование показателя</w:t>
            </w:r>
          </w:p>
        </w:tc>
        <w:tc>
          <w:tcPr>
            <w:tcW w:w="1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КОСГУ</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Сумма, в тыс.руб.</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соотношение</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Заработная плата</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211</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130,2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Начисления на выплаты по ОТ </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39,3</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Коммунальные услуги</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223</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after="0"/>
              <w:rPr>
                <w:rFonts w:eastAsiaTheme="minorHAnsi"/>
                <w:lang w:eastAsia="en-US"/>
              </w:rPr>
            </w:pP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услуги</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226</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Прочие расходы</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290</w:t>
            </w:r>
          </w:p>
        </w:tc>
        <w:tc>
          <w:tcPr>
            <w:tcW w:w="1431"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Приобретение основных средств</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310</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18,8</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jc w:val="center"/>
        </w:trPr>
        <w:tc>
          <w:tcPr>
            <w:tcW w:w="50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Материальные запасы</w:t>
            </w:r>
          </w:p>
        </w:tc>
        <w:tc>
          <w:tcPr>
            <w:tcW w:w="1338"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340</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4039,2</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100</w:t>
            </w:r>
          </w:p>
        </w:tc>
      </w:tr>
      <w:tr w:rsidR="00B0253A" w:rsidTr="00B0253A">
        <w:trPr>
          <w:trHeight w:val="294"/>
          <w:jc w:val="center"/>
        </w:trPr>
        <w:tc>
          <w:tcPr>
            <w:tcW w:w="634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Итого:</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before="100" w:beforeAutospacing="1" w:after="100" w:afterAutospacing="1"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4227,5</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B0253A" w:rsidRDefault="00B0253A">
            <w:pPr>
              <w:spacing w:after="0"/>
              <w:rPr>
                <w:rFonts w:eastAsiaTheme="minorHAnsi"/>
                <w:lang w:eastAsia="en-US"/>
              </w:rPr>
            </w:pPr>
          </w:p>
        </w:tc>
      </w:tr>
      <w:tr w:rsidR="00B0253A" w:rsidTr="00B0253A">
        <w:trPr>
          <w:gridBefore w:val="1"/>
          <w:gridAfter w:val="1"/>
          <w:wBefore w:w="65" w:type="dxa"/>
          <w:wAfter w:w="1797" w:type="dxa"/>
          <w:jc w:val="center"/>
        </w:trPr>
        <w:tc>
          <w:tcPr>
            <w:tcW w:w="0" w:type="auto"/>
            <w:gridSpan w:val="3"/>
            <w:tcBorders>
              <w:top w:val="nil"/>
              <w:left w:val="nil"/>
              <w:bottom w:val="nil"/>
              <w:right w:val="nil"/>
            </w:tcBorders>
            <w:hideMark/>
          </w:tcPr>
          <w:p w:rsidR="00B0253A" w:rsidRDefault="00B0253A">
            <w:pPr>
              <w:spacing w:after="0"/>
              <w:rPr>
                <w:rFonts w:eastAsiaTheme="minorHAnsi"/>
                <w:lang w:eastAsia="en-US"/>
              </w:rPr>
            </w:pPr>
          </w:p>
        </w:tc>
      </w:tr>
    </w:tbl>
    <w:p w:rsidR="00B0253A" w:rsidRDefault="00B0253A" w:rsidP="00B0253A">
      <w:pPr>
        <w:spacing w:after="0" w:line="240" w:lineRule="auto"/>
        <w:ind w:firstLine="567"/>
        <w:jc w:val="both"/>
        <w:rPr>
          <w:rFonts w:ascii="Times New Roman" w:eastAsia="Calibri" w:hAnsi="Times New Roman" w:cs="Times New Roman"/>
          <w:sz w:val="28"/>
          <w:szCs w:val="28"/>
        </w:rPr>
      </w:pPr>
    </w:p>
    <w:p w:rsidR="00B0253A" w:rsidRDefault="00B0253A" w:rsidP="00B0253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Остаток на 01.01.2017г. 212,2 (родительская плата)</w:t>
      </w:r>
    </w:p>
    <w:p w:rsidR="00B0253A" w:rsidRDefault="00B0253A" w:rsidP="00B0253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Остаток на 01.01.2017г. – 580,3 (родительская плата)</w:t>
      </w:r>
    </w:p>
    <w:p w:rsidR="00691283" w:rsidRPr="00114BFA" w:rsidRDefault="00691283" w:rsidP="00691283">
      <w:pPr>
        <w:spacing w:after="0" w:line="240" w:lineRule="auto"/>
        <w:jc w:val="both"/>
        <w:rPr>
          <w:rFonts w:ascii="Times New Roman" w:eastAsia="Calibri" w:hAnsi="Times New Roman" w:cs="Times New Roman"/>
          <w:b/>
          <w:i/>
          <w:color w:val="FF0000"/>
          <w:sz w:val="28"/>
          <w:szCs w:val="28"/>
        </w:rPr>
      </w:pPr>
    </w:p>
    <w:p w:rsidR="00691283" w:rsidRPr="004D21FB" w:rsidRDefault="00691283" w:rsidP="00691283">
      <w:pPr>
        <w:spacing w:after="0" w:line="240" w:lineRule="auto"/>
        <w:ind w:firstLine="567"/>
        <w:jc w:val="both"/>
        <w:rPr>
          <w:rFonts w:ascii="Times New Roman" w:eastAsia="Calibri" w:hAnsi="Times New Roman" w:cs="Times New Roman"/>
          <w:sz w:val="28"/>
          <w:szCs w:val="28"/>
        </w:rPr>
      </w:pPr>
      <w:r w:rsidRPr="004D21FB">
        <w:rPr>
          <w:rFonts w:ascii="Times New Roman" w:eastAsia="Calibri" w:hAnsi="Times New Roman" w:cs="Times New Roman"/>
          <w:b/>
          <w:i/>
          <w:sz w:val="28"/>
          <w:szCs w:val="28"/>
        </w:rPr>
        <w:t>Общие выводы по блоку и перспективные направления деятельности</w:t>
      </w:r>
      <w:r w:rsidRPr="004D21FB">
        <w:rPr>
          <w:rFonts w:ascii="Times New Roman" w:eastAsia="Calibri" w:hAnsi="Times New Roman" w:cs="Times New Roman"/>
          <w:sz w:val="28"/>
          <w:szCs w:val="28"/>
        </w:rPr>
        <w:t>:</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МТБ образовательной организации находится на удовлетворительном уровне.</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 xml:space="preserve">Необходимо: </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lastRenderedPageBreak/>
        <w:t xml:space="preserve">1.Усовершенствованное техническое и программное оснащение образовательной организации для работы в режиме электронной почты и выхода в Интернет в каждом кабинете. </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2.Пополнение библиотечного фонда ЭОР.</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5.Пополнение спортивной базы образовательной организации.</w:t>
      </w:r>
    </w:p>
    <w:p w:rsidR="00691283" w:rsidRPr="004D21FB"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4D21FB">
        <w:rPr>
          <w:rFonts w:ascii="Times New Roman" w:eastAsia="Calibri" w:hAnsi="Times New Roman" w:cs="Times New Roman"/>
          <w:sz w:val="28"/>
          <w:szCs w:val="28"/>
        </w:rPr>
        <w:t>6.Приобретение наглядности, оборудования для учебных кабинетов.</w:t>
      </w:r>
    </w:p>
    <w:p w:rsidR="00691283" w:rsidRPr="00616DDF" w:rsidRDefault="00A13886"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616DDF">
        <w:rPr>
          <w:rFonts w:ascii="Times New Roman" w:eastAsia="Calibri" w:hAnsi="Times New Roman" w:cs="Times New Roman"/>
          <w:sz w:val="28"/>
          <w:szCs w:val="28"/>
        </w:rPr>
        <w:t xml:space="preserve">7.Приобретение </w:t>
      </w:r>
      <w:r w:rsidR="00691283" w:rsidRPr="00616DDF">
        <w:rPr>
          <w:rFonts w:ascii="Times New Roman" w:eastAsia="Calibri" w:hAnsi="Times New Roman" w:cs="Times New Roman"/>
          <w:sz w:val="28"/>
          <w:szCs w:val="28"/>
        </w:rPr>
        <w:t xml:space="preserve">в кабинеты </w:t>
      </w:r>
      <w:r w:rsidRPr="00616DDF">
        <w:rPr>
          <w:rFonts w:ascii="Times New Roman" w:eastAsia="Calibri" w:hAnsi="Times New Roman" w:cs="Times New Roman"/>
          <w:sz w:val="28"/>
          <w:szCs w:val="28"/>
        </w:rPr>
        <w:t>ученических парт, стульев</w:t>
      </w:r>
      <w:r w:rsidR="00691283" w:rsidRPr="00616DDF">
        <w:rPr>
          <w:rFonts w:ascii="Times New Roman" w:eastAsia="Calibri" w:hAnsi="Times New Roman" w:cs="Times New Roman"/>
          <w:sz w:val="28"/>
          <w:szCs w:val="28"/>
        </w:rPr>
        <w:t>.</w:t>
      </w:r>
    </w:p>
    <w:p w:rsidR="00691283" w:rsidRPr="00616DDF" w:rsidRDefault="00691283"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616DDF">
        <w:rPr>
          <w:rFonts w:ascii="Times New Roman" w:eastAsia="Calibri" w:hAnsi="Times New Roman" w:cs="Times New Roman"/>
          <w:sz w:val="28"/>
          <w:szCs w:val="28"/>
        </w:rPr>
        <w:t xml:space="preserve"> 8.Приобретение </w:t>
      </w:r>
      <w:r w:rsidR="000A0D86" w:rsidRPr="00616DDF">
        <w:rPr>
          <w:rFonts w:ascii="Times New Roman" w:eastAsia="Calibri" w:hAnsi="Times New Roman" w:cs="Times New Roman"/>
          <w:sz w:val="28"/>
          <w:szCs w:val="28"/>
        </w:rPr>
        <w:t xml:space="preserve"> холодильного оборудования на пищеблоки.</w:t>
      </w:r>
    </w:p>
    <w:p w:rsidR="000A0D86" w:rsidRPr="00616DDF" w:rsidRDefault="000A0D86" w:rsidP="00A22479">
      <w:pPr>
        <w:numPr>
          <w:ilvl w:val="0"/>
          <w:numId w:val="3"/>
        </w:numPr>
        <w:spacing w:after="0" w:line="240" w:lineRule="auto"/>
        <w:ind w:left="567" w:firstLine="567"/>
        <w:jc w:val="both"/>
        <w:rPr>
          <w:rFonts w:ascii="Times New Roman" w:eastAsia="Calibri" w:hAnsi="Times New Roman" w:cs="Times New Roman"/>
          <w:sz w:val="28"/>
          <w:szCs w:val="28"/>
        </w:rPr>
      </w:pPr>
      <w:r w:rsidRPr="00616DDF">
        <w:rPr>
          <w:rFonts w:ascii="Times New Roman" w:eastAsia="Calibri" w:hAnsi="Times New Roman" w:cs="Times New Roman"/>
          <w:sz w:val="28"/>
          <w:szCs w:val="28"/>
        </w:rPr>
        <w:t>9.Ремонт МАОУ «Викуловская СОШ№2», капитальный ремонт МАОУ «Викуловская СОШ№2»</w:t>
      </w:r>
      <w:r w:rsidR="00616DDF" w:rsidRPr="00616DDF">
        <w:rPr>
          <w:rFonts w:ascii="Times New Roman" w:eastAsia="Calibri" w:hAnsi="Times New Roman" w:cs="Times New Roman"/>
          <w:sz w:val="28"/>
          <w:szCs w:val="28"/>
        </w:rPr>
        <w:t>- отделение Балаганская школа-детский сад.</w:t>
      </w:r>
    </w:p>
    <w:p w:rsidR="00691283" w:rsidRPr="00616DDF" w:rsidRDefault="00691283" w:rsidP="00691283">
      <w:pPr>
        <w:spacing w:after="0" w:line="240" w:lineRule="auto"/>
        <w:ind w:firstLine="567"/>
        <w:jc w:val="both"/>
        <w:rPr>
          <w:rFonts w:ascii="Times New Roman" w:eastAsia="Calibri" w:hAnsi="Times New Roman" w:cs="Times New Roman"/>
          <w:sz w:val="28"/>
          <w:szCs w:val="28"/>
        </w:rPr>
      </w:pPr>
    </w:p>
    <w:p w:rsidR="00691283" w:rsidRDefault="00691283" w:rsidP="00691283">
      <w:pPr>
        <w:spacing w:after="0" w:line="240" w:lineRule="auto"/>
        <w:ind w:firstLine="567"/>
        <w:jc w:val="both"/>
        <w:rPr>
          <w:rFonts w:ascii="Times New Roman" w:eastAsia="Calibri" w:hAnsi="Times New Roman" w:cs="Times New Roman"/>
          <w:sz w:val="28"/>
          <w:szCs w:val="28"/>
        </w:rPr>
      </w:pPr>
      <w:r w:rsidRPr="00691283">
        <w:rPr>
          <w:rFonts w:ascii="Times New Roman" w:eastAsia="Calibri" w:hAnsi="Times New Roman" w:cs="Times New Roman"/>
          <w:sz w:val="28"/>
          <w:szCs w:val="28"/>
        </w:rPr>
        <w:t>Часть2.</w:t>
      </w:r>
    </w:p>
    <w:p w:rsidR="00A13BD8" w:rsidRPr="00691283" w:rsidRDefault="00A13BD8" w:rsidP="00691283">
      <w:pPr>
        <w:spacing w:after="0" w:line="240" w:lineRule="auto"/>
        <w:ind w:firstLine="567"/>
        <w:jc w:val="both"/>
        <w:rPr>
          <w:rFonts w:ascii="Times New Roman" w:eastAsia="Calibri" w:hAnsi="Times New Roman" w:cs="Times New Roman"/>
          <w:sz w:val="28"/>
          <w:szCs w:val="28"/>
        </w:rPr>
      </w:pPr>
    </w:p>
    <w:p w:rsidR="007F6835" w:rsidRPr="007F6835" w:rsidRDefault="007F6835" w:rsidP="00456826">
      <w:pPr>
        <w:spacing w:after="0" w:line="240" w:lineRule="auto"/>
        <w:ind w:firstLine="567"/>
        <w:jc w:val="center"/>
        <w:rPr>
          <w:rFonts w:ascii="Times New Roman" w:eastAsia="Calibri" w:hAnsi="Times New Roman" w:cs="Times New Roman"/>
          <w:sz w:val="28"/>
          <w:szCs w:val="28"/>
        </w:rPr>
      </w:pPr>
      <w:r w:rsidRPr="007F6835">
        <w:rPr>
          <w:rFonts w:ascii="Times New Roman" w:eastAsia="Calibri" w:hAnsi="Times New Roman" w:cs="Times New Roman"/>
          <w:b/>
          <w:sz w:val="28"/>
          <w:szCs w:val="28"/>
        </w:rPr>
        <w:t>Краткая характеристика состояния образовательно</w:t>
      </w:r>
      <w:r w:rsidR="00114BFA">
        <w:rPr>
          <w:rFonts w:ascii="Times New Roman" w:eastAsia="Calibri" w:hAnsi="Times New Roman" w:cs="Times New Roman"/>
          <w:b/>
          <w:sz w:val="28"/>
          <w:szCs w:val="28"/>
        </w:rPr>
        <w:t>й</w:t>
      </w:r>
      <w:r w:rsidRPr="007F6835">
        <w:rPr>
          <w:rFonts w:ascii="Times New Roman" w:eastAsia="Calibri" w:hAnsi="Times New Roman" w:cs="Times New Roman"/>
          <w:b/>
          <w:sz w:val="28"/>
          <w:szCs w:val="28"/>
        </w:rPr>
        <w:t xml:space="preserve"> </w:t>
      </w:r>
      <w:r w:rsidR="00114BFA">
        <w:rPr>
          <w:rFonts w:ascii="Times New Roman" w:eastAsia="Calibri" w:hAnsi="Times New Roman" w:cs="Times New Roman"/>
          <w:b/>
          <w:sz w:val="28"/>
          <w:szCs w:val="28"/>
        </w:rPr>
        <w:t>деятельности</w:t>
      </w:r>
      <w:r w:rsidRPr="007F6835">
        <w:rPr>
          <w:rFonts w:ascii="Times New Roman" w:eastAsia="Calibri" w:hAnsi="Times New Roman" w:cs="Times New Roman"/>
          <w:b/>
          <w:sz w:val="28"/>
          <w:szCs w:val="28"/>
        </w:rPr>
        <w:t>, возникших проблем и направлений деятельности по их устранению:</w:t>
      </w:r>
    </w:p>
    <w:p w:rsidR="007F6835" w:rsidRPr="007F6835" w:rsidRDefault="007F6835" w:rsidP="007F6835">
      <w:pPr>
        <w:spacing w:after="0" w:line="240" w:lineRule="auto"/>
        <w:ind w:firstLine="567"/>
        <w:jc w:val="both"/>
        <w:rPr>
          <w:rFonts w:ascii="Times New Roman" w:eastAsia="Calibri" w:hAnsi="Times New Roman" w:cs="Times New Roman"/>
          <w:b/>
          <w:sz w:val="28"/>
          <w:szCs w:val="28"/>
        </w:rPr>
      </w:pPr>
    </w:p>
    <w:p w:rsidR="007F6835" w:rsidRPr="00456826" w:rsidRDefault="007F6835" w:rsidP="007F6835">
      <w:pPr>
        <w:spacing w:after="0" w:line="240" w:lineRule="auto"/>
        <w:ind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 xml:space="preserve">Анализ педагогических условий образовательного пространства показывает, что школа имеет достаточную базу для обеспечения достойного уровня обучения и воспитания </w:t>
      </w:r>
      <w:r w:rsidR="00A13886" w:rsidRPr="00456826">
        <w:rPr>
          <w:rFonts w:ascii="Times New Roman" w:eastAsia="Calibri" w:hAnsi="Times New Roman" w:cs="Times New Roman"/>
          <w:sz w:val="28"/>
          <w:szCs w:val="28"/>
        </w:rPr>
        <w:t>об</w:t>
      </w:r>
      <w:r w:rsidRPr="00456826">
        <w:rPr>
          <w:rFonts w:ascii="Times New Roman" w:eastAsia="Calibri" w:hAnsi="Times New Roman" w:cs="Times New Roman"/>
          <w:sz w:val="28"/>
          <w:szCs w:val="28"/>
        </w:rPr>
        <w:t>уча</w:t>
      </w:r>
      <w:r w:rsidR="00A13886" w:rsidRPr="00456826">
        <w:rPr>
          <w:rFonts w:ascii="Times New Roman" w:eastAsia="Calibri" w:hAnsi="Times New Roman" w:cs="Times New Roman"/>
          <w:sz w:val="28"/>
          <w:szCs w:val="28"/>
        </w:rPr>
        <w:t>ю</w:t>
      </w:r>
      <w:r w:rsidR="009C3C51" w:rsidRPr="00456826">
        <w:rPr>
          <w:rFonts w:ascii="Times New Roman" w:eastAsia="Calibri" w:hAnsi="Times New Roman" w:cs="Times New Roman"/>
          <w:sz w:val="28"/>
          <w:szCs w:val="28"/>
        </w:rPr>
        <w:t>щихся. Активизируется инновационное направление</w:t>
      </w:r>
      <w:r w:rsidRPr="00456826">
        <w:rPr>
          <w:rFonts w:ascii="Times New Roman" w:eastAsia="Calibri" w:hAnsi="Times New Roman" w:cs="Times New Roman"/>
          <w:sz w:val="28"/>
          <w:szCs w:val="28"/>
        </w:rPr>
        <w:t xml:space="preserve"> профессиональной компетентности педагогов - исследователей, что позволяет рассчитывать на совершенствование методического мастерства и повышение</w:t>
      </w:r>
      <w:r w:rsidR="00C2689C" w:rsidRPr="00456826">
        <w:rPr>
          <w:rFonts w:ascii="Times New Roman" w:eastAsia="Calibri" w:hAnsi="Times New Roman" w:cs="Times New Roman"/>
          <w:sz w:val="28"/>
          <w:szCs w:val="28"/>
        </w:rPr>
        <w:t xml:space="preserve"> качества работы учителя.</w:t>
      </w:r>
      <w:r w:rsidR="00216FE6" w:rsidRPr="00456826">
        <w:rPr>
          <w:rFonts w:ascii="Times New Roman" w:eastAsia="Calibri" w:hAnsi="Times New Roman" w:cs="Times New Roman"/>
          <w:sz w:val="28"/>
          <w:szCs w:val="28"/>
        </w:rPr>
        <w:t xml:space="preserve"> </w:t>
      </w:r>
      <w:r w:rsidR="00C2689C" w:rsidRPr="00456826">
        <w:rPr>
          <w:rFonts w:ascii="Times New Roman" w:eastAsia="Calibri" w:hAnsi="Times New Roman" w:cs="Times New Roman"/>
          <w:sz w:val="28"/>
          <w:szCs w:val="28"/>
        </w:rPr>
        <w:t xml:space="preserve"> </w:t>
      </w:r>
      <w:r w:rsidR="009C3C51" w:rsidRPr="00456826">
        <w:rPr>
          <w:rFonts w:ascii="Times New Roman" w:eastAsia="Calibri" w:hAnsi="Times New Roman" w:cs="Times New Roman"/>
          <w:sz w:val="28"/>
          <w:szCs w:val="28"/>
        </w:rPr>
        <w:t>В</w:t>
      </w:r>
      <w:r w:rsidR="00C2689C" w:rsidRPr="00456826">
        <w:rPr>
          <w:rFonts w:ascii="Times New Roman" w:eastAsia="Calibri" w:hAnsi="Times New Roman" w:cs="Times New Roman"/>
          <w:sz w:val="28"/>
          <w:szCs w:val="28"/>
        </w:rPr>
        <w:t xml:space="preserve"> 201</w:t>
      </w:r>
      <w:r w:rsidR="00A13BD8" w:rsidRPr="00456826">
        <w:rPr>
          <w:rFonts w:ascii="Times New Roman" w:eastAsia="Calibri" w:hAnsi="Times New Roman" w:cs="Times New Roman"/>
          <w:sz w:val="28"/>
          <w:szCs w:val="28"/>
        </w:rPr>
        <w:t>7</w:t>
      </w:r>
      <w:r w:rsidR="00C2689C" w:rsidRPr="00456826">
        <w:rPr>
          <w:rFonts w:ascii="Times New Roman" w:eastAsia="Calibri" w:hAnsi="Times New Roman" w:cs="Times New Roman"/>
          <w:sz w:val="28"/>
          <w:szCs w:val="28"/>
        </w:rPr>
        <w:t>-201</w:t>
      </w:r>
      <w:r w:rsidR="00A13BD8" w:rsidRPr="00456826">
        <w:rPr>
          <w:rFonts w:ascii="Times New Roman" w:eastAsia="Calibri" w:hAnsi="Times New Roman" w:cs="Times New Roman"/>
          <w:sz w:val="28"/>
          <w:szCs w:val="28"/>
        </w:rPr>
        <w:t>8</w:t>
      </w:r>
      <w:r w:rsidRPr="00456826">
        <w:rPr>
          <w:rFonts w:ascii="Times New Roman" w:eastAsia="Calibri" w:hAnsi="Times New Roman" w:cs="Times New Roman"/>
          <w:sz w:val="28"/>
          <w:szCs w:val="28"/>
        </w:rPr>
        <w:t xml:space="preserve"> году наблюдается </w:t>
      </w:r>
      <w:r w:rsidR="00717438" w:rsidRPr="00456826">
        <w:rPr>
          <w:rFonts w:ascii="Times New Roman" w:eastAsia="Calibri" w:hAnsi="Times New Roman" w:cs="Times New Roman"/>
          <w:sz w:val="28"/>
          <w:szCs w:val="28"/>
        </w:rPr>
        <w:t>положительная</w:t>
      </w:r>
      <w:r w:rsidR="00200888" w:rsidRPr="00456826">
        <w:rPr>
          <w:rFonts w:ascii="Times New Roman" w:eastAsia="Calibri" w:hAnsi="Times New Roman" w:cs="Times New Roman"/>
          <w:sz w:val="28"/>
          <w:szCs w:val="28"/>
        </w:rPr>
        <w:t xml:space="preserve"> </w:t>
      </w:r>
      <w:r w:rsidRPr="00456826">
        <w:rPr>
          <w:rFonts w:ascii="Times New Roman" w:eastAsia="Calibri" w:hAnsi="Times New Roman" w:cs="Times New Roman"/>
          <w:sz w:val="28"/>
          <w:szCs w:val="28"/>
        </w:rPr>
        <w:t>динамика качества образования по образовательной организации (</w:t>
      </w:r>
      <w:r w:rsidR="00250BE9" w:rsidRPr="00456826">
        <w:rPr>
          <w:rFonts w:ascii="Times New Roman" w:eastAsia="Calibri" w:hAnsi="Times New Roman" w:cs="Times New Roman"/>
          <w:sz w:val="28"/>
          <w:szCs w:val="28"/>
        </w:rPr>
        <w:t>6,</w:t>
      </w:r>
      <w:r w:rsidR="00717438" w:rsidRPr="00456826">
        <w:rPr>
          <w:rFonts w:ascii="Times New Roman" w:eastAsia="Calibri" w:hAnsi="Times New Roman" w:cs="Times New Roman"/>
          <w:sz w:val="28"/>
          <w:szCs w:val="28"/>
        </w:rPr>
        <w:t>4</w:t>
      </w:r>
      <w:r w:rsidR="00250BE9" w:rsidRPr="00456826">
        <w:rPr>
          <w:rFonts w:ascii="Times New Roman" w:eastAsia="Calibri" w:hAnsi="Times New Roman" w:cs="Times New Roman"/>
          <w:sz w:val="28"/>
          <w:szCs w:val="28"/>
        </w:rPr>
        <w:t xml:space="preserve"> </w:t>
      </w:r>
      <w:r w:rsidRPr="00456826">
        <w:rPr>
          <w:rFonts w:ascii="Times New Roman" w:eastAsia="Calibri" w:hAnsi="Times New Roman" w:cs="Times New Roman"/>
          <w:sz w:val="28"/>
          <w:szCs w:val="28"/>
        </w:rPr>
        <w:t xml:space="preserve">%), на </w:t>
      </w:r>
      <w:r w:rsidR="00200888" w:rsidRPr="00456826">
        <w:rPr>
          <w:rFonts w:ascii="Times New Roman" w:eastAsia="Calibri" w:hAnsi="Times New Roman" w:cs="Times New Roman"/>
          <w:sz w:val="28"/>
          <w:szCs w:val="28"/>
        </w:rPr>
        <w:t xml:space="preserve">уровне </w:t>
      </w:r>
      <w:r w:rsidRPr="00456826">
        <w:rPr>
          <w:rFonts w:ascii="Times New Roman" w:eastAsia="Calibri" w:hAnsi="Times New Roman" w:cs="Times New Roman"/>
          <w:sz w:val="28"/>
          <w:szCs w:val="28"/>
        </w:rPr>
        <w:t>начально</w:t>
      </w:r>
      <w:r w:rsidR="00200888" w:rsidRPr="00456826">
        <w:rPr>
          <w:rFonts w:ascii="Times New Roman" w:eastAsia="Calibri" w:hAnsi="Times New Roman" w:cs="Times New Roman"/>
          <w:sz w:val="28"/>
          <w:szCs w:val="28"/>
        </w:rPr>
        <w:t>го общего образования</w:t>
      </w:r>
      <w:r w:rsidRPr="00456826">
        <w:rPr>
          <w:rFonts w:ascii="Times New Roman" w:eastAsia="Calibri" w:hAnsi="Times New Roman" w:cs="Times New Roman"/>
          <w:sz w:val="28"/>
          <w:szCs w:val="28"/>
        </w:rPr>
        <w:t xml:space="preserve"> – </w:t>
      </w:r>
      <w:r w:rsidR="00717438" w:rsidRPr="00456826">
        <w:rPr>
          <w:rFonts w:ascii="Times New Roman" w:eastAsia="Calibri" w:hAnsi="Times New Roman" w:cs="Times New Roman"/>
          <w:sz w:val="28"/>
          <w:szCs w:val="28"/>
        </w:rPr>
        <w:t>6,3</w:t>
      </w:r>
      <w:r w:rsidR="00200888" w:rsidRPr="00456826">
        <w:rPr>
          <w:rFonts w:ascii="Times New Roman" w:eastAsia="Calibri" w:hAnsi="Times New Roman" w:cs="Times New Roman"/>
          <w:sz w:val="28"/>
          <w:szCs w:val="28"/>
        </w:rPr>
        <w:t xml:space="preserve"> </w:t>
      </w:r>
      <w:r w:rsidRPr="00456826">
        <w:rPr>
          <w:rFonts w:ascii="Times New Roman" w:eastAsia="Calibri" w:hAnsi="Times New Roman" w:cs="Times New Roman"/>
          <w:sz w:val="28"/>
          <w:szCs w:val="28"/>
        </w:rPr>
        <w:t>%, основн</w:t>
      </w:r>
      <w:r w:rsidR="00200888" w:rsidRPr="00456826">
        <w:rPr>
          <w:rFonts w:ascii="Times New Roman" w:eastAsia="Calibri" w:hAnsi="Times New Roman" w:cs="Times New Roman"/>
          <w:sz w:val="28"/>
          <w:szCs w:val="28"/>
        </w:rPr>
        <w:t>ого общего образования –</w:t>
      </w:r>
      <w:r w:rsidRPr="00456826">
        <w:rPr>
          <w:rFonts w:ascii="Times New Roman" w:eastAsia="Calibri" w:hAnsi="Times New Roman" w:cs="Times New Roman"/>
          <w:sz w:val="28"/>
          <w:szCs w:val="28"/>
        </w:rPr>
        <w:t xml:space="preserve"> </w:t>
      </w:r>
      <w:r w:rsidR="00717438" w:rsidRPr="00456826">
        <w:rPr>
          <w:rFonts w:ascii="Times New Roman" w:eastAsia="Calibri" w:hAnsi="Times New Roman" w:cs="Times New Roman"/>
          <w:sz w:val="28"/>
          <w:szCs w:val="28"/>
        </w:rPr>
        <w:t>0,</w:t>
      </w:r>
      <w:r w:rsidR="00250BE9" w:rsidRPr="00456826">
        <w:rPr>
          <w:rFonts w:ascii="Times New Roman" w:eastAsia="Calibri" w:hAnsi="Times New Roman" w:cs="Times New Roman"/>
          <w:sz w:val="28"/>
          <w:szCs w:val="28"/>
        </w:rPr>
        <w:t>2</w:t>
      </w:r>
      <w:r w:rsidR="00200888" w:rsidRPr="00456826">
        <w:rPr>
          <w:rFonts w:ascii="Times New Roman" w:eastAsia="Calibri" w:hAnsi="Times New Roman" w:cs="Times New Roman"/>
          <w:sz w:val="28"/>
          <w:szCs w:val="28"/>
        </w:rPr>
        <w:t xml:space="preserve"> % и </w:t>
      </w:r>
      <w:r w:rsidR="00250BE9" w:rsidRPr="00456826">
        <w:rPr>
          <w:rFonts w:ascii="Times New Roman" w:eastAsia="Calibri" w:hAnsi="Times New Roman" w:cs="Times New Roman"/>
          <w:sz w:val="28"/>
          <w:szCs w:val="28"/>
        </w:rPr>
        <w:t xml:space="preserve">на уровне </w:t>
      </w:r>
      <w:r w:rsidR="00200888" w:rsidRPr="00456826">
        <w:rPr>
          <w:rFonts w:ascii="Times New Roman" w:eastAsia="Calibri" w:hAnsi="Times New Roman" w:cs="Times New Roman"/>
          <w:sz w:val="28"/>
          <w:szCs w:val="28"/>
        </w:rPr>
        <w:t xml:space="preserve">среднего общего образования </w:t>
      </w:r>
      <w:r w:rsidR="00717438" w:rsidRPr="00456826">
        <w:rPr>
          <w:rFonts w:ascii="Times New Roman" w:eastAsia="Calibri" w:hAnsi="Times New Roman" w:cs="Times New Roman"/>
          <w:sz w:val="28"/>
          <w:szCs w:val="28"/>
        </w:rPr>
        <w:t>положительная динамика – 23, 5</w:t>
      </w:r>
      <w:r w:rsidRPr="00456826">
        <w:rPr>
          <w:rFonts w:ascii="Times New Roman" w:eastAsia="Calibri" w:hAnsi="Times New Roman" w:cs="Times New Roman"/>
          <w:sz w:val="28"/>
          <w:szCs w:val="28"/>
        </w:rPr>
        <w:t xml:space="preserve"> %.  </w:t>
      </w:r>
    </w:p>
    <w:p w:rsidR="007F6835" w:rsidRPr="00456826" w:rsidRDefault="007F6835" w:rsidP="00604D1B">
      <w:pPr>
        <w:spacing w:after="0" w:line="240" w:lineRule="auto"/>
        <w:ind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В образовательной организации на достаточно продуктивном уровне</w:t>
      </w:r>
      <w:r w:rsidR="00CB6D08" w:rsidRPr="00456826">
        <w:rPr>
          <w:rFonts w:ascii="Times New Roman" w:eastAsia="Calibri" w:hAnsi="Times New Roman" w:cs="Times New Roman"/>
          <w:sz w:val="28"/>
          <w:szCs w:val="28"/>
        </w:rPr>
        <w:t xml:space="preserve"> </w:t>
      </w:r>
      <w:r w:rsidRPr="00456826">
        <w:rPr>
          <w:rFonts w:ascii="Times New Roman" w:eastAsia="Calibri" w:hAnsi="Times New Roman" w:cs="Times New Roman"/>
          <w:sz w:val="28"/>
          <w:szCs w:val="28"/>
        </w:rPr>
        <w:t>представлено развитие следующих направлений:</w:t>
      </w:r>
    </w:p>
    <w:p w:rsidR="007F683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 xml:space="preserve">решаются задачи развития творческих способностей и интеллекта обучающихся; </w:t>
      </w:r>
    </w:p>
    <w:p w:rsidR="007F6835" w:rsidRPr="00456826" w:rsidRDefault="00A13886"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10</w:t>
      </w:r>
      <w:r w:rsidR="007F6835" w:rsidRPr="00456826">
        <w:rPr>
          <w:rFonts w:ascii="Times New Roman" w:eastAsia="Calibri" w:hAnsi="Times New Roman" w:cs="Times New Roman"/>
          <w:sz w:val="28"/>
          <w:szCs w:val="28"/>
        </w:rPr>
        <w:t>0% учебных  кабинетов  педагогов подключено    к  Интернет;</w:t>
      </w:r>
    </w:p>
    <w:p w:rsidR="007F683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 xml:space="preserve">успешно развивается научно-исследовательская деятельность обучающихся и педагогов, представленная Днем </w:t>
      </w:r>
      <w:r w:rsidR="007B3ABA" w:rsidRPr="00456826">
        <w:rPr>
          <w:rFonts w:ascii="Times New Roman" w:eastAsia="Calibri" w:hAnsi="Times New Roman" w:cs="Times New Roman"/>
          <w:sz w:val="28"/>
          <w:szCs w:val="28"/>
        </w:rPr>
        <w:t>талантливого</w:t>
      </w:r>
      <w:r w:rsidRPr="00456826">
        <w:rPr>
          <w:rFonts w:ascii="Times New Roman" w:eastAsia="Calibri" w:hAnsi="Times New Roman" w:cs="Times New Roman"/>
          <w:sz w:val="28"/>
          <w:szCs w:val="28"/>
        </w:rPr>
        <w:t xml:space="preserve"> ребенка, олимпиадным движением, работой  летней мультипрофильной школы для одаренных и способных детей;</w:t>
      </w:r>
    </w:p>
    <w:p w:rsidR="00F165F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разработаны и реализуются авторские и адаптированные программы: элективные курсы для обучающихся 9-10-х классов в рамках</w:t>
      </w:r>
      <w:r w:rsidR="00717438" w:rsidRPr="00456826">
        <w:rPr>
          <w:rFonts w:ascii="Times New Roman" w:eastAsia="Calibri" w:hAnsi="Times New Roman" w:cs="Times New Roman"/>
          <w:sz w:val="28"/>
          <w:szCs w:val="28"/>
        </w:rPr>
        <w:t xml:space="preserve"> углубленного изучения предметов и развития новых компетенций</w:t>
      </w:r>
      <w:r w:rsidRPr="00456826">
        <w:rPr>
          <w:rFonts w:ascii="Times New Roman" w:eastAsia="Calibri" w:hAnsi="Times New Roman" w:cs="Times New Roman"/>
          <w:sz w:val="28"/>
          <w:szCs w:val="28"/>
        </w:rPr>
        <w:t>; программа успешной адаптации будущих первоклассников «Ступени детства», «Успешный первоклассник»,  программы кружковых</w:t>
      </w:r>
      <w:r w:rsidR="00F165F5" w:rsidRPr="00456826">
        <w:rPr>
          <w:rFonts w:ascii="Times New Roman" w:eastAsia="Calibri" w:hAnsi="Times New Roman" w:cs="Times New Roman"/>
          <w:sz w:val="28"/>
          <w:szCs w:val="28"/>
        </w:rPr>
        <w:t xml:space="preserve">, спортивных </w:t>
      </w:r>
      <w:r w:rsidRPr="00456826">
        <w:rPr>
          <w:rFonts w:ascii="Times New Roman" w:eastAsia="Calibri" w:hAnsi="Times New Roman" w:cs="Times New Roman"/>
          <w:sz w:val="28"/>
          <w:szCs w:val="28"/>
        </w:rPr>
        <w:t xml:space="preserve"> занятий для обучающихся 1-11-х классов   </w:t>
      </w:r>
    </w:p>
    <w:p w:rsidR="007F683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 xml:space="preserve">обучающиеся имеют стабильные определенные успехи в </w:t>
      </w:r>
      <w:r w:rsidR="00604D1B" w:rsidRPr="00456826">
        <w:rPr>
          <w:rFonts w:ascii="Times New Roman" w:eastAsia="Calibri" w:hAnsi="Times New Roman" w:cs="Times New Roman"/>
          <w:sz w:val="28"/>
          <w:szCs w:val="28"/>
        </w:rPr>
        <w:t>конкурсных мероприятиях различного уровня и направлений;</w:t>
      </w:r>
    </w:p>
    <w:p w:rsidR="007F683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Налажено сотрудничество с</w:t>
      </w:r>
      <w:r w:rsidR="00717438" w:rsidRPr="00456826">
        <w:rPr>
          <w:rFonts w:ascii="Times New Roman" w:eastAsia="Calibri" w:hAnsi="Times New Roman" w:cs="Times New Roman"/>
          <w:sz w:val="28"/>
          <w:szCs w:val="28"/>
        </w:rPr>
        <w:t xml:space="preserve"> СУЗами,</w:t>
      </w:r>
      <w:r w:rsidRPr="00456826">
        <w:rPr>
          <w:rFonts w:ascii="Times New Roman" w:eastAsia="Calibri" w:hAnsi="Times New Roman" w:cs="Times New Roman"/>
          <w:sz w:val="28"/>
          <w:szCs w:val="28"/>
        </w:rPr>
        <w:t xml:space="preserve"> ВУЗами, ТОГИРРО</w:t>
      </w:r>
      <w:r w:rsidR="00616DDF" w:rsidRPr="00456826">
        <w:rPr>
          <w:rFonts w:ascii="Times New Roman" w:eastAsia="Calibri" w:hAnsi="Times New Roman" w:cs="Times New Roman"/>
          <w:sz w:val="28"/>
          <w:szCs w:val="28"/>
        </w:rPr>
        <w:t>, со школами-партнерами</w:t>
      </w:r>
      <w:r w:rsidR="00456826" w:rsidRPr="00456826">
        <w:rPr>
          <w:rFonts w:ascii="Times New Roman" w:eastAsia="Calibri" w:hAnsi="Times New Roman" w:cs="Times New Roman"/>
          <w:sz w:val="28"/>
          <w:szCs w:val="28"/>
        </w:rPr>
        <w:t xml:space="preserve"> сети.</w:t>
      </w:r>
    </w:p>
    <w:p w:rsidR="007F6835" w:rsidRPr="00456826" w:rsidRDefault="007F6835" w:rsidP="00604D1B">
      <w:pPr>
        <w:spacing w:after="0" w:line="240" w:lineRule="auto"/>
        <w:ind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 xml:space="preserve">Нельзя не признать, что такая коллективная деятельность дает положительный результат. Но вместе с тем, отрицательный  фон  организации  </w:t>
      </w:r>
      <w:r w:rsidR="00F165F5" w:rsidRPr="00456826">
        <w:rPr>
          <w:rFonts w:ascii="Times New Roman" w:eastAsia="Calibri" w:hAnsi="Times New Roman" w:cs="Times New Roman"/>
          <w:sz w:val="28"/>
          <w:szCs w:val="28"/>
        </w:rPr>
        <w:t xml:space="preserve">образовательной деятельности </w:t>
      </w:r>
      <w:r w:rsidRPr="00456826">
        <w:rPr>
          <w:rFonts w:ascii="Times New Roman" w:eastAsia="Calibri" w:hAnsi="Times New Roman" w:cs="Times New Roman"/>
          <w:sz w:val="28"/>
          <w:szCs w:val="28"/>
        </w:rPr>
        <w:t>в образовательной организации   составляют следующие факторы:</w:t>
      </w:r>
    </w:p>
    <w:p w:rsidR="007F683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 xml:space="preserve">Одна из основных проблем связана с подготовкой к итоговой аттестации выпускных классов и сдачи ЕГЭ, ОГЭ. Проблемы организации ГИА выпускных классов: слабая связь с родителями отдельных учителей-предметников, классного </w:t>
      </w:r>
      <w:r w:rsidRPr="00456826">
        <w:rPr>
          <w:rFonts w:ascii="Times New Roman" w:eastAsia="Calibri" w:hAnsi="Times New Roman" w:cs="Times New Roman"/>
          <w:sz w:val="28"/>
          <w:szCs w:val="28"/>
        </w:rPr>
        <w:lastRenderedPageBreak/>
        <w:t>руководителя,   недостаточный уровень учебной мотивации, несистемное посещение консультаций, индивидуальных занятий обучающимися, несистемная организация со стороны администрации</w:t>
      </w:r>
      <w:r w:rsidR="00F165F5" w:rsidRPr="00456826">
        <w:rPr>
          <w:rFonts w:ascii="Times New Roman" w:eastAsia="Calibri" w:hAnsi="Times New Roman" w:cs="Times New Roman"/>
          <w:sz w:val="28"/>
          <w:szCs w:val="28"/>
        </w:rPr>
        <w:t xml:space="preserve"> «горизонтальных» МО учителей-предметников,</w:t>
      </w:r>
      <w:r w:rsidRPr="00456826">
        <w:rPr>
          <w:rFonts w:ascii="Times New Roman" w:eastAsia="Calibri" w:hAnsi="Times New Roman" w:cs="Times New Roman"/>
          <w:sz w:val="28"/>
          <w:szCs w:val="28"/>
        </w:rPr>
        <w:t xml:space="preserve"> зачетной работы с обучающимися по обязательным предметам и предметам по выбору на ОГЭ, ЕГЭ, недостаточный уровень организации межпредметного взаимодействия учителей-предметни</w:t>
      </w:r>
      <w:r w:rsidR="00604D1B" w:rsidRPr="00456826">
        <w:rPr>
          <w:rFonts w:ascii="Times New Roman" w:eastAsia="Calibri" w:hAnsi="Times New Roman" w:cs="Times New Roman"/>
          <w:sz w:val="28"/>
          <w:szCs w:val="28"/>
        </w:rPr>
        <w:t xml:space="preserve">ков при подготовке к ОГЭ, ЕГЭ. </w:t>
      </w:r>
    </w:p>
    <w:p w:rsidR="007170C3" w:rsidRPr="00456826" w:rsidRDefault="007170C3" w:rsidP="00250BE9">
      <w:pPr>
        <w:pStyle w:val="a6"/>
        <w:numPr>
          <w:ilvl w:val="0"/>
          <w:numId w:val="4"/>
        </w:numPr>
        <w:shd w:val="clear" w:color="auto" w:fill="FFFFFF" w:themeFill="background1"/>
        <w:ind w:left="0" w:firstLine="632"/>
        <w:jc w:val="both"/>
        <w:rPr>
          <w:b w:val="0"/>
          <w:i w:val="0"/>
          <w:sz w:val="28"/>
          <w:szCs w:val="28"/>
        </w:rPr>
      </w:pPr>
      <w:r w:rsidRPr="00456826">
        <w:rPr>
          <w:b w:val="0"/>
          <w:i w:val="0"/>
          <w:sz w:val="28"/>
          <w:szCs w:val="28"/>
        </w:rPr>
        <w:t>Необходимо отметить, что не все учителя образовательной организации осуществляют переход на системно – деятельностный подход в обучении; эффективно используют современные образовательные технологии. Более 50% педагогов не включаются в организацию научно-исследовательской  деятельности обучающихся, не активны в распространении педагогического опыта через  участи</w:t>
      </w:r>
      <w:r w:rsidR="00604D1B" w:rsidRPr="00456826">
        <w:rPr>
          <w:b w:val="0"/>
          <w:i w:val="0"/>
          <w:sz w:val="28"/>
          <w:szCs w:val="28"/>
        </w:rPr>
        <w:t>е</w:t>
      </w:r>
      <w:r w:rsidRPr="00456826">
        <w:rPr>
          <w:b w:val="0"/>
          <w:i w:val="0"/>
          <w:sz w:val="28"/>
          <w:szCs w:val="28"/>
        </w:rPr>
        <w:t xml:space="preserve"> в конкурсах</w:t>
      </w:r>
      <w:r w:rsidR="00604D1B" w:rsidRPr="00456826">
        <w:rPr>
          <w:b w:val="0"/>
          <w:i w:val="0"/>
          <w:sz w:val="28"/>
          <w:szCs w:val="28"/>
        </w:rPr>
        <w:t xml:space="preserve"> профессионального мастерства</w:t>
      </w:r>
      <w:r w:rsidRPr="00456826">
        <w:rPr>
          <w:b w:val="0"/>
          <w:i w:val="0"/>
          <w:sz w:val="28"/>
          <w:szCs w:val="28"/>
        </w:rPr>
        <w:t>.</w:t>
      </w:r>
    </w:p>
    <w:p w:rsidR="007F683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 xml:space="preserve">Материально-техническое обеспечение образовательной организации находится на </w:t>
      </w:r>
      <w:r w:rsidR="00456826" w:rsidRPr="00456826">
        <w:rPr>
          <w:rFonts w:ascii="Times New Roman" w:eastAsia="Calibri" w:hAnsi="Times New Roman" w:cs="Times New Roman"/>
          <w:sz w:val="28"/>
          <w:szCs w:val="28"/>
        </w:rPr>
        <w:t>удовлетворительном</w:t>
      </w:r>
      <w:r w:rsidRPr="00456826">
        <w:rPr>
          <w:rFonts w:ascii="Times New Roman" w:eastAsia="Calibri" w:hAnsi="Times New Roman" w:cs="Times New Roman"/>
          <w:sz w:val="28"/>
          <w:szCs w:val="28"/>
        </w:rPr>
        <w:t xml:space="preserve"> уровне. </w:t>
      </w:r>
      <w:r w:rsidR="00456826" w:rsidRPr="00456826">
        <w:rPr>
          <w:rFonts w:ascii="Times New Roman" w:eastAsia="Calibri" w:hAnsi="Times New Roman" w:cs="Times New Roman"/>
          <w:sz w:val="28"/>
          <w:szCs w:val="28"/>
        </w:rPr>
        <w:t>Н</w:t>
      </w:r>
      <w:r w:rsidRPr="00456826">
        <w:rPr>
          <w:rFonts w:ascii="Times New Roman" w:eastAsia="Calibri" w:hAnsi="Times New Roman" w:cs="Times New Roman"/>
          <w:sz w:val="28"/>
          <w:szCs w:val="28"/>
        </w:rPr>
        <w:t xml:space="preserve">еобходимо </w:t>
      </w:r>
      <w:r w:rsidR="00456826" w:rsidRPr="00456826">
        <w:rPr>
          <w:rFonts w:ascii="Times New Roman" w:eastAsia="Calibri" w:hAnsi="Times New Roman" w:cs="Times New Roman"/>
          <w:sz w:val="28"/>
          <w:szCs w:val="28"/>
        </w:rPr>
        <w:t xml:space="preserve">оснащение учебной мебелью, </w:t>
      </w:r>
      <w:r w:rsidRPr="00456826">
        <w:rPr>
          <w:rFonts w:ascii="Times New Roman" w:eastAsia="Calibri" w:hAnsi="Times New Roman" w:cs="Times New Roman"/>
          <w:sz w:val="28"/>
          <w:szCs w:val="28"/>
        </w:rPr>
        <w:t xml:space="preserve">современное оборудование </w:t>
      </w:r>
      <w:r w:rsidR="00616DDF" w:rsidRPr="00456826">
        <w:rPr>
          <w:rFonts w:ascii="Times New Roman" w:eastAsia="Calibri" w:hAnsi="Times New Roman" w:cs="Times New Roman"/>
          <w:sz w:val="28"/>
          <w:szCs w:val="28"/>
        </w:rPr>
        <w:t>кабинетов</w:t>
      </w:r>
      <w:r w:rsidRPr="00456826">
        <w:rPr>
          <w:rFonts w:ascii="Times New Roman" w:eastAsia="Calibri" w:hAnsi="Times New Roman" w:cs="Times New Roman"/>
          <w:sz w:val="28"/>
          <w:szCs w:val="28"/>
        </w:rPr>
        <w:t xml:space="preserve"> технологии,</w:t>
      </w:r>
      <w:r w:rsidR="00456826" w:rsidRPr="00456826">
        <w:rPr>
          <w:rFonts w:ascii="Times New Roman" w:eastAsia="Calibri" w:hAnsi="Times New Roman" w:cs="Times New Roman"/>
          <w:sz w:val="28"/>
          <w:szCs w:val="28"/>
        </w:rPr>
        <w:t xml:space="preserve"> химии, физики, спортивного зала, </w:t>
      </w:r>
      <w:r w:rsidRPr="00456826">
        <w:rPr>
          <w:rFonts w:ascii="Times New Roman" w:eastAsia="Calibri" w:hAnsi="Times New Roman" w:cs="Times New Roman"/>
          <w:sz w:val="28"/>
          <w:szCs w:val="28"/>
        </w:rPr>
        <w:t xml:space="preserve">  пополнение библиотечного фонда УМК, ЭОР. </w:t>
      </w:r>
    </w:p>
    <w:p w:rsidR="007F683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 xml:space="preserve">Необходимость совершенствования </w:t>
      </w:r>
      <w:r w:rsidR="00604D1B" w:rsidRPr="00456826">
        <w:rPr>
          <w:rFonts w:ascii="Times New Roman" w:eastAsia="Calibri" w:hAnsi="Times New Roman" w:cs="Times New Roman"/>
          <w:sz w:val="28"/>
          <w:szCs w:val="28"/>
        </w:rPr>
        <w:t>общеорганизационной</w:t>
      </w:r>
      <w:r w:rsidR="00405867" w:rsidRPr="00456826">
        <w:rPr>
          <w:rFonts w:ascii="Times New Roman" w:eastAsia="Calibri" w:hAnsi="Times New Roman" w:cs="Times New Roman"/>
          <w:sz w:val="28"/>
          <w:szCs w:val="28"/>
        </w:rPr>
        <w:t xml:space="preserve"> </w:t>
      </w:r>
      <w:r w:rsidRPr="00456826">
        <w:rPr>
          <w:rFonts w:ascii="Times New Roman" w:eastAsia="Calibri" w:hAnsi="Times New Roman" w:cs="Times New Roman"/>
          <w:sz w:val="28"/>
          <w:szCs w:val="28"/>
        </w:rPr>
        <w:t xml:space="preserve">методической работы </w:t>
      </w:r>
      <w:r w:rsidR="00604D1B" w:rsidRPr="00456826">
        <w:rPr>
          <w:rFonts w:ascii="Times New Roman" w:eastAsia="Calibri" w:hAnsi="Times New Roman" w:cs="Times New Roman"/>
          <w:sz w:val="28"/>
          <w:szCs w:val="28"/>
        </w:rPr>
        <w:t xml:space="preserve">в </w:t>
      </w:r>
      <w:r w:rsidRPr="00456826">
        <w:rPr>
          <w:rFonts w:ascii="Times New Roman" w:eastAsia="Calibri" w:hAnsi="Times New Roman" w:cs="Times New Roman"/>
          <w:sz w:val="28"/>
          <w:szCs w:val="28"/>
        </w:rPr>
        <w:t>образовательной организации, профессиональной компетенции молодого  педагога, менеджерских компетенций администраторов.</w:t>
      </w:r>
    </w:p>
    <w:p w:rsidR="007F683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Недостаточно  сформирована организационная культура обучающихся (опоздания на урок, внеклассное мероприятие, не соблюдаются правила поведения в общественных местах).</w:t>
      </w:r>
    </w:p>
    <w:p w:rsidR="007F6835" w:rsidRPr="00456826" w:rsidRDefault="007F6835" w:rsidP="00604D1B">
      <w:pPr>
        <w:numPr>
          <w:ilvl w:val="0"/>
          <w:numId w:val="4"/>
        </w:numPr>
        <w:spacing w:after="0" w:line="240" w:lineRule="auto"/>
        <w:ind w:left="0"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 xml:space="preserve">Необходимость совершенствования системы  мониторинга внеурочной занятости обучающихся. </w:t>
      </w:r>
    </w:p>
    <w:p w:rsidR="007F6835" w:rsidRPr="00456826" w:rsidRDefault="007F6835" w:rsidP="007F6835">
      <w:pPr>
        <w:spacing w:after="0" w:line="240" w:lineRule="auto"/>
        <w:ind w:firstLine="567"/>
        <w:jc w:val="both"/>
        <w:rPr>
          <w:rFonts w:ascii="Times New Roman" w:eastAsia="Calibri" w:hAnsi="Times New Roman" w:cs="Times New Roman"/>
          <w:sz w:val="28"/>
          <w:szCs w:val="28"/>
        </w:rPr>
      </w:pPr>
      <w:r w:rsidRPr="00456826">
        <w:rPr>
          <w:rFonts w:ascii="Times New Roman" w:eastAsia="Calibri" w:hAnsi="Times New Roman" w:cs="Times New Roman"/>
          <w:sz w:val="28"/>
          <w:szCs w:val="28"/>
        </w:rPr>
        <w:t>Данное «дерево проблем» сегодня составляет определенный риск  отрицательной динамики образовательных результатов обучающихся.</w:t>
      </w:r>
    </w:p>
    <w:p w:rsidR="007F6835" w:rsidRPr="007F6835" w:rsidRDefault="007F6835" w:rsidP="007F6835">
      <w:pPr>
        <w:spacing w:after="0" w:line="240" w:lineRule="auto"/>
        <w:ind w:firstLine="567"/>
        <w:jc w:val="both"/>
        <w:rPr>
          <w:rFonts w:ascii="Times New Roman" w:eastAsia="Calibri" w:hAnsi="Times New Roman" w:cs="Times New Roman"/>
          <w:b/>
          <w:sz w:val="28"/>
          <w:szCs w:val="28"/>
        </w:rPr>
      </w:pPr>
      <w:r w:rsidRPr="007F6835">
        <w:rPr>
          <w:rFonts w:ascii="Times New Roman" w:eastAsia="Calibri" w:hAnsi="Times New Roman" w:cs="Times New Roman"/>
          <w:b/>
          <w:sz w:val="28"/>
          <w:szCs w:val="28"/>
        </w:rPr>
        <w:t>Ранжирование выявленных проблем.</w:t>
      </w:r>
    </w:p>
    <w:p w:rsidR="007F6835" w:rsidRPr="007F6835" w:rsidRDefault="007F6835" w:rsidP="00120873">
      <w:pPr>
        <w:numPr>
          <w:ilvl w:val="1"/>
          <w:numId w:val="21"/>
        </w:numPr>
        <w:tabs>
          <w:tab w:val="num" w:pos="567"/>
        </w:tabs>
        <w:spacing w:after="0" w:line="240" w:lineRule="auto"/>
        <w:ind w:left="709"/>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Необходимость совершенствования системы ВШК за  качеством образования. </w:t>
      </w:r>
    </w:p>
    <w:p w:rsidR="007F683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Совершенствование системы подготовки к ОГЭ, ЕГЭ</w:t>
      </w:r>
      <w:r w:rsidR="00604D1B">
        <w:rPr>
          <w:rFonts w:ascii="Times New Roman" w:eastAsia="Calibri" w:hAnsi="Times New Roman" w:cs="Times New Roman"/>
          <w:sz w:val="28"/>
          <w:szCs w:val="28"/>
        </w:rPr>
        <w:t xml:space="preserve"> </w:t>
      </w:r>
      <w:r w:rsidR="00C2689C">
        <w:rPr>
          <w:rFonts w:ascii="Times New Roman" w:eastAsia="Calibri" w:hAnsi="Times New Roman" w:cs="Times New Roman"/>
          <w:sz w:val="28"/>
          <w:szCs w:val="28"/>
        </w:rPr>
        <w:t xml:space="preserve">(особенно </w:t>
      </w:r>
      <w:r w:rsidR="00A13886">
        <w:rPr>
          <w:rFonts w:ascii="Times New Roman" w:eastAsia="Calibri" w:hAnsi="Times New Roman" w:cs="Times New Roman"/>
          <w:sz w:val="28"/>
          <w:szCs w:val="28"/>
        </w:rPr>
        <w:t>предметов история,  обществознание</w:t>
      </w:r>
      <w:r w:rsidR="00C2689C">
        <w:rPr>
          <w:rFonts w:ascii="Times New Roman" w:eastAsia="Calibri" w:hAnsi="Times New Roman" w:cs="Times New Roman"/>
          <w:sz w:val="28"/>
          <w:szCs w:val="28"/>
        </w:rPr>
        <w:t>)</w:t>
      </w:r>
      <w:r w:rsidRPr="007F6835">
        <w:rPr>
          <w:rFonts w:ascii="Times New Roman" w:eastAsia="Calibri" w:hAnsi="Times New Roman" w:cs="Times New Roman"/>
          <w:sz w:val="28"/>
          <w:szCs w:val="28"/>
        </w:rPr>
        <w:t>.</w:t>
      </w:r>
    </w:p>
    <w:p w:rsidR="00807FCD" w:rsidRPr="00F165F5" w:rsidRDefault="00807FCD" w:rsidP="00120873">
      <w:pPr>
        <w:numPr>
          <w:ilvl w:val="0"/>
          <w:numId w:val="21"/>
        </w:numPr>
        <w:spacing w:after="0" w:line="240" w:lineRule="auto"/>
        <w:contextualSpacing/>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 xml:space="preserve">Оптимизация образовательной деятельности и использование продуктивных методик обучения как средство снижения психофизической перегрузки обучающихся. </w:t>
      </w:r>
    </w:p>
    <w:p w:rsidR="00114BFA" w:rsidRPr="00F165F5" w:rsidRDefault="00114BFA" w:rsidP="00120873">
      <w:pPr>
        <w:pStyle w:val="ad"/>
        <w:numPr>
          <w:ilvl w:val="0"/>
          <w:numId w:val="21"/>
        </w:numPr>
        <w:spacing w:after="0" w:line="240" w:lineRule="auto"/>
        <w:jc w:val="both"/>
        <w:rPr>
          <w:rFonts w:ascii="Times New Roman" w:hAnsi="Times New Roman"/>
          <w:sz w:val="28"/>
          <w:szCs w:val="28"/>
        </w:rPr>
      </w:pPr>
      <w:r w:rsidRPr="00F165F5">
        <w:rPr>
          <w:rFonts w:ascii="Times New Roman" w:hAnsi="Times New Roman"/>
          <w:sz w:val="28"/>
          <w:szCs w:val="28"/>
        </w:rPr>
        <w:t xml:space="preserve">Необходимость внедрения  более эффективных методов управления и функционирования общеорганизационной  </w:t>
      </w:r>
      <w:r w:rsidR="00604D1B" w:rsidRPr="00F165F5">
        <w:rPr>
          <w:rFonts w:ascii="Times New Roman" w:hAnsi="Times New Roman"/>
          <w:sz w:val="28"/>
          <w:szCs w:val="28"/>
        </w:rPr>
        <w:t xml:space="preserve"> методической службы ОО </w:t>
      </w:r>
      <w:r w:rsidRPr="00F165F5">
        <w:rPr>
          <w:rFonts w:ascii="Times New Roman" w:hAnsi="Times New Roman"/>
          <w:sz w:val="28"/>
          <w:szCs w:val="28"/>
        </w:rPr>
        <w:t xml:space="preserve">и внедрения ФГОС. </w:t>
      </w:r>
    </w:p>
    <w:p w:rsidR="007F6835" w:rsidRPr="00616DDF" w:rsidRDefault="007F6835" w:rsidP="00120873">
      <w:pPr>
        <w:pStyle w:val="ad"/>
        <w:numPr>
          <w:ilvl w:val="0"/>
          <w:numId w:val="21"/>
        </w:numPr>
        <w:spacing w:after="0" w:line="240" w:lineRule="auto"/>
        <w:jc w:val="both"/>
        <w:rPr>
          <w:rFonts w:ascii="Times New Roman" w:hAnsi="Times New Roman"/>
          <w:sz w:val="28"/>
          <w:szCs w:val="28"/>
        </w:rPr>
      </w:pPr>
      <w:r w:rsidRPr="00616DDF">
        <w:rPr>
          <w:rFonts w:ascii="Times New Roman" w:hAnsi="Times New Roman"/>
          <w:sz w:val="28"/>
          <w:szCs w:val="28"/>
        </w:rPr>
        <w:t>Недостаточный уровень использования педагогами  современных развивающих технологий, методов обучения,  ИКТ-компетентности  учителей образовательной организации.</w:t>
      </w:r>
    </w:p>
    <w:p w:rsidR="007F6835" w:rsidRPr="007F683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 xml:space="preserve">Недостаточный уровень психологической коррекции результатов диагностик, мониторингов  </w:t>
      </w:r>
      <w:r w:rsidR="00F165F5">
        <w:rPr>
          <w:rFonts w:ascii="Times New Roman" w:eastAsia="Calibri" w:hAnsi="Times New Roman" w:cs="Times New Roman"/>
          <w:sz w:val="28"/>
          <w:szCs w:val="28"/>
        </w:rPr>
        <w:t>образовательной деятельности</w:t>
      </w:r>
      <w:r w:rsidRPr="007F6835">
        <w:rPr>
          <w:rFonts w:ascii="Times New Roman" w:eastAsia="Calibri" w:hAnsi="Times New Roman" w:cs="Times New Roman"/>
          <w:sz w:val="28"/>
          <w:szCs w:val="28"/>
        </w:rPr>
        <w:t>, обучающихся, педагогов  образовательной организации.</w:t>
      </w:r>
    </w:p>
    <w:p w:rsidR="007F6835" w:rsidRPr="00F165F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F165F5">
        <w:rPr>
          <w:rFonts w:ascii="Times New Roman" w:eastAsia="Calibri" w:hAnsi="Times New Roman" w:cs="Times New Roman"/>
          <w:sz w:val="28"/>
          <w:szCs w:val="28"/>
        </w:rPr>
        <w:t>Совершенствование работы с  талантливыми и способными  детьми.</w:t>
      </w:r>
    </w:p>
    <w:p w:rsidR="007F6835" w:rsidRDefault="007F6835" w:rsidP="00120873">
      <w:pPr>
        <w:numPr>
          <w:ilvl w:val="0"/>
          <w:numId w:val="21"/>
        </w:numPr>
        <w:spacing w:after="0" w:line="240" w:lineRule="auto"/>
        <w:contextualSpacing/>
        <w:jc w:val="both"/>
        <w:rPr>
          <w:rFonts w:ascii="Times New Roman" w:eastAsia="Calibri" w:hAnsi="Times New Roman" w:cs="Times New Roman"/>
          <w:sz w:val="28"/>
          <w:szCs w:val="28"/>
        </w:rPr>
      </w:pPr>
      <w:r w:rsidRPr="007F6835">
        <w:rPr>
          <w:rFonts w:ascii="Times New Roman" w:eastAsia="Calibri" w:hAnsi="Times New Roman" w:cs="Times New Roman"/>
          <w:sz w:val="28"/>
          <w:szCs w:val="28"/>
        </w:rPr>
        <w:t>Низкий уровень культуры   поведения, толерантности  обучающихся.</w:t>
      </w:r>
    </w:p>
    <w:p w:rsidR="00C2689C" w:rsidRPr="00114BFA" w:rsidRDefault="00C2689C" w:rsidP="00120873">
      <w:pPr>
        <w:numPr>
          <w:ilvl w:val="0"/>
          <w:numId w:val="21"/>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Низкий уровень </w:t>
      </w:r>
      <w:r w:rsidRPr="00114BFA">
        <w:rPr>
          <w:rFonts w:ascii="Times New Roman" w:eastAsia="Calibri" w:hAnsi="Times New Roman" w:cs="Times New Roman"/>
          <w:sz w:val="28"/>
          <w:szCs w:val="28"/>
        </w:rPr>
        <w:t>педагогической компетентности родителей.</w:t>
      </w:r>
    </w:p>
    <w:p w:rsidR="00455FC3" w:rsidRPr="00114BFA" w:rsidRDefault="00455FC3" w:rsidP="00120873">
      <w:pPr>
        <w:numPr>
          <w:ilvl w:val="0"/>
          <w:numId w:val="21"/>
        </w:numPr>
        <w:spacing w:after="0" w:line="240" w:lineRule="auto"/>
        <w:contextualSpacing/>
        <w:jc w:val="both"/>
        <w:rPr>
          <w:rFonts w:ascii="Times New Roman" w:eastAsia="Calibri" w:hAnsi="Times New Roman" w:cs="Times New Roman"/>
          <w:sz w:val="28"/>
          <w:szCs w:val="28"/>
        </w:rPr>
      </w:pPr>
      <w:r w:rsidRPr="00114BFA">
        <w:rPr>
          <w:rFonts w:ascii="Times New Roman" w:eastAsia="Calibri" w:hAnsi="Times New Roman" w:cs="Times New Roman"/>
          <w:sz w:val="28"/>
          <w:szCs w:val="28"/>
        </w:rPr>
        <w:t>Совершенствование</w:t>
      </w:r>
      <w:r w:rsidR="009E701F" w:rsidRPr="00114BFA">
        <w:rPr>
          <w:rFonts w:ascii="Times New Roman" w:eastAsia="Calibri" w:hAnsi="Times New Roman" w:cs="Times New Roman"/>
          <w:sz w:val="28"/>
          <w:szCs w:val="28"/>
        </w:rPr>
        <w:t xml:space="preserve"> работы педколлектива с семьями, требующих психолого-педагогической поддержки.</w:t>
      </w:r>
    </w:p>
    <w:p w:rsidR="007F6835" w:rsidRPr="00250BE9" w:rsidRDefault="007F6835" w:rsidP="007F6835">
      <w:pPr>
        <w:spacing w:after="0" w:line="240" w:lineRule="auto"/>
        <w:ind w:firstLine="567"/>
        <w:jc w:val="both"/>
        <w:rPr>
          <w:rFonts w:ascii="Times New Roman" w:eastAsia="Calibri" w:hAnsi="Times New Roman" w:cs="Times New Roman"/>
          <w:b/>
          <w:sz w:val="28"/>
          <w:szCs w:val="28"/>
        </w:rPr>
      </w:pPr>
    </w:p>
    <w:p w:rsidR="00114BFA" w:rsidRPr="008B70C8" w:rsidRDefault="00A13886" w:rsidP="00114BFA">
      <w:pPr>
        <w:spacing w:after="0" w:line="240" w:lineRule="auto"/>
        <w:ind w:firstLine="567"/>
        <w:jc w:val="center"/>
        <w:rPr>
          <w:rFonts w:ascii="Times New Roman" w:eastAsia="Calibri" w:hAnsi="Times New Roman" w:cs="Times New Roman"/>
          <w:b/>
          <w:color w:val="000000" w:themeColor="text1"/>
          <w:sz w:val="28"/>
          <w:szCs w:val="28"/>
        </w:rPr>
      </w:pPr>
      <w:r w:rsidRPr="008B70C8">
        <w:rPr>
          <w:rFonts w:ascii="Times New Roman" w:eastAsia="Calibri" w:hAnsi="Times New Roman" w:cs="Times New Roman"/>
          <w:b/>
          <w:color w:val="000000" w:themeColor="text1"/>
          <w:sz w:val="28"/>
          <w:szCs w:val="28"/>
        </w:rPr>
        <w:lastRenderedPageBreak/>
        <w:t>Пути  решения  проблем в 2018-2019</w:t>
      </w:r>
      <w:r w:rsidR="00114BFA" w:rsidRPr="008B70C8">
        <w:rPr>
          <w:rFonts w:ascii="Times New Roman" w:eastAsia="Calibri" w:hAnsi="Times New Roman" w:cs="Times New Roman"/>
          <w:b/>
          <w:color w:val="000000" w:themeColor="text1"/>
          <w:sz w:val="28"/>
          <w:szCs w:val="28"/>
        </w:rPr>
        <w:t xml:space="preserve"> учебном  году </w:t>
      </w:r>
    </w:p>
    <w:p w:rsidR="00807FCD" w:rsidRPr="008B70C8" w:rsidRDefault="00807FCD" w:rsidP="00807FCD">
      <w:pPr>
        <w:spacing w:after="0" w:line="240" w:lineRule="auto"/>
        <w:jc w:val="both"/>
        <w:rPr>
          <w:rFonts w:ascii="Times New Roman" w:eastAsia="Calibri" w:hAnsi="Times New Roman"/>
          <w:b/>
          <w:color w:val="000000" w:themeColor="text1"/>
          <w:sz w:val="28"/>
          <w:szCs w:val="28"/>
        </w:rPr>
      </w:pPr>
    </w:p>
    <w:p w:rsidR="007F6835"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b/>
          <w:color w:val="000000" w:themeColor="text1"/>
          <w:sz w:val="28"/>
          <w:szCs w:val="28"/>
        </w:rPr>
        <w:t>1. У</w:t>
      </w:r>
      <w:r w:rsidR="007F6835" w:rsidRPr="008B70C8">
        <w:rPr>
          <w:rFonts w:ascii="Times New Roman" w:eastAsia="Calibri" w:hAnsi="Times New Roman"/>
          <w:color w:val="000000" w:themeColor="text1"/>
          <w:sz w:val="28"/>
          <w:szCs w:val="28"/>
        </w:rPr>
        <w:t>силить в образовательной организации систему ВШК за качеством образования и вовлечь в эту работу педагогический коллектив на основании результатов ОГЭ, ЕГЭ, промежуточной аттестации,</w:t>
      </w:r>
      <w:r w:rsidR="00F165F5" w:rsidRPr="008B70C8">
        <w:rPr>
          <w:rFonts w:ascii="Times New Roman" w:eastAsia="Calibri" w:hAnsi="Times New Roman"/>
          <w:color w:val="000000" w:themeColor="text1"/>
          <w:sz w:val="28"/>
          <w:szCs w:val="28"/>
        </w:rPr>
        <w:t xml:space="preserve"> ВПР,</w:t>
      </w:r>
      <w:r w:rsidR="007F6835" w:rsidRPr="008B70C8">
        <w:rPr>
          <w:rFonts w:ascii="Times New Roman" w:eastAsia="Calibri" w:hAnsi="Times New Roman"/>
          <w:color w:val="000000" w:themeColor="text1"/>
          <w:sz w:val="28"/>
          <w:szCs w:val="28"/>
        </w:rPr>
        <w:t xml:space="preserve"> итоговых мониторингов. Обсуждение результатов качества образования  организовать на августовском педсовете.</w:t>
      </w:r>
    </w:p>
    <w:p w:rsidR="00807FCD"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2. Разработать систему мер по снижению психофизической перегрузки </w:t>
      </w:r>
      <w:r w:rsidR="001E49B5" w:rsidRPr="008B70C8">
        <w:rPr>
          <w:rFonts w:ascii="Times New Roman" w:eastAsia="Calibri" w:hAnsi="Times New Roman"/>
          <w:color w:val="000000" w:themeColor="text1"/>
          <w:sz w:val="28"/>
          <w:szCs w:val="28"/>
        </w:rPr>
        <w:t>об</w:t>
      </w:r>
      <w:r w:rsidRPr="008B70C8">
        <w:rPr>
          <w:rFonts w:ascii="Times New Roman" w:eastAsia="Calibri" w:hAnsi="Times New Roman"/>
          <w:color w:val="000000" w:themeColor="text1"/>
          <w:sz w:val="28"/>
          <w:szCs w:val="28"/>
        </w:rPr>
        <w:t>уча</w:t>
      </w:r>
      <w:r w:rsidR="001E49B5" w:rsidRPr="008B70C8">
        <w:rPr>
          <w:rFonts w:ascii="Times New Roman" w:eastAsia="Calibri" w:hAnsi="Times New Roman"/>
          <w:color w:val="000000" w:themeColor="text1"/>
          <w:sz w:val="28"/>
          <w:szCs w:val="28"/>
        </w:rPr>
        <w:t>ю</w:t>
      </w:r>
      <w:r w:rsidRPr="008B70C8">
        <w:rPr>
          <w:rFonts w:ascii="Times New Roman" w:eastAsia="Calibri" w:hAnsi="Times New Roman"/>
          <w:color w:val="000000" w:themeColor="text1"/>
          <w:sz w:val="28"/>
          <w:szCs w:val="28"/>
        </w:rPr>
        <w:t>щихся, в том числе за счёт междисплинарной интеграции.</w:t>
      </w:r>
    </w:p>
    <w:p w:rsidR="00807FCD"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3. </w:t>
      </w:r>
      <w:r w:rsidR="00114BFA" w:rsidRPr="008B70C8">
        <w:rPr>
          <w:rFonts w:ascii="Times New Roman" w:eastAsia="Calibri" w:hAnsi="Times New Roman"/>
          <w:b/>
          <w:color w:val="000000" w:themeColor="text1"/>
          <w:sz w:val="28"/>
          <w:szCs w:val="28"/>
        </w:rPr>
        <w:t xml:space="preserve">Продолжить развитие </w:t>
      </w:r>
      <w:r w:rsidR="00114BFA" w:rsidRPr="008B70C8">
        <w:rPr>
          <w:rFonts w:ascii="Times New Roman" w:eastAsia="Calibri" w:hAnsi="Times New Roman"/>
          <w:color w:val="000000" w:themeColor="text1"/>
          <w:sz w:val="28"/>
          <w:szCs w:val="28"/>
        </w:rPr>
        <w:t xml:space="preserve"> общеорганизационной методической службы с целью </w:t>
      </w:r>
      <w:r w:rsidR="007F6835" w:rsidRPr="008B70C8">
        <w:rPr>
          <w:rFonts w:ascii="Times New Roman" w:eastAsia="Calibri" w:hAnsi="Times New Roman"/>
          <w:color w:val="000000" w:themeColor="text1"/>
          <w:sz w:val="28"/>
          <w:szCs w:val="28"/>
        </w:rPr>
        <w:t>усиления координации деятельности педагогов, совершенствовани</w:t>
      </w:r>
      <w:r w:rsidRPr="008B70C8">
        <w:rPr>
          <w:rFonts w:ascii="Times New Roman" w:eastAsia="Calibri" w:hAnsi="Times New Roman"/>
          <w:color w:val="000000" w:themeColor="text1"/>
          <w:sz w:val="28"/>
          <w:szCs w:val="28"/>
        </w:rPr>
        <w:t xml:space="preserve">я </w:t>
      </w:r>
      <w:r w:rsidR="007F6835" w:rsidRPr="008B70C8">
        <w:rPr>
          <w:rFonts w:ascii="Times New Roman" w:eastAsia="Calibri" w:hAnsi="Times New Roman"/>
          <w:color w:val="000000" w:themeColor="text1"/>
          <w:sz w:val="28"/>
          <w:szCs w:val="28"/>
        </w:rPr>
        <w:t>ВШК и оказания адресной помощи учителям</w:t>
      </w:r>
      <w:r w:rsidR="009E701F" w:rsidRPr="008B70C8">
        <w:rPr>
          <w:rFonts w:ascii="Times New Roman" w:eastAsia="Calibri" w:hAnsi="Times New Roman"/>
          <w:color w:val="000000" w:themeColor="text1"/>
          <w:sz w:val="28"/>
          <w:szCs w:val="28"/>
        </w:rPr>
        <w:t xml:space="preserve"> </w:t>
      </w:r>
      <w:r w:rsidR="007F6835" w:rsidRPr="008B70C8">
        <w:rPr>
          <w:rFonts w:ascii="Times New Roman" w:eastAsia="Calibri" w:hAnsi="Times New Roman"/>
          <w:color w:val="000000" w:themeColor="text1"/>
          <w:sz w:val="28"/>
          <w:szCs w:val="28"/>
        </w:rPr>
        <w:t>(методические декады, семинары, тематические педсоветы, мастер- классы педагогов</w:t>
      </w:r>
      <w:r w:rsidRPr="008B70C8">
        <w:rPr>
          <w:rFonts w:ascii="Times New Roman" w:eastAsia="Calibri" w:hAnsi="Times New Roman"/>
          <w:color w:val="000000" w:themeColor="text1"/>
          <w:sz w:val="28"/>
          <w:szCs w:val="28"/>
        </w:rPr>
        <w:t xml:space="preserve"> и др.</w:t>
      </w:r>
      <w:r w:rsidR="007F6835" w:rsidRPr="008B70C8">
        <w:rPr>
          <w:rFonts w:ascii="Times New Roman" w:eastAsia="Calibri" w:hAnsi="Times New Roman"/>
          <w:color w:val="000000" w:themeColor="text1"/>
          <w:sz w:val="28"/>
          <w:szCs w:val="28"/>
        </w:rPr>
        <w:t>).</w:t>
      </w:r>
    </w:p>
    <w:p w:rsidR="00431DD9" w:rsidRPr="008B70C8" w:rsidRDefault="00807FCD"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4. </w:t>
      </w:r>
      <w:r w:rsidR="007F6835" w:rsidRPr="008B70C8">
        <w:rPr>
          <w:rFonts w:ascii="Times New Roman" w:eastAsia="Calibri" w:hAnsi="Times New Roman" w:cs="Times New Roman"/>
          <w:b/>
          <w:color w:val="000000" w:themeColor="text1"/>
          <w:sz w:val="28"/>
          <w:szCs w:val="28"/>
        </w:rPr>
        <w:t xml:space="preserve">Недостаточное финансирование </w:t>
      </w:r>
      <w:r w:rsidR="007F6835" w:rsidRPr="008B70C8">
        <w:rPr>
          <w:rFonts w:ascii="Times New Roman" w:eastAsia="Calibri" w:hAnsi="Times New Roman" w:cs="Times New Roman"/>
          <w:color w:val="000000" w:themeColor="text1"/>
          <w:sz w:val="28"/>
          <w:szCs w:val="28"/>
        </w:rPr>
        <w:t>уже явилось причиной того, что не удалось максимально  провести модернизацию материальной базы</w:t>
      </w:r>
      <w:r w:rsidR="004D21FB" w:rsidRPr="008B70C8">
        <w:rPr>
          <w:rFonts w:ascii="Times New Roman" w:eastAsia="Calibri" w:hAnsi="Times New Roman" w:cs="Times New Roman"/>
          <w:color w:val="000000" w:themeColor="text1"/>
          <w:sz w:val="28"/>
          <w:szCs w:val="28"/>
        </w:rPr>
        <w:t xml:space="preserve"> </w:t>
      </w:r>
      <w:r w:rsidR="009E701F" w:rsidRPr="008B70C8">
        <w:rPr>
          <w:rFonts w:ascii="Times New Roman" w:eastAsia="Calibri" w:hAnsi="Times New Roman" w:cs="Times New Roman"/>
          <w:color w:val="000000" w:themeColor="text1"/>
          <w:sz w:val="28"/>
          <w:szCs w:val="28"/>
        </w:rPr>
        <w:t>образовательной организации</w:t>
      </w:r>
      <w:r w:rsidR="007F6835" w:rsidRPr="008B70C8">
        <w:rPr>
          <w:rFonts w:ascii="Times New Roman" w:eastAsia="Calibri" w:hAnsi="Times New Roman" w:cs="Times New Roman"/>
          <w:color w:val="000000" w:themeColor="text1"/>
          <w:sz w:val="28"/>
          <w:szCs w:val="28"/>
        </w:rPr>
        <w:t>.</w:t>
      </w:r>
    </w:p>
    <w:p w:rsidR="00431DD9" w:rsidRPr="008B70C8" w:rsidRDefault="00176874"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s="Times New Roman"/>
          <w:color w:val="000000" w:themeColor="text1"/>
          <w:sz w:val="28"/>
          <w:szCs w:val="28"/>
        </w:rPr>
        <w:t>П</w:t>
      </w:r>
      <w:r w:rsidR="007F6835" w:rsidRPr="008B70C8">
        <w:rPr>
          <w:rFonts w:ascii="Times New Roman" w:eastAsia="Calibri" w:hAnsi="Times New Roman" w:cs="Times New Roman"/>
          <w:color w:val="000000" w:themeColor="text1"/>
          <w:sz w:val="28"/>
          <w:szCs w:val="28"/>
        </w:rPr>
        <w:t xml:space="preserve">родолжить </w:t>
      </w:r>
      <w:r w:rsidRPr="008B70C8">
        <w:rPr>
          <w:rFonts w:ascii="Times New Roman" w:eastAsia="Calibri" w:hAnsi="Times New Roman" w:cs="Times New Roman"/>
          <w:color w:val="000000" w:themeColor="text1"/>
          <w:sz w:val="28"/>
          <w:szCs w:val="28"/>
        </w:rPr>
        <w:t xml:space="preserve">обновление и расширение материально – технического оснащения образовательной деяельности, </w:t>
      </w:r>
      <w:r w:rsidR="007F6835" w:rsidRPr="008B70C8">
        <w:rPr>
          <w:rFonts w:ascii="Times New Roman" w:eastAsia="Calibri" w:hAnsi="Times New Roman" w:cs="Times New Roman"/>
          <w:color w:val="000000" w:themeColor="text1"/>
          <w:sz w:val="28"/>
          <w:szCs w:val="28"/>
        </w:rPr>
        <w:t>повыш</w:t>
      </w:r>
      <w:r w:rsidRPr="008B70C8">
        <w:rPr>
          <w:rFonts w:ascii="Times New Roman" w:eastAsia="Calibri" w:hAnsi="Times New Roman" w:cs="Times New Roman"/>
          <w:color w:val="000000" w:themeColor="text1"/>
          <w:sz w:val="28"/>
          <w:szCs w:val="28"/>
        </w:rPr>
        <w:t>ать</w:t>
      </w:r>
      <w:r w:rsidR="007F6835" w:rsidRPr="008B70C8">
        <w:rPr>
          <w:rFonts w:ascii="Times New Roman" w:eastAsia="Calibri" w:hAnsi="Times New Roman" w:cs="Times New Roman"/>
          <w:color w:val="000000" w:themeColor="text1"/>
          <w:sz w:val="28"/>
          <w:szCs w:val="28"/>
        </w:rPr>
        <w:t xml:space="preserve"> ИКТ-компетентност</w:t>
      </w:r>
      <w:r w:rsidRPr="008B70C8">
        <w:rPr>
          <w:rFonts w:ascii="Times New Roman" w:eastAsia="Calibri" w:hAnsi="Times New Roman" w:cs="Times New Roman"/>
          <w:color w:val="000000" w:themeColor="text1"/>
          <w:sz w:val="28"/>
          <w:szCs w:val="28"/>
        </w:rPr>
        <w:t>ь</w:t>
      </w:r>
      <w:r w:rsidR="007F6835" w:rsidRPr="008B70C8">
        <w:rPr>
          <w:rFonts w:ascii="Times New Roman" w:eastAsia="Calibri" w:hAnsi="Times New Roman" w:cs="Times New Roman"/>
          <w:color w:val="000000" w:themeColor="text1"/>
          <w:sz w:val="28"/>
          <w:szCs w:val="28"/>
        </w:rPr>
        <w:t xml:space="preserve"> педагогов через систему  курсов повышения квалификации, семинаров, открытых </w:t>
      </w:r>
      <w:r w:rsidRPr="008B70C8">
        <w:rPr>
          <w:rFonts w:ascii="Times New Roman" w:eastAsia="Calibri" w:hAnsi="Times New Roman" w:cs="Times New Roman"/>
          <w:color w:val="000000" w:themeColor="text1"/>
          <w:sz w:val="28"/>
          <w:szCs w:val="28"/>
        </w:rPr>
        <w:t>уроков, внеклассных мероприятий, в рамках профессионального взаимодействия.</w:t>
      </w:r>
    </w:p>
    <w:p w:rsidR="007F6835" w:rsidRPr="008B70C8" w:rsidRDefault="00431DD9" w:rsidP="00431DD9">
      <w:pPr>
        <w:spacing w:after="0" w:line="240" w:lineRule="auto"/>
        <w:ind w:firstLine="567"/>
        <w:jc w:val="both"/>
        <w:rPr>
          <w:rFonts w:ascii="Times New Roman" w:eastAsia="Calibri" w:hAnsi="Times New Roman"/>
          <w:color w:val="000000" w:themeColor="text1"/>
          <w:sz w:val="28"/>
          <w:szCs w:val="28"/>
        </w:rPr>
      </w:pPr>
      <w:r w:rsidRPr="008B70C8">
        <w:rPr>
          <w:rFonts w:ascii="Times New Roman" w:eastAsia="Calibri" w:hAnsi="Times New Roman"/>
          <w:color w:val="000000" w:themeColor="text1"/>
          <w:sz w:val="28"/>
          <w:szCs w:val="28"/>
        </w:rPr>
        <w:t xml:space="preserve">5. </w:t>
      </w:r>
      <w:r w:rsidRPr="008B70C8">
        <w:rPr>
          <w:rFonts w:ascii="Times New Roman" w:eastAsia="Calibri" w:hAnsi="Times New Roman" w:cs="Times New Roman"/>
          <w:color w:val="000000" w:themeColor="text1"/>
          <w:sz w:val="28"/>
          <w:szCs w:val="28"/>
        </w:rPr>
        <w:t>Развивать и систематизировать индивидуальную</w:t>
      </w:r>
      <w:r w:rsidR="007F6835" w:rsidRPr="008B70C8">
        <w:rPr>
          <w:rFonts w:ascii="Times New Roman" w:eastAsia="Calibri" w:hAnsi="Times New Roman" w:cs="Times New Roman"/>
          <w:color w:val="000000" w:themeColor="text1"/>
          <w:sz w:val="28"/>
          <w:szCs w:val="28"/>
        </w:rPr>
        <w:t xml:space="preserve"> </w:t>
      </w:r>
      <w:r w:rsidR="00176874" w:rsidRPr="008B70C8">
        <w:rPr>
          <w:rFonts w:ascii="Times New Roman" w:eastAsia="Calibri" w:hAnsi="Times New Roman" w:cs="Times New Roman"/>
          <w:color w:val="000000" w:themeColor="text1"/>
          <w:sz w:val="28"/>
          <w:szCs w:val="28"/>
        </w:rPr>
        <w:t xml:space="preserve">урочную и </w:t>
      </w:r>
      <w:r w:rsidR="007F6835" w:rsidRPr="008B70C8">
        <w:rPr>
          <w:rFonts w:ascii="Times New Roman" w:eastAsia="Calibri" w:hAnsi="Times New Roman" w:cs="Times New Roman"/>
          <w:color w:val="000000" w:themeColor="text1"/>
          <w:sz w:val="28"/>
          <w:szCs w:val="28"/>
        </w:rPr>
        <w:t>внеурочную  работу с талантливыми и способными детьм</w:t>
      </w:r>
      <w:r w:rsidR="009E701F" w:rsidRPr="008B70C8">
        <w:rPr>
          <w:rFonts w:ascii="Times New Roman" w:eastAsia="Calibri" w:hAnsi="Times New Roman" w:cs="Times New Roman"/>
          <w:color w:val="000000" w:themeColor="text1"/>
          <w:sz w:val="28"/>
          <w:szCs w:val="28"/>
        </w:rPr>
        <w:t xml:space="preserve">и (олимпиадное движение, проектная, </w:t>
      </w:r>
      <w:r w:rsidR="007F6835" w:rsidRPr="008B70C8">
        <w:rPr>
          <w:rFonts w:ascii="Times New Roman" w:eastAsia="Calibri" w:hAnsi="Times New Roman" w:cs="Times New Roman"/>
          <w:color w:val="000000" w:themeColor="text1"/>
          <w:sz w:val="28"/>
          <w:szCs w:val="28"/>
        </w:rPr>
        <w:t xml:space="preserve">исследовательская деятельность, предметные </w:t>
      </w:r>
      <w:r w:rsidR="00176874" w:rsidRPr="008B70C8">
        <w:rPr>
          <w:rFonts w:ascii="Times New Roman" w:eastAsia="Calibri" w:hAnsi="Times New Roman" w:cs="Times New Roman"/>
          <w:color w:val="000000" w:themeColor="text1"/>
          <w:sz w:val="28"/>
          <w:szCs w:val="28"/>
        </w:rPr>
        <w:t>декады и др.</w:t>
      </w:r>
      <w:r w:rsidR="007F6835" w:rsidRPr="008B70C8">
        <w:rPr>
          <w:rFonts w:ascii="Times New Roman" w:eastAsia="Calibri" w:hAnsi="Times New Roman" w:cs="Times New Roman"/>
          <w:color w:val="000000" w:themeColor="text1"/>
          <w:sz w:val="28"/>
          <w:szCs w:val="28"/>
        </w:rPr>
        <w:t>) всеми учителями-предметниками, совершенствова</w:t>
      </w:r>
      <w:r w:rsidR="00176874" w:rsidRPr="008B70C8">
        <w:rPr>
          <w:rFonts w:ascii="Times New Roman" w:eastAsia="Calibri" w:hAnsi="Times New Roman" w:cs="Times New Roman"/>
          <w:color w:val="000000" w:themeColor="text1"/>
          <w:sz w:val="28"/>
          <w:szCs w:val="28"/>
        </w:rPr>
        <w:t>ть</w:t>
      </w:r>
      <w:r w:rsidR="007F6835" w:rsidRPr="008B70C8">
        <w:rPr>
          <w:rFonts w:ascii="Times New Roman" w:eastAsia="Calibri" w:hAnsi="Times New Roman" w:cs="Times New Roman"/>
          <w:color w:val="000000" w:themeColor="text1"/>
          <w:sz w:val="28"/>
          <w:szCs w:val="28"/>
        </w:rPr>
        <w:t xml:space="preserve"> форм</w:t>
      </w:r>
      <w:r w:rsidR="00176874" w:rsidRPr="008B70C8">
        <w:rPr>
          <w:rFonts w:ascii="Times New Roman" w:eastAsia="Calibri" w:hAnsi="Times New Roman" w:cs="Times New Roman"/>
          <w:color w:val="000000" w:themeColor="text1"/>
          <w:sz w:val="28"/>
          <w:szCs w:val="28"/>
        </w:rPr>
        <w:t>ы</w:t>
      </w:r>
      <w:r w:rsidR="007F6835" w:rsidRPr="008B70C8">
        <w:rPr>
          <w:rFonts w:ascii="Times New Roman" w:eastAsia="Calibri" w:hAnsi="Times New Roman" w:cs="Times New Roman"/>
          <w:color w:val="000000" w:themeColor="text1"/>
          <w:sz w:val="28"/>
          <w:szCs w:val="28"/>
        </w:rPr>
        <w:t xml:space="preserve"> и метод</w:t>
      </w:r>
      <w:r w:rsidR="00176874" w:rsidRPr="008B70C8">
        <w:rPr>
          <w:rFonts w:ascii="Times New Roman" w:eastAsia="Calibri" w:hAnsi="Times New Roman" w:cs="Times New Roman"/>
          <w:color w:val="000000" w:themeColor="text1"/>
          <w:sz w:val="28"/>
          <w:szCs w:val="28"/>
        </w:rPr>
        <w:t xml:space="preserve">ы </w:t>
      </w:r>
      <w:r w:rsidR="007F6835" w:rsidRPr="008B70C8">
        <w:rPr>
          <w:rFonts w:ascii="Times New Roman" w:eastAsia="Calibri" w:hAnsi="Times New Roman" w:cs="Times New Roman"/>
          <w:color w:val="000000" w:themeColor="text1"/>
          <w:sz w:val="28"/>
          <w:szCs w:val="28"/>
        </w:rPr>
        <w:t>работы с талантливыми детьми.</w:t>
      </w:r>
    </w:p>
    <w:p w:rsidR="007F6835" w:rsidRPr="008B70C8" w:rsidRDefault="00176874"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6</w:t>
      </w:r>
      <w:r w:rsidR="007F6835" w:rsidRPr="008B70C8">
        <w:rPr>
          <w:rFonts w:ascii="Times New Roman" w:eastAsia="Calibri" w:hAnsi="Times New Roman" w:cs="Times New Roman"/>
          <w:color w:val="000000" w:themeColor="text1"/>
          <w:sz w:val="28"/>
          <w:szCs w:val="28"/>
        </w:rPr>
        <w:t>. Планируется продолжить систематическое проведение  классных часов, бесед, сюжетно-ролевых игр, направленных на формирование культуры поведения</w:t>
      </w:r>
      <w:r w:rsidR="009E701F" w:rsidRPr="008B70C8">
        <w:rPr>
          <w:rFonts w:ascii="Times New Roman" w:eastAsia="Calibri" w:hAnsi="Times New Roman" w:cs="Times New Roman"/>
          <w:color w:val="000000" w:themeColor="text1"/>
          <w:sz w:val="28"/>
          <w:szCs w:val="28"/>
        </w:rPr>
        <w:t xml:space="preserve"> в сети Интернет, в общественных местах</w:t>
      </w:r>
      <w:r w:rsidRPr="008B70C8">
        <w:rPr>
          <w:rFonts w:ascii="Times New Roman" w:eastAsia="Calibri" w:hAnsi="Times New Roman" w:cs="Times New Roman"/>
          <w:color w:val="000000" w:themeColor="text1"/>
          <w:sz w:val="28"/>
          <w:szCs w:val="28"/>
        </w:rPr>
        <w:t>;</w:t>
      </w:r>
      <w:r w:rsidR="00686729" w:rsidRPr="008B70C8">
        <w:rPr>
          <w:rFonts w:ascii="Times New Roman" w:eastAsia="Calibri" w:hAnsi="Times New Roman" w:cs="Times New Roman"/>
          <w:color w:val="000000" w:themeColor="text1"/>
          <w:sz w:val="28"/>
          <w:szCs w:val="28"/>
        </w:rPr>
        <w:t xml:space="preserve"> антикоррупционного мировоззрения; финансовой грамотности;</w:t>
      </w:r>
      <w:r w:rsidR="007F6835" w:rsidRPr="008B70C8">
        <w:rPr>
          <w:rFonts w:ascii="Times New Roman" w:eastAsia="Calibri" w:hAnsi="Times New Roman" w:cs="Times New Roman"/>
          <w:color w:val="000000" w:themeColor="text1"/>
          <w:sz w:val="28"/>
          <w:szCs w:val="28"/>
        </w:rPr>
        <w:t xml:space="preserve"> диагностика, мониторинг  повышения уровня культуры и  толерантности  учеников.</w:t>
      </w:r>
    </w:p>
    <w:p w:rsidR="00C2689C" w:rsidRPr="008B70C8" w:rsidRDefault="00176874"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7</w:t>
      </w:r>
      <w:r w:rsidR="00C2689C" w:rsidRPr="008B70C8">
        <w:rPr>
          <w:rFonts w:ascii="Times New Roman" w:eastAsia="Calibri" w:hAnsi="Times New Roman" w:cs="Times New Roman"/>
          <w:color w:val="000000" w:themeColor="text1"/>
          <w:sz w:val="28"/>
          <w:szCs w:val="28"/>
        </w:rPr>
        <w:t>.</w:t>
      </w:r>
      <w:r w:rsidR="004D21FB" w:rsidRPr="008B70C8">
        <w:rPr>
          <w:rFonts w:ascii="Times New Roman" w:eastAsia="Calibri" w:hAnsi="Times New Roman" w:cs="Times New Roman"/>
          <w:color w:val="000000" w:themeColor="text1"/>
          <w:sz w:val="28"/>
          <w:szCs w:val="28"/>
        </w:rPr>
        <w:t xml:space="preserve"> </w:t>
      </w:r>
      <w:r w:rsidR="00C2689C" w:rsidRPr="008B70C8">
        <w:rPr>
          <w:rFonts w:ascii="Times New Roman" w:eastAsia="Calibri" w:hAnsi="Times New Roman" w:cs="Times New Roman"/>
          <w:color w:val="000000" w:themeColor="text1"/>
          <w:sz w:val="28"/>
          <w:szCs w:val="28"/>
        </w:rPr>
        <w:t xml:space="preserve">Совершенствовать систему работу с родительской общественностью по </w:t>
      </w:r>
      <w:r w:rsidR="00157E91" w:rsidRPr="008B70C8">
        <w:rPr>
          <w:rFonts w:ascii="Times New Roman" w:eastAsia="Calibri" w:hAnsi="Times New Roman" w:cs="Times New Roman"/>
          <w:color w:val="000000" w:themeColor="text1"/>
          <w:sz w:val="28"/>
          <w:szCs w:val="28"/>
        </w:rPr>
        <w:t>повышению педагогической компетентности родителей.</w:t>
      </w:r>
    </w:p>
    <w:p w:rsidR="001E49B5" w:rsidRPr="008B70C8" w:rsidRDefault="001E49B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8.Совершенствовать воспитательную работу  ОО через  сетевое проектное планирование деятельности.</w:t>
      </w:r>
    </w:p>
    <w:p w:rsidR="001E49B5" w:rsidRPr="008B70C8" w:rsidRDefault="001E49B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9.Совершенствование ученического самоуправления в рамках  деятельности РДШ (Российское движение школьников).</w:t>
      </w:r>
    </w:p>
    <w:p w:rsidR="001E49B5" w:rsidRPr="008B70C8" w:rsidRDefault="001E49B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10.Пересмотреть целевые подходы к профессиональному самоопределению обучающихся.</w:t>
      </w:r>
    </w:p>
    <w:p w:rsidR="007F6835" w:rsidRPr="008B70C8" w:rsidRDefault="007F6835" w:rsidP="007F6835">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При решении  данных проблем в рамках программ «Дети России», перспективного проекта развития на основе национальной инициативы  «Наша новая школа»,</w:t>
      </w:r>
      <w:r w:rsidR="009E701F" w:rsidRPr="008B70C8">
        <w:rPr>
          <w:rFonts w:ascii="Times New Roman" w:eastAsia="Calibri" w:hAnsi="Times New Roman" w:cs="Times New Roman"/>
          <w:color w:val="000000" w:themeColor="text1"/>
          <w:sz w:val="28"/>
          <w:szCs w:val="28"/>
        </w:rPr>
        <w:t xml:space="preserve"> годового плана работы образовательной организации, плана работы </w:t>
      </w:r>
      <w:r w:rsidRPr="008B70C8">
        <w:rPr>
          <w:rFonts w:ascii="Times New Roman" w:eastAsia="Calibri" w:hAnsi="Times New Roman" w:cs="Times New Roman"/>
          <w:color w:val="000000" w:themeColor="text1"/>
          <w:sz w:val="28"/>
          <w:szCs w:val="28"/>
        </w:rPr>
        <w:t xml:space="preserve">  </w:t>
      </w:r>
      <w:r w:rsidR="009E701F" w:rsidRPr="008B70C8">
        <w:rPr>
          <w:rFonts w:ascii="Times New Roman" w:eastAsia="Calibri" w:hAnsi="Times New Roman" w:cs="Times New Roman"/>
          <w:color w:val="000000" w:themeColor="text1"/>
          <w:sz w:val="28"/>
          <w:szCs w:val="28"/>
        </w:rPr>
        <w:t>по теме «</w:t>
      </w:r>
      <w:r w:rsidR="001F7994" w:rsidRPr="008B70C8">
        <w:rPr>
          <w:rFonts w:ascii="Times New Roman" w:hAnsi="Times New Roman" w:cs="Times New Roman"/>
          <w:color w:val="000000" w:themeColor="text1"/>
          <w:sz w:val="28"/>
          <w:szCs w:val="28"/>
        </w:rPr>
        <w:t>Языковое развитие личности через текстовую деятельность в урочное и внеурочное время»</w:t>
      </w:r>
      <w:r w:rsidR="00686729" w:rsidRPr="008B70C8">
        <w:rPr>
          <w:rFonts w:ascii="Times New Roman" w:hAnsi="Times New Roman" w:cs="Times New Roman"/>
          <w:color w:val="000000" w:themeColor="text1"/>
          <w:sz w:val="28"/>
          <w:szCs w:val="28"/>
        </w:rPr>
        <w:t>, методабонемента «Мотивационная среда образовательного учреждения»</w:t>
      </w:r>
      <w:r w:rsidRPr="008B70C8">
        <w:rPr>
          <w:rFonts w:ascii="Times New Roman" w:eastAsia="Calibri" w:hAnsi="Times New Roman" w:cs="Times New Roman"/>
          <w:color w:val="000000" w:themeColor="text1"/>
          <w:sz w:val="28"/>
          <w:szCs w:val="28"/>
        </w:rPr>
        <w:t xml:space="preserve"> приобретёт новые качества вся образовательная среда: получат  развитие  все направления</w:t>
      </w:r>
      <w:r w:rsidR="0014088E" w:rsidRPr="008B70C8">
        <w:rPr>
          <w:rFonts w:ascii="Times New Roman" w:eastAsia="Calibri" w:hAnsi="Times New Roman" w:cs="Times New Roman"/>
          <w:color w:val="000000" w:themeColor="text1"/>
          <w:sz w:val="28"/>
          <w:szCs w:val="28"/>
        </w:rPr>
        <w:t xml:space="preserve"> </w:t>
      </w:r>
      <w:r w:rsidR="001F7994" w:rsidRPr="008B70C8">
        <w:rPr>
          <w:rFonts w:ascii="Times New Roman" w:eastAsia="Calibri" w:hAnsi="Times New Roman" w:cs="Times New Roman"/>
          <w:color w:val="000000" w:themeColor="text1"/>
          <w:sz w:val="28"/>
          <w:szCs w:val="28"/>
        </w:rPr>
        <w:t>образовательной деятельности</w:t>
      </w:r>
      <w:r w:rsidRPr="008B70C8">
        <w:rPr>
          <w:rFonts w:ascii="Times New Roman" w:eastAsia="Calibri" w:hAnsi="Times New Roman" w:cs="Times New Roman"/>
          <w:color w:val="000000" w:themeColor="text1"/>
          <w:sz w:val="28"/>
          <w:szCs w:val="28"/>
        </w:rPr>
        <w:t xml:space="preserve">, материальная база школы, профессиональная компетентность  педагогов,  повышение познавательной активности, мотивации  </w:t>
      </w:r>
      <w:r w:rsidR="001F7994" w:rsidRPr="008B70C8">
        <w:rPr>
          <w:rFonts w:ascii="Times New Roman" w:eastAsia="Calibri" w:hAnsi="Times New Roman" w:cs="Times New Roman"/>
          <w:color w:val="000000" w:themeColor="text1"/>
          <w:sz w:val="28"/>
          <w:szCs w:val="28"/>
        </w:rPr>
        <w:t>об</w:t>
      </w:r>
      <w:r w:rsidRPr="008B70C8">
        <w:rPr>
          <w:rFonts w:ascii="Times New Roman" w:eastAsia="Calibri" w:hAnsi="Times New Roman" w:cs="Times New Roman"/>
          <w:color w:val="000000" w:themeColor="text1"/>
          <w:sz w:val="28"/>
          <w:szCs w:val="28"/>
        </w:rPr>
        <w:t>уча</w:t>
      </w:r>
      <w:r w:rsidR="001F7994" w:rsidRPr="008B70C8">
        <w:rPr>
          <w:rFonts w:ascii="Times New Roman" w:eastAsia="Calibri" w:hAnsi="Times New Roman" w:cs="Times New Roman"/>
          <w:color w:val="000000" w:themeColor="text1"/>
          <w:sz w:val="28"/>
          <w:szCs w:val="28"/>
        </w:rPr>
        <w:t>ю</w:t>
      </w:r>
      <w:r w:rsidRPr="008B70C8">
        <w:rPr>
          <w:rFonts w:ascii="Times New Roman" w:eastAsia="Calibri" w:hAnsi="Times New Roman" w:cs="Times New Roman"/>
          <w:color w:val="000000" w:themeColor="text1"/>
          <w:sz w:val="28"/>
          <w:szCs w:val="28"/>
        </w:rPr>
        <w:t xml:space="preserve">щихся, сможет выйти на новый качественный уровень развитие ученического самоуправления, сотрудничество с Управляющим, </w:t>
      </w:r>
      <w:r w:rsidRPr="008B70C8">
        <w:rPr>
          <w:rFonts w:ascii="Times New Roman" w:eastAsia="Calibri" w:hAnsi="Times New Roman" w:cs="Times New Roman"/>
          <w:color w:val="000000" w:themeColor="text1"/>
          <w:sz w:val="28"/>
          <w:szCs w:val="28"/>
        </w:rPr>
        <w:lastRenderedPageBreak/>
        <w:t xml:space="preserve">Наблюдательным советами, </w:t>
      </w:r>
      <w:r w:rsidR="00157E91" w:rsidRPr="008B70C8">
        <w:rPr>
          <w:rFonts w:ascii="Times New Roman" w:eastAsia="Calibri" w:hAnsi="Times New Roman" w:cs="Times New Roman"/>
          <w:color w:val="000000" w:themeColor="text1"/>
          <w:sz w:val="28"/>
          <w:szCs w:val="28"/>
        </w:rPr>
        <w:t>Советом родителей</w:t>
      </w:r>
      <w:r w:rsidRPr="008B70C8">
        <w:rPr>
          <w:rFonts w:ascii="Times New Roman" w:eastAsia="Calibri" w:hAnsi="Times New Roman" w:cs="Times New Roman"/>
          <w:color w:val="000000" w:themeColor="text1"/>
          <w:sz w:val="28"/>
          <w:szCs w:val="28"/>
        </w:rPr>
        <w:t>, с ВУЗами Тюменской области, учреждениями дополнительного образования.</w:t>
      </w:r>
    </w:p>
    <w:p w:rsidR="007F6835" w:rsidRPr="008B70C8" w:rsidRDefault="007F6835" w:rsidP="007F6835">
      <w:pPr>
        <w:tabs>
          <w:tab w:val="left" w:pos="0"/>
        </w:tabs>
        <w:spacing w:after="0" w:line="360" w:lineRule="auto"/>
        <w:ind w:firstLine="654"/>
        <w:jc w:val="center"/>
        <w:rPr>
          <w:rFonts w:ascii="Times New Roman" w:eastAsia="Calibri" w:hAnsi="Times New Roman" w:cs="Times New Roman"/>
          <w:b/>
          <w:color w:val="000000" w:themeColor="text1"/>
          <w:sz w:val="20"/>
          <w:szCs w:val="28"/>
          <w:u w:val="single"/>
        </w:rPr>
      </w:pPr>
    </w:p>
    <w:p w:rsidR="009E701F" w:rsidRPr="008B70C8" w:rsidRDefault="009E701F" w:rsidP="009E701F">
      <w:pPr>
        <w:spacing w:after="0" w:line="240" w:lineRule="auto"/>
        <w:ind w:firstLine="567"/>
        <w:jc w:val="both"/>
        <w:rPr>
          <w:rFonts w:ascii="Times New Roman" w:hAnsi="Times New Roman" w:cs="Times New Roman"/>
          <w:b/>
          <w:color w:val="000000" w:themeColor="text1"/>
          <w:sz w:val="28"/>
          <w:szCs w:val="28"/>
        </w:rPr>
      </w:pPr>
      <w:r w:rsidRPr="008B70C8">
        <w:rPr>
          <w:rFonts w:ascii="Times New Roman" w:hAnsi="Times New Roman" w:cs="Times New Roman"/>
          <w:b/>
          <w:color w:val="000000" w:themeColor="text1"/>
          <w:sz w:val="28"/>
          <w:szCs w:val="28"/>
        </w:rPr>
        <w:t>Проблема образовательной организации : образовательная среда  как ресурс развития профессиональной компетентности педагога и личностного потенциала обучающихся в условиях внедрения ФГОС.</w:t>
      </w:r>
    </w:p>
    <w:p w:rsidR="009E701F" w:rsidRPr="008B70C8" w:rsidRDefault="00230F5A" w:rsidP="009E701F">
      <w:pPr>
        <w:spacing w:after="0" w:line="240" w:lineRule="auto"/>
        <w:ind w:firstLine="567"/>
        <w:jc w:val="both"/>
        <w:rPr>
          <w:rFonts w:ascii="Times New Roman" w:hAnsi="Times New Roman" w:cs="Times New Roman"/>
          <w:b/>
          <w:color w:val="000000" w:themeColor="text1"/>
          <w:sz w:val="28"/>
          <w:szCs w:val="28"/>
        </w:rPr>
      </w:pPr>
      <w:r w:rsidRPr="008B70C8">
        <w:rPr>
          <w:rFonts w:ascii="Times New Roman" w:hAnsi="Times New Roman" w:cs="Times New Roman"/>
          <w:b/>
          <w:color w:val="000000" w:themeColor="text1"/>
          <w:sz w:val="28"/>
          <w:szCs w:val="28"/>
        </w:rPr>
        <w:t>Методическая тема</w:t>
      </w:r>
      <w:r w:rsidR="009E701F" w:rsidRPr="008B70C8">
        <w:rPr>
          <w:rFonts w:ascii="Times New Roman" w:hAnsi="Times New Roman" w:cs="Times New Roman"/>
          <w:b/>
          <w:color w:val="000000" w:themeColor="text1"/>
          <w:sz w:val="28"/>
          <w:szCs w:val="28"/>
        </w:rPr>
        <w:t>: «Языковое развитие личности через текстовую деятельность в урочное и внеурочное время».</w:t>
      </w:r>
    </w:p>
    <w:p w:rsidR="00A13886" w:rsidRPr="008B70C8" w:rsidRDefault="00A13886" w:rsidP="009E701F">
      <w:pPr>
        <w:spacing w:after="0" w:line="240" w:lineRule="auto"/>
        <w:ind w:firstLine="567"/>
        <w:jc w:val="both"/>
        <w:rPr>
          <w:rFonts w:ascii="Times New Roman" w:hAnsi="Times New Roman" w:cs="Times New Roman"/>
          <w:b/>
          <w:color w:val="000000" w:themeColor="text1"/>
          <w:sz w:val="28"/>
          <w:szCs w:val="28"/>
        </w:rPr>
      </w:pPr>
      <w:r w:rsidRPr="008B70C8">
        <w:rPr>
          <w:rFonts w:ascii="Times New Roman" w:hAnsi="Times New Roman" w:cs="Times New Roman"/>
          <w:b/>
          <w:color w:val="000000" w:themeColor="text1"/>
          <w:sz w:val="28"/>
          <w:szCs w:val="28"/>
        </w:rPr>
        <w:t>Методическая тема в рамках</w:t>
      </w:r>
      <w:r w:rsidR="004F47EC" w:rsidRPr="008B70C8">
        <w:rPr>
          <w:rFonts w:ascii="Times New Roman" w:hAnsi="Times New Roman" w:cs="Times New Roman"/>
          <w:b/>
          <w:color w:val="000000" w:themeColor="text1"/>
          <w:sz w:val="28"/>
          <w:szCs w:val="28"/>
        </w:rPr>
        <w:t xml:space="preserve"> областного </w:t>
      </w:r>
      <w:r w:rsidRPr="008B70C8">
        <w:rPr>
          <w:rFonts w:ascii="Times New Roman" w:hAnsi="Times New Roman" w:cs="Times New Roman"/>
          <w:b/>
          <w:color w:val="000000" w:themeColor="text1"/>
          <w:sz w:val="28"/>
          <w:szCs w:val="28"/>
        </w:rPr>
        <w:t xml:space="preserve"> методабонемента:</w:t>
      </w:r>
      <w:r w:rsidR="004F47EC" w:rsidRPr="008B70C8">
        <w:rPr>
          <w:rFonts w:ascii="Times New Roman" w:hAnsi="Times New Roman" w:cs="Times New Roman"/>
          <w:b/>
          <w:color w:val="000000" w:themeColor="text1"/>
          <w:sz w:val="28"/>
          <w:szCs w:val="28"/>
        </w:rPr>
        <w:t xml:space="preserve"> «Мотивационная среда образовательного учреждения»</w:t>
      </w:r>
    </w:p>
    <w:p w:rsidR="009E701F" w:rsidRPr="008B70C8" w:rsidRDefault="009E701F" w:rsidP="009E701F">
      <w:pPr>
        <w:spacing w:after="0" w:line="240" w:lineRule="auto"/>
        <w:ind w:firstLine="567"/>
        <w:jc w:val="both"/>
        <w:rPr>
          <w:rFonts w:ascii="Times New Roman" w:eastAsia="Calibri" w:hAnsi="Times New Roman" w:cs="Times New Roman"/>
          <w:b/>
          <w:color w:val="000000" w:themeColor="text1"/>
          <w:sz w:val="28"/>
          <w:szCs w:val="28"/>
        </w:rPr>
      </w:pPr>
      <w:r w:rsidRPr="008B70C8">
        <w:rPr>
          <w:rFonts w:ascii="Times New Roman" w:eastAsia="Calibri" w:hAnsi="Times New Roman" w:cs="Times New Roman"/>
          <w:b/>
          <w:color w:val="000000" w:themeColor="text1"/>
          <w:sz w:val="28"/>
          <w:szCs w:val="28"/>
        </w:rPr>
        <w:t>ЦЕЛЬ: развитие культурно-образовательной среды организации, открытой всем субъектам педагогической деятельности, направленной на обеспечение высокого уровня образовательного процесса.</w:t>
      </w:r>
    </w:p>
    <w:p w:rsidR="009E701F" w:rsidRPr="008B70C8" w:rsidRDefault="009E701F" w:rsidP="009E701F">
      <w:pPr>
        <w:spacing w:after="0" w:line="240" w:lineRule="auto"/>
        <w:ind w:firstLine="567"/>
        <w:jc w:val="both"/>
        <w:rPr>
          <w:rFonts w:ascii="Times New Roman" w:eastAsia="Calibri" w:hAnsi="Times New Roman" w:cs="Times New Roman"/>
          <w:color w:val="000000" w:themeColor="text1"/>
          <w:sz w:val="28"/>
          <w:szCs w:val="28"/>
        </w:rPr>
      </w:pPr>
      <w:r w:rsidRPr="008B70C8">
        <w:rPr>
          <w:rFonts w:ascii="Times New Roman" w:eastAsia="Calibri" w:hAnsi="Times New Roman" w:cs="Times New Roman"/>
          <w:color w:val="000000" w:themeColor="text1"/>
          <w:sz w:val="28"/>
          <w:szCs w:val="28"/>
        </w:rPr>
        <w:t>Для реализации поставленной цели и решения проблем образовательной организации в качестве приоритетных направлений деятельности ОО, определённых</w:t>
      </w:r>
      <w:r w:rsidRPr="008B70C8">
        <w:rPr>
          <w:rFonts w:ascii="Times New Roman" w:eastAsia="Calibri" w:hAnsi="Times New Roman" w:cs="Times New Roman"/>
          <w:b/>
          <w:color w:val="000000" w:themeColor="text1"/>
          <w:sz w:val="28"/>
          <w:szCs w:val="28"/>
        </w:rPr>
        <w:t xml:space="preserve"> перспективным проектом развития образовательной организации на основе национальной инициативы «Наша новая школа», экспериментальной образовательной программой «Дети России», плана работы в рамках областного сетевого проекта «Языковое развитие личности обучающихся»</w:t>
      </w:r>
      <w:r w:rsidRPr="008B70C8">
        <w:rPr>
          <w:rFonts w:ascii="Times New Roman" w:eastAsia="Calibri" w:hAnsi="Times New Roman" w:cs="Times New Roman"/>
          <w:color w:val="000000" w:themeColor="text1"/>
          <w:sz w:val="28"/>
          <w:szCs w:val="28"/>
        </w:rPr>
        <w:t xml:space="preserve"> избраны следующие:</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Основные направления развития образовательной организации:</w:t>
      </w:r>
      <w:r>
        <w:rPr>
          <w:rFonts w:ascii="Times New Roman" w:eastAsia="Calibri" w:hAnsi="Times New Roman" w:cs="Times New Roman"/>
          <w:sz w:val="28"/>
          <w:szCs w:val="28"/>
        </w:rPr>
        <w:t xml:space="preserve"> </w:t>
      </w:r>
    </w:p>
    <w:p w:rsidR="008B70C8" w:rsidRDefault="008B70C8" w:rsidP="008B70C8">
      <w:pPr>
        <w:spacing w:after="0" w:line="240" w:lineRule="auto"/>
        <w:ind w:firstLine="708"/>
        <w:jc w:val="both"/>
        <w:rPr>
          <w:rFonts w:ascii="Times New Roman" w:eastAsia="Calibri" w:hAnsi="Times New Roman" w:cs="Times New Roman"/>
          <w:sz w:val="28"/>
          <w:szCs w:val="28"/>
        </w:rPr>
      </w:pP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Обеспечение качества образования с учётом требований ФГОС.</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Развитие обучающихся с учётом их образовательных потребностей, индивидуальных особенностей и здоровья.</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Предпрофессиональная ориентация обучающихся.</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 Профессиональное развитие кадров.</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 Социально-значимая деятельность и детское самоуправление.</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 Информатизация деятельности  образовательной организации; развитие цифровых навыков обучающихся.</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 Развитие дополнительного образования и платные образовательные услуги.</w:t>
      </w:r>
    </w:p>
    <w:p w:rsidR="008B70C8" w:rsidRDefault="008B70C8" w:rsidP="008B70C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 Социальное партнерство.</w:t>
      </w:r>
    </w:p>
    <w:p w:rsidR="008B70C8" w:rsidRDefault="008B70C8" w:rsidP="008B70C8">
      <w:pPr>
        <w:spacing w:after="0" w:line="240" w:lineRule="auto"/>
        <w:ind w:firstLine="708"/>
        <w:jc w:val="both"/>
        <w:rPr>
          <w:rFonts w:ascii="Times New Roman" w:eastAsia="Calibri" w:hAnsi="Times New Roman" w:cs="Times New Roman"/>
          <w:sz w:val="28"/>
          <w:szCs w:val="28"/>
        </w:rPr>
      </w:pPr>
    </w:p>
    <w:p w:rsidR="008B70C8" w:rsidRDefault="008B70C8" w:rsidP="008B70C8">
      <w:pPr>
        <w:spacing w:after="0" w:line="240" w:lineRule="auto"/>
        <w:ind w:left="72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8B70C8" w:rsidRDefault="008B70C8" w:rsidP="008B70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Обеспечение достижения планируемых результатов основных образовательных программ по средствам современного содержания образования и </w:t>
      </w:r>
      <w:r w:rsidRPr="000C7F1E">
        <w:rPr>
          <w:rFonts w:ascii="Times New Roman" w:hAnsi="Times New Roman" w:cs="Times New Roman"/>
          <w:sz w:val="28"/>
          <w:szCs w:val="28"/>
        </w:rPr>
        <w:t>систем</w:t>
      </w:r>
      <w:r>
        <w:rPr>
          <w:rFonts w:ascii="Times New Roman" w:hAnsi="Times New Roman" w:cs="Times New Roman"/>
          <w:sz w:val="28"/>
          <w:szCs w:val="28"/>
        </w:rPr>
        <w:t>но - деятельностного подхода в обучении.</w:t>
      </w:r>
    </w:p>
    <w:p w:rsidR="008B70C8" w:rsidRDefault="008B70C8" w:rsidP="008B70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Повышение уровня организации системной подготовки к промежуточной и итоговой аттестации обучающихся.</w:t>
      </w:r>
    </w:p>
    <w:p w:rsidR="008B70C8" w:rsidRDefault="008B70C8" w:rsidP="008B70C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Создание условий для развития индивидуальных личностных характеристик обучающихся с различными образовательными потребностями; </w:t>
      </w:r>
      <w:r w:rsidRPr="000C7F1E">
        <w:rPr>
          <w:rFonts w:ascii="Times New Roman" w:hAnsi="Times New Roman" w:cs="Times New Roman"/>
          <w:sz w:val="28"/>
          <w:szCs w:val="28"/>
        </w:rPr>
        <w:t>для</w:t>
      </w:r>
      <w:r>
        <w:rPr>
          <w:rFonts w:ascii="Times New Roman" w:hAnsi="Times New Roman" w:cs="Times New Roman"/>
          <w:sz w:val="28"/>
          <w:szCs w:val="28"/>
        </w:rPr>
        <w:t xml:space="preserve"> </w:t>
      </w:r>
      <w:r w:rsidRPr="000C7F1E">
        <w:rPr>
          <w:rFonts w:ascii="Times New Roman" w:hAnsi="Times New Roman" w:cs="Times New Roman"/>
          <w:sz w:val="28"/>
          <w:szCs w:val="28"/>
        </w:rPr>
        <w:t xml:space="preserve">раннего </w:t>
      </w:r>
      <w:r>
        <w:rPr>
          <w:rFonts w:ascii="Times New Roman" w:hAnsi="Times New Roman" w:cs="Times New Roman"/>
          <w:sz w:val="28"/>
          <w:szCs w:val="28"/>
        </w:rPr>
        <w:t>выявления их интересов и способностей, в том числе по средствам социального партнёрства и системы дополнительного образования.</w:t>
      </w:r>
    </w:p>
    <w:p w:rsidR="008B70C8" w:rsidRDefault="008B70C8" w:rsidP="008B7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4. Совершенствование системы предпрофессиональной ориентации обучающихся.</w:t>
      </w:r>
    </w:p>
    <w:p w:rsidR="008B70C8" w:rsidRDefault="008B70C8" w:rsidP="008B7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4"/>
        </w:rPr>
        <w:t>5</w:t>
      </w:r>
      <w:r>
        <w:rPr>
          <w:rFonts w:ascii="Times New Roman" w:hAnsi="Times New Roman" w:cs="Times New Roman"/>
          <w:sz w:val="24"/>
          <w:szCs w:val="24"/>
        </w:rPr>
        <w:t xml:space="preserve">. </w:t>
      </w:r>
      <w:r w:rsidRPr="000C7F1E">
        <w:rPr>
          <w:rFonts w:ascii="Times New Roman" w:hAnsi="Times New Roman" w:cs="Times New Roman"/>
          <w:sz w:val="28"/>
          <w:szCs w:val="28"/>
        </w:rPr>
        <w:t xml:space="preserve">Обеспечение </w:t>
      </w:r>
      <w:r>
        <w:rPr>
          <w:rFonts w:ascii="Times New Roman" w:hAnsi="Times New Roman" w:cs="Times New Roman"/>
          <w:sz w:val="28"/>
          <w:szCs w:val="28"/>
        </w:rPr>
        <w:t>непрерывного развития</w:t>
      </w:r>
      <w:r w:rsidRPr="000C7F1E">
        <w:rPr>
          <w:rFonts w:ascii="Times New Roman" w:hAnsi="Times New Roman" w:cs="Times New Roman"/>
          <w:sz w:val="28"/>
          <w:szCs w:val="28"/>
        </w:rPr>
        <w:t xml:space="preserve"> профессиональн</w:t>
      </w:r>
      <w:r>
        <w:rPr>
          <w:rFonts w:ascii="Times New Roman" w:hAnsi="Times New Roman" w:cs="Times New Roman"/>
          <w:sz w:val="28"/>
          <w:szCs w:val="28"/>
        </w:rPr>
        <w:t>ых</w:t>
      </w:r>
      <w:r w:rsidRPr="000C7F1E">
        <w:rPr>
          <w:rFonts w:ascii="Times New Roman" w:hAnsi="Times New Roman" w:cs="Times New Roman"/>
          <w:sz w:val="28"/>
          <w:szCs w:val="28"/>
        </w:rPr>
        <w:t xml:space="preserve"> компетен</w:t>
      </w:r>
      <w:r>
        <w:rPr>
          <w:rFonts w:ascii="Times New Roman" w:hAnsi="Times New Roman" w:cs="Times New Roman"/>
          <w:sz w:val="28"/>
          <w:szCs w:val="28"/>
        </w:rPr>
        <w:t>ций</w:t>
      </w:r>
      <w:r w:rsidRPr="000C7F1E">
        <w:rPr>
          <w:rFonts w:ascii="Times New Roman" w:hAnsi="Times New Roman" w:cs="Times New Roman"/>
          <w:sz w:val="28"/>
          <w:szCs w:val="28"/>
        </w:rPr>
        <w:t xml:space="preserve"> педагогов </w:t>
      </w:r>
      <w:r>
        <w:rPr>
          <w:rFonts w:ascii="Times New Roman" w:hAnsi="Times New Roman" w:cs="Times New Roman"/>
          <w:sz w:val="28"/>
          <w:szCs w:val="28"/>
        </w:rPr>
        <w:t>в рамках национальной системы профессионального роста.</w:t>
      </w:r>
    </w:p>
    <w:p w:rsidR="008B70C8" w:rsidRPr="000C7F1E" w:rsidRDefault="008B70C8" w:rsidP="008B70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 Развитие социальной активности и лидерских качеств обучающихся по средствам детских общественных объединений.</w:t>
      </w:r>
    </w:p>
    <w:p w:rsidR="008B70C8" w:rsidRPr="00826F8E" w:rsidRDefault="008B70C8" w:rsidP="008B70C8">
      <w:pPr>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7</w:t>
      </w:r>
      <w:r w:rsidRPr="000C7F1E">
        <w:rPr>
          <w:rFonts w:ascii="Times New Roman" w:hAnsi="Times New Roman" w:cs="Times New Roman"/>
          <w:sz w:val="28"/>
          <w:szCs w:val="28"/>
        </w:rPr>
        <w:t xml:space="preserve">. </w:t>
      </w:r>
      <w:r>
        <w:rPr>
          <w:rFonts w:ascii="Times New Roman" w:hAnsi="Times New Roman" w:cs="Times New Roman"/>
          <w:sz w:val="28"/>
          <w:szCs w:val="28"/>
        </w:rPr>
        <w:t xml:space="preserve">Совершенствование системы профилактики безнадзорности и правонарушений несовершеннолетних. </w:t>
      </w:r>
    </w:p>
    <w:p w:rsidR="008B70C8" w:rsidRDefault="008B70C8" w:rsidP="008B70C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8. </w:t>
      </w:r>
      <w:r w:rsidRPr="00BC6D1F">
        <w:rPr>
          <w:rFonts w:ascii="Times New Roman" w:eastAsia="Times New Roman" w:hAnsi="Times New Roman"/>
          <w:sz w:val="28"/>
          <w:szCs w:val="28"/>
        </w:rPr>
        <w:t>Развитие материально</w:t>
      </w:r>
      <w:r>
        <w:rPr>
          <w:rFonts w:ascii="Times New Roman" w:eastAsia="Times New Roman" w:hAnsi="Times New Roman"/>
          <w:sz w:val="28"/>
          <w:szCs w:val="28"/>
        </w:rPr>
        <w:t xml:space="preserve"> –</w:t>
      </w:r>
      <w:r w:rsidRPr="00BC6D1F">
        <w:rPr>
          <w:rFonts w:ascii="Times New Roman" w:eastAsia="Times New Roman" w:hAnsi="Times New Roman"/>
          <w:sz w:val="28"/>
          <w:szCs w:val="28"/>
        </w:rPr>
        <w:t xml:space="preserve"> техническ</w:t>
      </w:r>
      <w:r w:rsidR="0002274B">
        <w:rPr>
          <w:rFonts w:ascii="Times New Roman" w:eastAsia="Times New Roman" w:hAnsi="Times New Roman"/>
          <w:sz w:val="28"/>
          <w:szCs w:val="28"/>
        </w:rPr>
        <w:t>их</w:t>
      </w:r>
      <w:r>
        <w:rPr>
          <w:rFonts w:ascii="Times New Roman" w:eastAsia="Times New Roman" w:hAnsi="Times New Roman"/>
          <w:sz w:val="28"/>
          <w:szCs w:val="28"/>
        </w:rPr>
        <w:t xml:space="preserve"> условий реализации основной образовательной  программы</w:t>
      </w:r>
      <w:r w:rsidRPr="00BC6D1F">
        <w:rPr>
          <w:rFonts w:ascii="Times New Roman" w:eastAsia="Times New Roman" w:hAnsi="Times New Roman"/>
          <w:sz w:val="28"/>
          <w:szCs w:val="28"/>
        </w:rPr>
        <w:t>.</w:t>
      </w:r>
    </w:p>
    <w:p w:rsidR="008B70C8" w:rsidRPr="00BC6D1F" w:rsidRDefault="008B70C8" w:rsidP="008B70C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9.Организация внебюджетной деятельности.</w:t>
      </w:r>
    </w:p>
    <w:p w:rsidR="008B70C8" w:rsidRPr="001E49B5" w:rsidRDefault="008B70C8" w:rsidP="009E701F">
      <w:pPr>
        <w:spacing w:after="0" w:line="240" w:lineRule="auto"/>
        <w:ind w:firstLine="567"/>
        <w:jc w:val="both"/>
        <w:rPr>
          <w:rFonts w:ascii="Times New Roman" w:eastAsia="Calibri" w:hAnsi="Times New Roman" w:cs="Times New Roman"/>
          <w:color w:val="FF0000"/>
          <w:sz w:val="28"/>
          <w:szCs w:val="28"/>
        </w:rPr>
      </w:pPr>
    </w:p>
    <w:p w:rsidR="009E701F" w:rsidRPr="001E49B5" w:rsidRDefault="009E701F" w:rsidP="007F6835">
      <w:pPr>
        <w:tabs>
          <w:tab w:val="left" w:pos="0"/>
        </w:tabs>
        <w:spacing w:after="0" w:line="360" w:lineRule="auto"/>
        <w:ind w:firstLine="654"/>
        <w:jc w:val="center"/>
        <w:rPr>
          <w:rFonts w:ascii="Times New Roman" w:eastAsia="Calibri" w:hAnsi="Times New Roman" w:cs="Times New Roman"/>
          <w:b/>
          <w:color w:val="FF0000"/>
          <w:sz w:val="20"/>
          <w:szCs w:val="28"/>
          <w:u w:val="single"/>
        </w:rPr>
      </w:pPr>
    </w:p>
    <w:p w:rsidR="007F6835" w:rsidRPr="001E49B5" w:rsidRDefault="007F6835" w:rsidP="007F6835">
      <w:pPr>
        <w:tabs>
          <w:tab w:val="left" w:pos="0"/>
        </w:tabs>
        <w:spacing w:after="0" w:line="360" w:lineRule="auto"/>
        <w:rPr>
          <w:rFonts w:ascii="Times New Roman" w:eastAsia="Calibri" w:hAnsi="Times New Roman" w:cs="Times New Roman"/>
          <w:b/>
          <w:color w:val="FF0000"/>
          <w:sz w:val="20"/>
          <w:szCs w:val="28"/>
          <w:u w:val="single"/>
        </w:rPr>
      </w:pPr>
    </w:p>
    <w:p w:rsidR="007F6835" w:rsidRPr="001E49B5" w:rsidRDefault="007F6835" w:rsidP="007F6835">
      <w:pPr>
        <w:tabs>
          <w:tab w:val="left" w:pos="0"/>
        </w:tabs>
        <w:spacing w:after="0" w:line="360" w:lineRule="auto"/>
        <w:rPr>
          <w:rFonts w:ascii="Times New Roman" w:eastAsia="Calibri" w:hAnsi="Times New Roman" w:cs="Times New Roman"/>
          <w:b/>
          <w:color w:val="FF0000"/>
          <w:sz w:val="20"/>
          <w:szCs w:val="28"/>
          <w:u w:val="single"/>
        </w:rPr>
      </w:pPr>
    </w:p>
    <w:p w:rsidR="004D4487" w:rsidRPr="001E49B5" w:rsidRDefault="004D4487">
      <w:pPr>
        <w:rPr>
          <w:color w:val="FF0000"/>
        </w:rPr>
      </w:pPr>
    </w:p>
    <w:sectPr w:rsidR="004D4487" w:rsidRPr="001E49B5" w:rsidSect="002C309E">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F83"/>
    <w:multiLevelType w:val="hybridMultilevel"/>
    <w:tmpl w:val="A00A1470"/>
    <w:lvl w:ilvl="0" w:tplc="F61AC44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4875BD5"/>
    <w:multiLevelType w:val="hybridMultilevel"/>
    <w:tmpl w:val="6C1A93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66A64"/>
    <w:multiLevelType w:val="hybridMultilevel"/>
    <w:tmpl w:val="83B4367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5425E21"/>
    <w:multiLevelType w:val="singleLevel"/>
    <w:tmpl w:val="ABE038EA"/>
    <w:lvl w:ilvl="0">
      <w:start w:val="2"/>
      <w:numFmt w:val="bullet"/>
      <w:lvlText w:val="-"/>
      <w:lvlJc w:val="left"/>
      <w:pPr>
        <w:tabs>
          <w:tab w:val="num" w:pos="375"/>
        </w:tabs>
        <w:ind w:left="375" w:hanging="375"/>
      </w:pPr>
    </w:lvl>
  </w:abstractNum>
  <w:abstractNum w:abstractNumId="4">
    <w:nsid w:val="0C9E3F99"/>
    <w:multiLevelType w:val="hybridMultilevel"/>
    <w:tmpl w:val="5C1898DE"/>
    <w:lvl w:ilvl="0" w:tplc="2FD4273A">
      <w:start w:val="1"/>
      <w:numFmt w:val="upperRoman"/>
      <w:lvlText w:val="%1."/>
      <w:lvlJc w:val="left"/>
      <w:pPr>
        <w:ind w:left="1080" w:hanging="72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9E1F70"/>
    <w:multiLevelType w:val="hybridMultilevel"/>
    <w:tmpl w:val="7374CC3E"/>
    <w:lvl w:ilvl="0" w:tplc="2110CC7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DB20F2"/>
    <w:multiLevelType w:val="hybridMultilevel"/>
    <w:tmpl w:val="40F0849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79C7E62"/>
    <w:multiLevelType w:val="hybridMultilevel"/>
    <w:tmpl w:val="C36814C6"/>
    <w:lvl w:ilvl="0" w:tplc="C6BA4C90">
      <w:start w:val="1"/>
      <w:numFmt w:val="decimal"/>
      <w:lvlText w:val="%1."/>
      <w:lvlJc w:val="left"/>
      <w:pPr>
        <w:ind w:left="1211"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1B827C8A"/>
    <w:multiLevelType w:val="hybridMultilevel"/>
    <w:tmpl w:val="3A6A5FF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C04695F"/>
    <w:multiLevelType w:val="hybridMultilevel"/>
    <w:tmpl w:val="40C09B2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25555A6D"/>
    <w:multiLevelType w:val="hybridMultilevel"/>
    <w:tmpl w:val="9368A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8F1E1B"/>
    <w:multiLevelType w:val="hybridMultilevel"/>
    <w:tmpl w:val="612AEE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9247A0B"/>
    <w:multiLevelType w:val="hybridMultilevel"/>
    <w:tmpl w:val="92AC6B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5912842"/>
    <w:multiLevelType w:val="hybridMultilevel"/>
    <w:tmpl w:val="564272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C9E3277"/>
    <w:multiLevelType w:val="hybridMultilevel"/>
    <w:tmpl w:val="50DC63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EF91A0B"/>
    <w:multiLevelType w:val="hybridMultilevel"/>
    <w:tmpl w:val="B0FAE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FE35CD"/>
    <w:multiLevelType w:val="hybridMultilevel"/>
    <w:tmpl w:val="326257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185043"/>
    <w:multiLevelType w:val="hybridMultilevel"/>
    <w:tmpl w:val="6C742DEA"/>
    <w:lvl w:ilvl="0" w:tplc="BCC0BA7A">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8F23E36"/>
    <w:multiLevelType w:val="hybridMultilevel"/>
    <w:tmpl w:val="A66AC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D515AC1"/>
    <w:multiLevelType w:val="hybridMultilevel"/>
    <w:tmpl w:val="C7EC464C"/>
    <w:lvl w:ilvl="0" w:tplc="04190001">
      <w:start w:val="1"/>
      <w:numFmt w:val="bullet"/>
      <w:lvlText w:val=""/>
      <w:lvlJc w:val="left"/>
      <w:pPr>
        <w:tabs>
          <w:tab w:val="num" w:pos="-1128"/>
        </w:tabs>
        <w:ind w:left="-1128" w:hanging="360"/>
      </w:pPr>
      <w:rPr>
        <w:rFonts w:ascii="Symbol" w:hAnsi="Symbol" w:hint="default"/>
      </w:rPr>
    </w:lvl>
    <w:lvl w:ilvl="1" w:tplc="04190003">
      <w:start w:val="1"/>
      <w:numFmt w:val="bullet"/>
      <w:lvlText w:val="o"/>
      <w:lvlJc w:val="left"/>
      <w:pPr>
        <w:tabs>
          <w:tab w:val="num" w:pos="-408"/>
        </w:tabs>
        <w:ind w:left="-408" w:hanging="360"/>
      </w:pPr>
      <w:rPr>
        <w:rFonts w:ascii="Courier New" w:hAnsi="Courier New" w:cs="Times New Roman" w:hint="default"/>
      </w:rPr>
    </w:lvl>
    <w:lvl w:ilvl="2" w:tplc="04190005">
      <w:start w:val="1"/>
      <w:numFmt w:val="bullet"/>
      <w:lvlText w:val=""/>
      <w:lvlJc w:val="left"/>
      <w:pPr>
        <w:tabs>
          <w:tab w:val="num" w:pos="312"/>
        </w:tabs>
        <w:ind w:left="312" w:hanging="360"/>
      </w:pPr>
      <w:rPr>
        <w:rFonts w:ascii="Wingdings" w:hAnsi="Wingdings" w:hint="default"/>
      </w:rPr>
    </w:lvl>
    <w:lvl w:ilvl="3" w:tplc="04190001">
      <w:start w:val="1"/>
      <w:numFmt w:val="bullet"/>
      <w:lvlText w:val=""/>
      <w:lvlJc w:val="left"/>
      <w:pPr>
        <w:tabs>
          <w:tab w:val="num" w:pos="1032"/>
        </w:tabs>
        <w:ind w:left="1032" w:hanging="360"/>
      </w:pPr>
      <w:rPr>
        <w:rFonts w:ascii="Symbol" w:hAnsi="Symbol" w:hint="default"/>
      </w:rPr>
    </w:lvl>
    <w:lvl w:ilvl="4" w:tplc="04190003">
      <w:start w:val="1"/>
      <w:numFmt w:val="bullet"/>
      <w:lvlText w:val="o"/>
      <w:lvlJc w:val="left"/>
      <w:pPr>
        <w:tabs>
          <w:tab w:val="num" w:pos="1752"/>
        </w:tabs>
        <w:ind w:left="1752" w:hanging="360"/>
      </w:pPr>
      <w:rPr>
        <w:rFonts w:ascii="Courier New" w:hAnsi="Courier New" w:cs="Times New Roman" w:hint="default"/>
      </w:rPr>
    </w:lvl>
    <w:lvl w:ilvl="5" w:tplc="04190005">
      <w:start w:val="1"/>
      <w:numFmt w:val="bullet"/>
      <w:lvlText w:val=""/>
      <w:lvlJc w:val="left"/>
      <w:pPr>
        <w:tabs>
          <w:tab w:val="num" w:pos="2472"/>
        </w:tabs>
        <w:ind w:left="2472" w:hanging="360"/>
      </w:pPr>
      <w:rPr>
        <w:rFonts w:ascii="Wingdings" w:hAnsi="Wingdings" w:hint="default"/>
      </w:rPr>
    </w:lvl>
    <w:lvl w:ilvl="6" w:tplc="04190001">
      <w:start w:val="1"/>
      <w:numFmt w:val="bullet"/>
      <w:lvlText w:val=""/>
      <w:lvlJc w:val="left"/>
      <w:pPr>
        <w:tabs>
          <w:tab w:val="num" w:pos="3192"/>
        </w:tabs>
        <w:ind w:left="3192" w:hanging="360"/>
      </w:pPr>
      <w:rPr>
        <w:rFonts w:ascii="Symbol" w:hAnsi="Symbol" w:hint="default"/>
      </w:rPr>
    </w:lvl>
    <w:lvl w:ilvl="7" w:tplc="04190003">
      <w:start w:val="1"/>
      <w:numFmt w:val="bullet"/>
      <w:lvlText w:val="o"/>
      <w:lvlJc w:val="left"/>
      <w:pPr>
        <w:tabs>
          <w:tab w:val="num" w:pos="3912"/>
        </w:tabs>
        <w:ind w:left="3912" w:hanging="360"/>
      </w:pPr>
      <w:rPr>
        <w:rFonts w:ascii="Courier New" w:hAnsi="Courier New" w:cs="Times New Roman" w:hint="default"/>
      </w:rPr>
    </w:lvl>
    <w:lvl w:ilvl="8" w:tplc="04190005">
      <w:start w:val="1"/>
      <w:numFmt w:val="bullet"/>
      <w:lvlText w:val=""/>
      <w:lvlJc w:val="left"/>
      <w:pPr>
        <w:tabs>
          <w:tab w:val="num" w:pos="4632"/>
        </w:tabs>
        <w:ind w:left="4632" w:hanging="360"/>
      </w:pPr>
      <w:rPr>
        <w:rFonts w:ascii="Wingdings" w:hAnsi="Wingdings" w:hint="default"/>
      </w:rPr>
    </w:lvl>
  </w:abstractNum>
  <w:abstractNum w:abstractNumId="20">
    <w:nsid w:val="50AB6EC8"/>
    <w:multiLevelType w:val="hybridMultilevel"/>
    <w:tmpl w:val="5C42B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A022FA"/>
    <w:multiLevelType w:val="singleLevel"/>
    <w:tmpl w:val="D78E0390"/>
    <w:lvl w:ilvl="0">
      <w:start w:val="7"/>
      <w:numFmt w:val="bullet"/>
      <w:lvlText w:val="-"/>
      <w:lvlJc w:val="left"/>
      <w:pPr>
        <w:tabs>
          <w:tab w:val="num" w:pos="927"/>
        </w:tabs>
        <w:ind w:left="927" w:hanging="360"/>
      </w:pPr>
    </w:lvl>
  </w:abstractNum>
  <w:abstractNum w:abstractNumId="22">
    <w:nsid w:val="537D186E"/>
    <w:multiLevelType w:val="hybridMultilevel"/>
    <w:tmpl w:val="E996C7EE"/>
    <w:lvl w:ilvl="0" w:tplc="CDEA1C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7E952AA"/>
    <w:multiLevelType w:val="hybridMultilevel"/>
    <w:tmpl w:val="1A9E75D4"/>
    <w:lvl w:ilvl="0" w:tplc="335C9EAE">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4">
    <w:nsid w:val="5C033888"/>
    <w:multiLevelType w:val="hybridMultilevel"/>
    <w:tmpl w:val="53183670"/>
    <w:lvl w:ilvl="0" w:tplc="BD7E2290">
      <w:start w:val="8"/>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5D683BD1"/>
    <w:multiLevelType w:val="singleLevel"/>
    <w:tmpl w:val="1C7E6B58"/>
    <w:lvl w:ilvl="0">
      <w:start w:val="1"/>
      <w:numFmt w:val="bullet"/>
      <w:lvlText w:val=""/>
      <w:lvlJc w:val="left"/>
      <w:pPr>
        <w:ind w:left="1353" w:hanging="360"/>
      </w:pPr>
      <w:rPr>
        <w:rFonts w:ascii="Symbol" w:hAnsi="Symbol" w:hint="default"/>
        <w:color w:val="auto"/>
      </w:rPr>
    </w:lvl>
  </w:abstractNum>
  <w:abstractNum w:abstractNumId="26">
    <w:nsid w:val="60E03857"/>
    <w:multiLevelType w:val="hybridMultilevel"/>
    <w:tmpl w:val="5A8C30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6E515F85"/>
    <w:multiLevelType w:val="hybridMultilevel"/>
    <w:tmpl w:val="557609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4286AF7"/>
    <w:multiLevelType w:val="multilevel"/>
    <w:tmpl w:val="BE24FD02"/>
    <w:lvl w:ilvl="0">
      <w:start w:val="1"/>
      <w:numFmt w:val="decimal"/>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5"/>
  </w:num>
  <w:num w:numId="4">
    <w:abstractNumId w:val="25"/>
  </w:num>
  <w:num w:numId="5">
    <w:abstractNumId w:val="22"/>
  </w:num>
  <w:num w:numId="6">
    <w:abstractNumId w:val="1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0"/>
  </w:num>
  <w:num w:numId="25">
    <w:abstractNumId w:val="15"/>
  </w:num>
  <w:num w:numId="26">
    <w:abstractNumId w:val="6"/>
  </w:num>
  <w:num w:numId="27">
    <w:abstractNumId w:val="8"/>
  </w:num>
  <w:num w:numId="28">
    <w:abstractNumId w:val="11"/>
  </w:num>
  <w:num w:numId="29">
    <w:abstractNumId w:val="20"/>
  </w:num>
  <w:num w:numId="30">
    <w:abstractNumId w:val="28"/>
  </w:num>
  <w:num w:numId="3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35"/>
    <w:rsid w:val="0002274B"/>
    <w:rsid w:val="00033E81"/>
    <w:rsid w:val="0005220B"/>
    <w:rsid w:val="000622BD"/>
    <w:rsid w:val="00062C42"/>
    <w:rsid w:val="0007005F"/>
    <w:rsid w:val="00076D10"/>
    <w:rsid w:val="00082685"/>
    <w:rsid w:val="00084991"/>
    <w:rsid w:val="0009309F"/>
    <w:rsid w:val="00096502"/>
    <w:rsid w:val="000A0D86"/>
    <w:rsid w:val="000B586C"/>
    <w:rsid w:val="00107E9D"/>
    <w:rsid w:val="00114BFA"/>
    <w:rsid w:val="00120873"/>
    <w:rsid w:val="00124226"/>
    <w:rsid w:val="001308D9"/>
    <w:rsid w:val="0014043D"/>
    <w:rsid w:val="0014088E"/>
    <w:rsid w:val="0014292D"/>
    <w:rsid w:val="00157E91"/>
    <w:rsid w:val="0016055B"/>
    <w:rsid w:val="00165F2C"/>
    <w:rsid w:val="00167F46"/>
    <w:rsid w:val="00176874"/>
    <w:rsid w:val="00183D6C"/>
    <w:rsid w:val="0018427C"/>
    <w:rsid w:val="00194E7E"/>
    <w:rsid w:val="001A54D8"/>
    <w:rsid w:val="001B28CD"/>
    <w:rsid w:val="001D6621"/>
    <w:rsid w:val="001E3D43"/>
    <w:rsid w:val="001E49B5"/>
    <w:rsid w:val="001E5C8B"/>
    <w:rsid w:val="001F08AC"/>
    <w:rsid w:val="001F7994"/>
    <w:rsid w:val="00200888"/>
    <w:rsid w:val="00216FE6"/>
    <w:rsid w:val="00230F5A"/>
    <w:rsid w:val="0024001F"/>
    <w:rsid w:val="0024380D"/>
    <w:rsid w:val="00250BE9"/>
    <w:rsid w:val="00270243"/>
    <w:rsid w:val="00281ABC"/>
    <w:rsid w:val="00285195"/>
    <w:rsid w:val="002A2098"/>
    <w:rsid w:val="002A6DFE"/>
    <w:rsid w:val="002A7C8D"/>
    <w:rsid w:val="002C2FEC"/>
    <w:rsid w:val="002C309E"/>
    <w:rsid w:val="002C3C74"/>
    <w:rsid w:val="002C6656"/>
    <w:rsid w:val="002D6423"/>
    <w:rsid w:val="002F0DD3"/>
    <w:rsid w:val="00305DC4"/>
    <w:rsid w:val="0032366C"/>
    <w:rsid w:val="00324297"/>
    <w:rsid w:val="00326EAC"/>
    <w:rsid w:val="00353F56"/>
    <w:rsid w:val="00355671"/>
    <w:rsid w:val="00363673"/>
    <w:rsid w:val="00387DE7"/>
    <w:rsid w:val="003901F6"/>
    <w:rsid w:val="003939D1"/>
    <w:rsid w:val="003C6539"/>
    <w:rsid w:val="003E6808"/>
    <w:rsid w:val="003F05E1"/>
    <w:rsid w:val="00400752"/>
    <w:rsid w:val="00405867"/>
    <w:rsid w:val="00420E9B"/>
    <w:rsid w:val="00431DD9"/>
    <w:rsid w:val="00445FE8"/>
    <w:rsid w:val="00455FC3"/>
    <w:rsid w:val="00456826"/>
    <w:rsid w:val="00457E50"/>
    <w:rsid w:val="00467B4D"/>
    <w:rsid w:val="0048546A"/>
    <w:rsid w:val="00485D27"/>
    <w:rsid w:val="004907BA"/>
    <w:rsid w:val="004947CA"/>
    <w:rsid w:val="004A277A"/>
    <w:rsid w:val="004A69EE"/>
    <w:rsid w:val="004B09B5"/>
    <w:rsid w:val="004C59E6"/>
    <w:rsid w:val="004D21FB"/>
    <w:rsid w:val="004D4487"/>
    <w:rsid w:val="004F47EC"/>
    <w:rsid w:val="004F6F68"/>
    <w:rsid w:val="0050681F"/>
    <w:rsid w:val="00512C78"/>
    <w:rsid w:val="00515053"/>
    <w:rsid w:val="005267E7"/>
    <w:rsid w:val="00535EFB"/>
    <w:rsid w:val="0053658A"/>
    <w:rsid w:val="00553204"/>
    <w:rsid w:val="00553B81"/>
    <w:rsid w:val="00560E1D"/>
    <w:rsid w:val="00561FF3"/>
    <w:rsid w:val="00570053"/>
    <w:rsid w:val="005820E2"/>
    <w:rsid w:val="005922F2"/>
    <w:rsid w:val="005D6263"/>
    <w:rsid w:val="005E4E4A"/>
    <w:rsid w:val="005E51C8"/>
    <w:rsid w:val="005F403E"/>
    <w:rsid w:val="00604D1B"/>
    <w:rsid w:val="00605720"/>
    <w:rsid w:val="00607ECE"/>
    <w:rsid w:val="00613856"/>
    <w:rsid w:val="00616DDF"/>
    <w:rsid w:val="006540E9"/>
    <w:rsid w:val="006565D3"/>
    <w:rsid w:val="006575F6"/>
    <w:rsid w:val="00671D6A"/>
    <w:rsid w:val="00677AF7"/>
    <w:rsid w:val="00683345"/>
    <w:rsid w:val="00686729"/>
    <w:rsid w:val="00691283"/>
    <w:rsid w:val="006B0C17"/>
    <w:rsid w:val="006B5C82"/>
    <w:rsid w:val="006B5D24"/>
    <w:rsid w:val="006C7BD0"/>
    <w:rsid w:val="006D63C2"/>
    <w:rsid w:val="006E768F"/>
    <w:rsid w:val="006F263B"/>
    <w:rsid w:val="007170C3"/>
    <w:rsid w:val="00717438"/>
    <w:rsid w:val="00723C26"/>
    <w:rsid w:val="00727723"/>
    <w:rsid w:val="007308B7"/>
    <w:rsid w:val="00745F9C"/>
    <w:rsid w:val="00757D8E"/>
    <w:rsid w:val="00760FC6"/>
    <w:rsid w:val="007617D1"/>
    <w:rsid w:val="00770A9E"/>
    <w:rsid w:val="007742C3"/>
    <w:rsid w:val="007935F1"/>
    <w:rsid w:val="00796590"/>
    <w:rsid w:val="007B3ABA"/>
    <w:rsid w:val="007C113B"/>
    <w:rsid w:val="007C134F"/>
    <w:rsid w:val="007C70D6"/>
    <w:rsid w:val="007D3596"/>
    <w:rsid w:val="007D39DE"/>
    <w:rsid w:val="007D4F82"/>
    <w:rsid w:val="007E4479"/>
    <w:rsid w:val="007F11BD"/>
    <w:rsid w:val="007F4117"/>
    <w:rsid w:val="007F6835"/>
    <w:rsid w:val="00807FCD"/>
    <w:rsid w:val="008113E2"/>
    <w:rsid w:val="00814E82"/>
    <w:rsid w:val="008179B8"/>
    <w:rsid w:val="0082497D"/>
    <w:rsid w:val="00837C84"/>
    <w:rsid w:val="00840D80"/>
    <w:rsid w:val="00862163"/>
    <w:rsid w:val="008B70C8"/>
    <w:rsid w:val="008B7D18"/>
    <w:rsid w:val="008C4522"/>
    <w:rsid w:val="008D16E1"/>
    <w:rsid w:val="008D4522"/>
    <w:rsid w:val="008D6FFD"/>
    <w:rsid w:val="008D71CE"/>
    <w:rsid w:val="008E3494"/>
    <w:rsid w:val="008F1377"/>
    <w:rsid w:val="008F3779"/>
    <w:rsid w:val="008F4D2E"/>
    <w:rsid w:val="008F5488"/>
    <w:rsid w:val="00903C7C"/>
    <w:rsid w:val="00921CD6"/>
    <w:rsid w:val="00942F8E"/>
    <w:rsid w:val="00963ABE"/>
    <w:rsid w:val="00967244"/>
    <w:rsid w:val="00983672"/>
    <w:rsid w:val="009A5C2D"/>
    <w:rsid w:val="009C3C51"/>
    <w:rsid w:val="009D0B83"/>
    <w:rsid w:val="009E701F"/>
    <w:rsid w:val="009F1E71"/>
    <w:rsid w:val="00A13886"/>
    <w:rsid w:val="00A13BD8"/>
    <w:rsid w:val="00A22479"/>
    <w:rsid w:val="00A4486D"/>
    <w:rsid w:val="00A45724"/>
    <w:rsid w:val="00A630AA"/>
    <w:rsid w:val="00A636BD"/>
    <w:rsid w:val="00AB3ED8"/>
    <w:rsid w:val="00AC6082"/>
    <w:rsid w:val="00AD6DC9"/>
    <w:rsid w:val="00AF3E26"/>
    <w:rsid w:val="00AF6174"/>
    <w:rsid w:val="00B0253A"/>
    <w:rsid w:val="00B25A11"/>
    <w:rsid w:val="00B31A6F"/>
    <w:rsid w:val="00B50263"/>
    <w:rsid w:val="00B62B27"/>
    <w:rsid w:val="00B63AC8"/>
    <w:rsid w:val="00B67DAC"/>
    <w:rsid w:val="00BC2D52"/>
    <w:rsid w:val="00BC3607"/>
    <w:rsid w:val="00BC6731"/>
    <w:rsid w:val="00BC6AE5"/>
    <w:rsid w:val="00BC6EC4"/>
    <w:rsid w:val="00C20D43"/>
    <w:rsid w:val="00C265D6"/>
    <w:rsid w:val="00C2689C"/>
    <w:rsid w:val="00C35861"/>
    <w:rsid w:val="00C73C29"/>
    <w:rsid w:val="00CB6D08"/>
    <w:rsid w:val="00CC492B"/>
    <w:rsid w:val="00CE158D"/>
    <w:rsid w:val="00D22925"/>
    <w:rsid w:val="00D24903"/>
    <w:rsid w:val="00D24EBA"/>
    <w:rsid w:val="00D25683"/>
    <w:rsid w:val="00D34ED7"/>
    <w:rsid w:val="00D50E54"/>
    <w:rsid w:val="00D50EBE"/>
    <w:rsid w:val="00D61374"/>
    <w:rsid w:val="00D92CC8"/>
    <w:rsid w:val="00DB1053"/>
    <w:rsid w:val="00DB3F1C"/>
    <w:rsid w:val="00DC2FD3"/>
    <w:rsid w:val="00DE6968"/>
    <w:rsid w:val="00DF531A"/>
    <w:rsid w:val="00E03209"/>
    <w:rsid w:val="00E160A3"/>
    <w:rsid w:val="00E33C39"/>
    <w:rsid w:val="00E3718B"/>
    <w:rsid w:val="00E51EC5"/>
    <w:rsid w:val="00E6365B"/>
    <w:rsid w:val="00E643FA"/>
    <w:rsid w:val="00E661C7"/>
    <w:rsid w:val="00E77CF8"/>
    <w:rsid w:val="00E845E5"/>
    <w:rsid w:val="00EB07FE"/>
    <w:rsid w:val="00EB6182"/>
    <w:rsid w:val="00EB6C4E"/>
    <w:rsid w:val="00ED7BBE"/>
    <w:rsid w:val="00EF4289"/>
    <w:rsid w:val="00F165F5"/>
    <w:rsid w:val="00F17DB5"/>
    <w:rsid w:val="00F246DC"/>
    <w:rsid w:val="00F56B8F"/>
    <w:rsid w:val="00F64A20"/>
    <w:rsid w:val="00F671E0"/>
    <w:rsid w:val="00F72441"/>
    <w:rsid w:val="00F86D45"/>
    <w:rsid w:val="00FB382A"/>
    <w:rsid w:val="00FC211A"/>
    <w:rsid w:val="00FD1140"/>
    <w:rsid w:val="00FD24D6"/>
    <w:rsid w:val="00FE6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835"/>
    <w:pPr>
      <w:keepNext/>
      <w:spacing w:after="0" w:line="240" w:lineRule="auto"/>
      <w:jc w:val="center"/>
      <w:outlineLvl w:val="0"/>
    </w:pPr>
    <w:rPr>
      <w:rFonts w:ascii="Times New Roman" w:eastAsia="Calibri" w:hAnsi="Times New Roman" w:cs="Times New Roman"/>
      <w:sz w:val="20"/>
      <w:szCs w:val="20"/>
    </w:rPr>
  </w:style>
  <w:style w:type="paragraph" w:styleId="2">
    <w:name w:val="heading 2"/>
    <w:basedOn w:val="a"/>
    <w:next w:val="a"/>
    <w:link w:val="20"/>
    <w:semiHidden/>
    <w:unhideWhenUsed/>
    <w:qFormat/>
    <w:rsid w:val="007F6835"/>
    <w:pPr>
      <w:keepNext/>
      <w:spacing w:after="0" w:line="240" w:lineRule="auto"/>
      <w:outlineLvl w:val="1"/>
    </w:pPr>
    <w:rPr>
      <w:rFonts w:ascii="Times New Roman" w:eastAsia="Calibri" w:hAnsi="Times New Roman" w:cs="Times New Roman"/>
      <w:b/>
      <w:sz w:val="20"/>
      <w:szCs w:val="20"/>
    </w:rPr>
  </w:style>
  <w:style w:type="paragraph" w:styleId="3">
    <w:name w:val="heading 3"/>
    <w:basedOn w:val="a"/>
    <w:next w:val="a"/>
    <w:link w:val="30"/>
    <w:unhideWhenUsed/>
    <w:qFormat/>
    <w:rsid w:val="007F6835"/>
    <w:pPr>
      <w:keepNext/>
      <w:spacing w:after="0" w:line="240" w:lineRule="auto"/>
      <w:outlineLvl w:val="2"/>
    </w:pPr>
    <w:rPr>
      <w:rFonts w:ascii="Times New Roman" w:eastAsia="Calibri" w:hAnsi="Times New Roman" w:cs="Times New Roman"/>
      <w:sz w:val="20"/>
      <w:szCs w:val="20"/>
    </w:rPr>
  </w:style>
  <w:style w:type="paragraph" w:styleId="4">
    <w:name w:val="heading 4"/>
    <w:basedOn w:val="a"/>
    <w:next w:val="a"/>
    <w:link w:val="40"/>
    <w:semiHidden/>
    <w:unhideWhenUsed/>
    <w:qFormat/>
    <w:rsid w:val="007F6835"/>
    <w:pPr>
      <w:keepNext/>
      <w:spacing w:after="0" w:line="240" w:lineRule="auto"/>
      <w:jc w:val="center"/>
      <w:outlineLvl w:val="3"/>
    </w:pPr>
    <w:rPr>
      <w:rFonts w:ascii="Times New Roman" w:eastAsia="Calibri" w:hAnsi="Times New Roman" w:cs="Times New Roman"/>
      <w:sz w:val="20"/>
      <w:szCs w:val="20"/>
    </w:rPr>
  </w:style>
  <w:style w:type="paragraph" w:styleId="5">
    <w:name w:val="heading 5"/>
    <w:basedOn w:val="a"/>
    <w:next w:val="a"/>
    <w:link w:val="50"/>
    <w:semiHidden/>
    <w:unhideWhenUsed/>
    <w:qFormat/>
    <w:rsid w:val="007F6835"/>
    <w:pPr>
      <w:keepNext/>
      <w:spacing w:after="0" w:line="240" w:lineRule="auto"/>
      <w:jc w:val="center"/>
      <w:outlineLvl w:val="4"/>
    </w:pPr>
    <w:rPr>
      <w:rFonts w:ascii="Times New Roman" w:eastAsia="Calibri" w:hAnsi="Times New Roman" w:cs="Times New Roman"/>
      <w:b/>
      <w:sz w:val="20"/>
      <w:szCs w:val="20"/>
    </w:rPr>
  </w:style>
  <w:style w:type="paragraph" w:styleId="6">
    <w:name w:val="heading 6"/>
    <w:basedOn w:val="a"/>
    <w:next w:val="a"/>
    <w:link w:val="60"/>
    <w:semiHidden/>
    <w:unhideWhenUsed/>
    <w:qFormat/>
    <w:rsid w:val="007F6835"/>
    <w:pPr>
      <w:keepNext/>
      <w:spacing w:after="0" w:line="240" w:lineRule="auto"/>
      <w:jc w:val="center"/>
      <w:outlineLvl w:val="5"/>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835"/>
    <w:rPr>
      <w:rFonts w:ascii="Times New Roman" w:eastAsia="Calibri" w:hAnsi="Times New Roman" w:cs="Times New Roman"/>
      <w:sz w:val="20"/>
      <w:szCs w:val="20"/>
      <w:lang w:eastAsia="ru-RU"/>
    </w:rPr>
  </w:style>
  <w:style w:type="character" w:customStyle="1" w:styleId="20">
    <w:name w:val="Заголовок 2 Знак"/>
    <w:basedOn w:val="a0"/>
    <w:link w:val="2"/>
    <w:semiHidden/>
    <w:rsid w:val="007F6835"/>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7F6835"/>
    <w:rPr>
      <w:rFonts w:ascii="Times New Roman" w:eastAsia="Calibri" w:hAnsi="Times New Roman" w:cs="Times New Roman"/>
      <w:sz w:val="20"/>
      <w:szCs w:val="20"/>
      <w:lang w:eastAsia="ru-RU"/>
    </w:rPr>
  </w:style>
  <w:style w:type="character" w:customStyle="1" w:styleId="40">
    <w:name w:val="Заголовок 4 Знак"/>
    <w:basedOn w:val="a0"/>
    <w:link w:val="4"/>
    <w:semiHidden/>
    <w:rsid w:val="007F6835"/>
    <w:rPr>
      <w:rFonts w:ascii="Times New Roman" w:eastAsia="Calibri" w:hAnsi="Times New Roman" w:cs="Times New Roman"/>
      <w:sz w:val="20"/>
      <w:szCs w:val="20"/>
      <w:lang w:eastAsia="ru-RU"/>
    </w:rPr>
  </w:style>
  <w:style w:type="character" w:customStyle="1" w:styleId="50">
    <w:name w:val="Заголовок 5 Знак"/>
    <w:basedOn w:val="a0"/>
    <w:link w:val="5"/>
    <w:semiHidden/>
    <w:rsid w:val="007F6835"/>
    <w:rPr>
      <w:rFonts w:ascii="Times New Roman" w:eastAsia="Calibri" w:hAnsi="Times New Roman" w:cs="Times New Roman"/>
      <w:b/>
      <w:sz w:val="20"/>
      <w:szCs w:val="20"/>
      <w:lang w:eastAsia="ru-RU"/>
    </w:rPr>
  </w:style>
  <w:style w:type="character" w:customStyle="1" w:styleId="60">
    <w:name w:val="Заголовок 6 Знак"/>
    <w:basedOn w:val="a0"/>
    <w:link w:val="6"/>
    <w:semiHidden/>
    <w:rsid w:val="007F6835"/>
    <w:rPr>
      <w:rFonts w:ascii="Times New Roman" w:eastAsia="Calibri" w:hAnsi="Times New Roman" w:cs="Times New Roman"/>
      <w:b/>
      <w:sz w:val="20"/>
      <w:szCs w:val="20"/>
      <w:lang w:eastAsia="ru-RU"/>
    </w:rPr>
  </w:style>
  <w:style w:type="numbering" w:customStyle="1" w:styleId="11">
    <w:name w:val="Нет списка1"/>
    <w:next w:val="a2"/>
    <w:uiPriority w:val="99"/>
    <w:semiHidden/>
    <w:unhideWhenUsed/>
    <w:rsid w:val="007F6835"/>
  </w:style>
  <w:style w:type="paragraph" w:styleId="a3">
    <w:name w:val="Normal (Web)"/>
    <w:basedOn w:val="a"/>
    <w:uiPriority w:val="99"/>
    <w:semiHidden/>
    <w:unhideWhenUsed/>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7F6835"/>
    <w:pPr>
      <w:spacing w:after="0" w:line="240" w:lineRule="auto"/>
    </w:pPr>
    <w:rPr>
      <w:rFonts w:ascii="Times New Roman" w:eastAsia="Calibri" w:hAnsi="Times New Roman" w:cs="Times New Roman"/>
      <w:b/>
      <w:sz w:val="20"/>
      <w:szCs w:val="20"/>
    </w:rPr>
  </w:style>
  <w:style w:type="character" w:customStyle="1" w:styleId="a5">
    <w:name w:val="Основной текст Знак"/>
    <w:basedOn w:val="a0"/>
    <w:link w:val="a4"/>
    <w:uiPriority w:val="99"/>
    <w:semiHidden/>
    <w:rsid w:val="007F6835"/>
    <w:rPr>
      <w:rFonts w:ascii="Times New Roman" w:eastAsia="Calibri" w:hAnsi="Times New Roman" w:cs="Times New Roman"/>
      <w:b/>
      <w:sz w:val="20"/>
      <w:szCs w:val="20"/>
      <w:lang w:eastAsia="ru-RU"/>
    </w:rPr>
  </w:style>
  <w:style w:type="paragraph" w:styleId="a6">
    <w:name w:val="Body Text Indent"/>
    <w:basedOn w:val="a"/>
    <w:link w:val="a7"/>
    <w:unhideWhenUsed/>
    <w:rsid w:val="007F6835"/>
    <w:pPr>
      <w:spacing w:after="0" w:line="240" w:lineRule="auto"/>
    </w:pPr>
    <w:rPr>
      <w:rFonts w:ascii="Times New Roman" w:eastAsia="Calibri" w:hAnsi="Times New Roman" w:cs="Times New Roman"/>
      <w:b/>
      <w:i/>
      <w:sz w:val="20"/>
      <w:szCs w:val="20"/>
    </w:rPr>
  </w:style>
  <w:style w:type="character" w:customStyle="1" w:styleId="a7">
    <w:name w:val="Основной текст с отступом Знак"/>
    <w:basedOn w:val="a0"/>
    <w:link w:val="a6"/>
    <w:rsid w:val="007F6835"/>
    <w:rPr>
      <w:rFonts w:ascii="Times New Roman" w:eastAsia="Calibri" w:hAnsi="Times New Roman" w:cs="Times New Roman"/>
      <w:b/>
      <w:i/>
      <w:sz w:val="20"/>
      <w:szCs w:val="20"/>
      <w:lang w:eastAsia="ru-RU"/>
    </w:rPr>
  </w:style>
  <w:style w:type="paragraph" w:styleId="21">
    <w:name w:val="Body Text 2"/>
    <w:basedOn w:val="a"/>
    <w:link w:val="22"/>
    <w:unhideWhenUsed/>
    <w:rsid w:val="007F6835"/>
    <w:pPr>
      <w:spacing w:after="0" w:line="240" w:lineRule="auto"/>
    </w:pPr>
    <w:rPr>
      <w:rFonts w:ascii="Times New Roman" w:eastAsia="Calibri" w:hAnsi="Times New Roman" w:cs="Times New Roman"/>
      <w:i/>
      <w:sz w:val="20"/>
      <w:szCs w:val="20"/>
    </w:rPr>
  </w:style>
  <w:style w:type="character" w:customStyle="1" w:styleId="22">
    <w:name w:val="Основной текст 2 Знак"/>
    <w:basedOn w:val="a0"/>
    <w:link w:val="21"/>
    <w:rsid w:val="007F6835"/>
    <w:rPr>
      <w:rFonts w:ascii="Times New Roman" w:eastAsia="Calibri" w:hAnsi="Times New Roman" w:cs="Times New Roman"/>
      <w:i/>
      <w:sz w:val="20"/>
      <w:szCs w:val="20"/>
      <w:lang w:eastAsia="ru-RU"/>
    </w:rPr>
  </w:style>
  <w:style w:type="paragraph" w:styleId="31">
    <w:name w:val="Body Text 3"/>
    <w:basedOn w:val="a"/>
    <w:link w:val="32"/>
    <w:uiPriority w:val="99"/>
    <w:semiHidden/>
    <w:unhideWhenUsed/>
    <w:rsid w:val="007F6835"/>
    <w:pPr>
      <w:spacing w:after="0" w:line="240" w:lineRule="auto"/>
    </w:pPr>
    <w:rPr>
      <w:rFonts w:ascii="Times New Roman" w:eastAsia="Calibri" w:hAnsi="Times New Roman" w:cs="Times New Roman"/>
      <w:sz w:val="20"/>
      <w:szCs w:val="20"/>
    </w:rPr>
  </w:style>
  <w:style w:type="character" w:customStyle="1" w:styleId="32">
    <w:name w:val="Основной текст 3 Знак"/>
    <w:basedOn w:val="a0"/>
    <w:link w:val="31"/>
    <w:uiPriority w:val="99"/>
    <w:semiHidden/>
    <w:rsid w:val="007F6835"/>
    <w:rPr>
      <w:rFonts w:ascii="Times New Roman" w:eastAsia="Calibri" w:hAnsi="Times New Roman" w:cs="Times New Roman"/>
      <w:sz w:val="20"/>
      <w:szCs w:val="20"/>
      <w:lang w:eastAsia="ru-RU"/>
    </w:rPr>
  </w:style>
  <w:style w:type="paragraph" w:styleId="a8">
    <w:name w:val="Document Map"/>
    <w:basedOn w:val="a"/>
    <w:link w:val="a9"/>
    <w:uiPriority w:val="99"/>
    <w:semiHidden/>
    <w:unhideWhenUsed/>
    <w:rsid w:val="007F6835"/>
    <w:pPr>
      <w:shd w:val="clear" w:color="auto" w:fill="000080"/>
      <w:spacing w:after="0" w:line="240" w:lineRule="auto"/>
    </w:pPr>
    <w:rPr>
      <w:rFonts w:ascii="Tahoma" w:eastAsia="Calibri" w:hAnsi="Tahoma" w:cs="Times New Roman"/>
      <w:sz w:val="20"/>
      <w:szCs w:val="20"/>
    </w:rPr>
  </w:style>
  <w:style w:type="character" w:customStyle="1" w:styleId="a9">
    <w:name w:val="Схема документа Знак"/>
    <w:basedOn w:val="a0"/>
    <w:link w:val="a8"/>
    <w:uiPriority w:val="99"/>
    <w:semiHidden/>
    <w:rsid w:val="007F6835"/>
    <w:rPr>
      <w:rFonts w:ascii="Tahoma" w:eastAsia="Calibri" w:hAnsi="Tahoma" w:cs="Times New Roman"/>
      <w:sz w:val="20"/>
      <w:szCs w:val="20"/>
      <w:shd w:val="clear" w:color="auto" w:fill="000080"/>
      <w:lang w:eastAsia="ru-RU"/>
    </w:rPr>
  </w:style>
  <w:style w:type="paragraph" w:styleId="aa">
    <w:name w:val="Balloon Text"/>
    <w:basedOn w:val="a"/>
    <w:link w:val="ab"/>
    <w:uiPriority w:val="99"/>
    <w:semiHidden/>
    <w:unhideWhenUsed/>
    <w:rsid w:val="007F6835"/>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7F6835"/>
    <w:rPr>
      <w:rFonts w:ascii="Tahoma" w:eastAsia="Calibri" w:hAnsi="Tahoma" w:cs="Times New Roman"/>
      <w:sz w:val="16"/>
      <w:szCs w:val="16"/>
      <w:lang w:eastAsia="ru-RU"/>
    </w:rPr>
  </w:style>
  <w:style w:type="paragraph" w:styleId="ac">
    <w:name w:val="No Spacing"/>
    <w:uiPriority w:val="1"/>
    <w:qFormat/>
    <w:rsid w:val="007F6835"/>
    <w:pPr>
      <w:spacing w:after="0" w:line="240" w:lineRule="auto"/>
    </w:pPr>
    <w:rPr>
      <w:rFonts w:ascii="Times New Roman" w:eastAsia="Times New Roman" w:hAnsi="Times New Roman" w:cs="Times New Roman"/>
      <w:sz w:val="20"/>
      <w:szCs w:val="20"/>
    </w:rPr>
  </w:style>
  <w:style w:type="paragraph" w:styleId="ad">
    <w:name w:val="List Paragraph"/>
    <w:basedOn w:val="a"/>
    <w:uiPriority w:val="34"/>
    <w:qFormat/>
    <w:rsid w:val="007F6835"/>
    <w:pPr>
      <w:ind w:left="720"/>
      <w:contextualSpacing/>
    </w:pPr>
    <w:rPr>
      <w:rFonts w:ascii="Calibri" w:eastAsia="Calibri" w:hAnsi="Calibri" w:cs="Times New Roman"/>
    </w:rPr>
  </w:style>
  <w:style w:type="paragraph" w:customStyle="1" w:styleId="12">
    <w:name w:val="Абзац списка1"/>
    <w:basedOn w:val="a"/>
    <w:uiPriority w:val="99"/>
    <w:rsid w:val="007F6835"/>
    <w:pPr>
      <w:spacing w:after="0" w:line="240" w:lineRule="auto"/>
      <w:ind w:left="720"/>
      <w:contextualSpacing/>
    </w:pPr>
    <w:rPr>
      <w:rFonts w:ascii="Times New Roman" w:eastAsia="Calibri" w:hAnsi="Times New Roman" w:cs="Times New Roman"/>
      <w:sz w:val="20"/>
      <w:szCs w:val="20"/>
    </w:rPr>
  </w:style>
  <w:style w:type="paragraph" w:customStyle="1" w:styleId="13">
    <w:name w:val="Без интервала1"/>
    <w:rsid w:val="007F6835"/>
    <w:pPr>
      <w:spacing w:after="0" w:line="240" w:lineRule="auto"/>
    </w:pPr>
    <w:rPr>
      <w:rFonts w:ascii="Times New Roman" w:eastAsia="Calibri" w:hAnsi="Times New Roman" w:cs="Times New Roman"/>
      <w:sz w:val="20"/>
      <w:szCs w:val="20"/>
    </w:rPr>
  </w:style>
  <w:style w:type="paragraph" w:customStyle="1" w:styleId="c3">
    <w:name w:val="c3"/>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
    <w:name w:val="abz"/>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Знак Знак3"/>
    <w:rsid w:val="007F6835"/>
    <w:rPr>
      <w:rFonts w:ascii="Times New Roman" w:eastAsia="Times New Roman" w:hAnsi="Times New Roman" w:cs="Times New Roman" w:hint="default"/>
      <w:sz w:val="28"/>
      <w:szCs w:val="20"/>
      <w:lang w:eastAsia="ru-RU"/>
    </w:rPr>
  </w:style>
  <w:style w:type="character" w:customStyle="1" w:styleId="c1">
    <w:name w:val="c1"/>
    <w:basedOn w:val="a0"/>
    <w:rsid w:val="007F6835"/>
  </w:style>
  <w:style w:type="character" w:customStyle="1" w:styleId="apple-converted-space">
    <w:name w:val="apple-converted-space"/>
    <w:basedOn w:val="a0"/>
    <w:rsid w:val="007F6835"/>
  </w:style>
  <w:style w:type="table" w:styleId="ae">
    <w:name w:val="Table Grid"/>
    <w:basedOn w:val="a1"/>
    <w:rsid w:val="007F683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7F6835"/>
    <w:rPr>
      <w:b/>
      <w:bCs/>
    </w:rPr>
  </w:style>
  <w:style w:type="table" w:customStyle="1" w:styleId="14">
    <w:name w:val="Сетка таблицы1"/>
    <w:basedOn w:val="a1"/>
    <w:next w:val="ae"/>
    <w:uiPriority w:val="59"/>
    <w:rsid w:val="00BC67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BC67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08499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ListHeading">
    <w:name w:val="List Heading"/>
    <w:basedOn w:val="a"/>
    <w:next w:val="a"/>
    <w:rsid w:val="0008499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084991"/>
    <w:rPr>
      <w:b/>
      <w:bCs/>
    </w:rPr>
  </w:style>
  <w:style w:type="paragraph" w:styleId="af0">
    <w:name w:val="Title"/>
    <w:basedOn w:val="a"/>
    <w:next w:val="a"/>
    <w:link w:val="af1"/>
    <w:uiPriority w:val="10"/>
    <w:qFormat/>
    <w:rsid w:val="00C358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C3586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835"/>
    <w:pPr>
      <w:keepNext/>
      <w:spacing w:after="0" w:line="240" w:lineRule="auto"/>
      <w:jc w:val="center"/>
      <w:outlineLvl w:val="0"/>
    </w:pPr>
    <w:rPr>
      <w:rFonts w:ascii="Times New Roman" w:eastAsia="Calibri" w:hAnsi="Times New Roman" w:cs="Times New Roman"/>
      <w:sz w:val="20"/>
      <w:szCs w:val="20"/>
    </w:rPr>
  </w:style>
  <w:style w:type="paragraph" w:styleId="2">
    <w:name w:val="heading 2"/>
    <w:basedOn w:val="a"/>
    <w:next w:val="a"/>
    <w:link w:val="20"/>
    <w:semiHidden/>
    <w:unhideWhenUsed/>
    <w:qFormat/>
    <w:rsid w:val="007F6835"/>
    <w:pPr>
      <w:keepNext/>
      <w:spacing w:after="0" w:line="240" w:lineRule="auto"/>
      <w:outlineLvl w:val="1"/>
    </w:pPr>
    <w:rPr>
      <w:rFonts w:ascii="Times New Roman" w:eastAsia="Calibri" w:hAnsi="Times New Roman" w:cs="Times New Roman"/>
      <w:b/>
      <w:sz w:val="20"/>
      <w:szCs w:val="20"/>
    </w:rPr>
  </w:style>
  <w:style w:type="paragraph" w:styleId="3">
    <w:name w:val="heading 3"/>
    <w:basedOn w:val="a"/>
    <w:next w:val="a"/>
    <w:link w:val="30"/>
    <w:unhideWhenUsed/>
    <w:qFormat/>
    <w:rsid w:val="007F6835"/>
    <w:pPr>
      <w:keepNext/>
      <w:spacing w:after="0" w:line="240" w:lineRule="auto"/>
      <w:outlineLvl w:val="2"/>
    </w:pPr>
    <w:rPr>
      <w:rFonts w:ascii="Times New Roman" w:eastAsia="Calibri" w:hAnsi="Times New Roman" w:cs="Times New Roman"/>
      <w:sz w:val="20"/>
      <w:szCs w:val="20"/>
    </w:rPr>
  </w:style>
  <w:style w:type="paragraph" w:styleId="4">
    <w:name w:val="heading 4"/>
    <w:basedOn w:val="a"/>
    <w:next w:val="a"/>
    <w:link w:val="40"/>
    <w:semiHidden/>
    <w:unhideWhenUsed/>
    <w:qFormat/>
    <w:rsid w:val="007F6835"/>
    <w:pPr>
      <w:keepNext/>
      <w:spacing w:after="0" w:line="240" w:lineRule="auto"/>
      <w:jc w:val="center"/>
      <w:outlineLvl w:val="3"/>
    </w:pPr>
    <w:rPr>
      <w:rFonts w:ascii="Times New Roman" w:eastAsia="Calibri" w:hAnsi="Times New Roman" w:cs="Times New Roman"/>
      <w:sz w:val="20"/>
      <w:szCs w:val="20"/>
    </w:rPr>
  </w:style>
  <w:style w:type="paragraph" w:styleId="5">
    <w:name w:val="heading 5"/>
    <w:basedOn w:val="a"/>
    <w:next w:val="a"/>
    <w:link w:val="50"/>
    <w:semiHidden/>
    <w:unhideWhenUsed/>
    <w:qFormat/>
    <w:rsid w:val="007F6835"/>
    <w:pPr>
      <w:keepNext/>
      <w:spacing w:after="0" w:line="240" w:lineRule="auto"/>
      <w:jc w:val="center"/>
      <w:outlineLvl w:val="4"/>
    </w:pPr>
    <w:rPr>
      <w:rFonts w:ascii="Times New Roman" w:eastAsia="Calibri" w:hAnsi="Times New Roman" w:cs="Times New Roman"/>
      <w:b/>
      <w:sz w:val="20"/>
      <w:szCs w:val="20"/>
    </w:rPr>
  </w:style>
  <w:style w:type="paragraph" w:styleId="6">
    <w:name w:val="heading 6"/>
    <w:basedOn w:val="a"/>
    <w:next w:val="a"/>
    <w:link w:val="60"/>
    <w:semiHidden/>
    <w:unhideWhenUsed/>
    <w:qFormat/>
    <w:rsid w:val="007F6835"/>
    <w:pPr>
      <w:keepNext/>
      <w:spacing w:after="0" w:line="240" w:lineRule="auto"/>
      <w:jc w:val="center"/>
      <w:outlineLvl w:val="5"/>
    </w:pPr>
    <w:rPr>
      <w:rFonts w:ascii="Times New Roman" w:eastAsia="Calibri"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6835"/>
    <w:rPr>
      <w:rFonts w:ascii="Times New Roman" w:eastAsia="Calibri" w:hAnsi="Times New Roman" w:cs="Times New Roman"/>
      <w:sz w:val="20"/>
      <w:szCs w:val="20"/>
      <w:lang w:eastAsia="ru-RU"/>
    </w:rPr>
  </w:style>
  <w:style w:type="character" w:customStyle="1" w:styleId="20">
    <w:name w:val="Заголовок 2 Знак"/>
    <w:basedOn w:val="a0"/>
    <w:link w:val="2"/>
    <w:semiHidden/>
    <w:rsid w:val="007F6835"/>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7F6835"/>
    <w:rPr>
      <w:rFonts w:ascii="Times New Roman" w:eastAsia="Calibri" w:hAnsi="Times New Roman" w:cs="Times New Roman"/>
      <w:sz w:val="20"/>
      <w:szCs w:val="20"/>
      <w:lang w:eastAsia="ru-RU"/>
    </w:rPr>
  </w:style>
  <w:style w:type="character" w:customStyle="1" w:styleId="40">
    <w:name w:val="Заголовок 4 Знак"/>
    <w:basedOn w:val="a0"/>
    <w:link w:val="4"/>
    <w:semiHidden/>
    <w:rsid w:val="007F6835"/>
    <w:rPr>
      <w:rFonts w:ascii="Times New Roman" w:eastAsia="Calibri" w:hAnsi="Times New Roman" w:cs="Times New Roman"/>
      <w:sz w:val="20"/>
      <w:szCs w:val="20"/>
      <w:lang w:eastAsia="ru-RU"/>
    </w:rPr>
  </w:style>
  <w:style w:type="character" w:customStyle="1" w:styleId="50">
    <w:name w:val="Заголовок 5 Знак"/>
    <w:basedOn w:val="a0"/>
    <w:link w:val="5"/>
    <w:semiHidden/>
    <w:rsid w:val="007F6835"/>
    <w:rPr>
      <w:rFonts w:ascii="Times New Roman" w:eastAsia="Calibri" w:hAnsi="Times New Roman" w:cs="Times New Roman"/>
      <w:b/>
      <w:sz w:val="20"/>
      <w:szCs w:val="20"/>
      <w:lang w:eastAsia="ru-RU"/>
    </w:rPr>
  </w:style>
  <w:style w:type="character" w:customStyle="1" w:styleId="60">
    <w:name w:val="Заголовок 6 Знак"/>
    <w:basedOn w:val="a0"/>
    <w:link w:val="6"/>
    <w:semiHidden/>
    <w:rsid w:val="007F6835"/>
    <w:rPr>
      <w:rFonts w:ascii="Times New Roman" w:eastAsia="Calibri" w:hAnsi="Times New Roman" w:cs="Times New Roman"/>
      <w:b/>
      <w:sz w:val="20"/>
      <w:szCs w:val="20"/>
      <w:lang w:eastAsia="ru-RU"/>
    </w:rPr>
  </w:style>
  <w:style w:type="numbering" w:customStyle="1" w:styleId="11">
    <w:name w:val="Нет списка1"/>
    <w:next w:val="a2"/>
    <w:uiPriority w:val="99"/>
    <w:semiHidden/>
    <w:unhideWhenUsed/>
    <w:rsid w:val="007F6835"/>
  </w:style>
  <w:style w:type="paragraph" w:styleId="a3">
    <w:name w:val="Normal (Web)"/>
    <w:basedOn w:val="a"/>
    <w:uiPriority w:val="99"/>
    <w:semiHidden/>
    <w:unhideWhenUsed/>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7F6835"/>
    <w:pPr>
      <w:spacing w:after="0" w:line="240" w:lineRule="auto"/>
    </w:pPr>
    <w:rPr>
      <w:rFonts w:ascii="Times New Roman" w:eastAsia="Calibri" w:hAnsi="Times New Roman" w:cs="Times New Roman"/>
      <w:b/>
      <w:sz w:val="20"/>
      <w:szCs w:val="20"/>
    </w:rPr>
  </w:style>
  <w:style w:type="character" w:customStyle="1" w:styleId="a5">
    <w:name w:val="Основной текст Знак"/>
    <w:basedOn w:val="a0"/>
    <w:link w:val="a4"/>
    <w:uiPriority w:val="99"/>
    <w:semiHidden/>
    <w:rsid w:val="007F6835"/>
    <w:rPr>
      <w:rFonts w:ascii="Times New Roman" w:eastAsia="Calibri" w:hAnsi="Times New Roman" w:cs="Times New Roman"/>
      <w:b/>
      <w:sz w:val="20"/>
      <w:szCs w:val="20"/>
      <w:lang w:eastAsia="ru-RU"/>
    </w:rPr>
  </w:style>
  <w:style w:type="paragraph" w:styleId="a6">
    <w:name w:val="Body Text Indent"/>
    <w:basedOn w:val="a"/>
    <w:link w:val="a7"/>
    <w:unhideWhenUsed/>
    <w:rsid w:val="007F6835"/>
    <w:pPr>
      <w:spacing w:after="0" w:line="240" w:lineRule="auto"/>
    </w:pPr>
    <w:rPr>
      <w:rFonts w:ascii="Times New Roman" w:eastAsia="Calibri" w:hAnsi="Times New Roman" w:cs="Times New Roman"/>
      <w:b/>
      <w:i/>
      <w:sz w:val="20"/>
      <w:szCs w:val="20"/>
    </w:rPr>
  </w:style>
  <w:style w:type="character" w:customStyle="1" w:styleId="a7">
    <w:name w:val="Основной текст с отступом Знак"/>
    <w:basedOn w:val="a0"/>
    <w:link w:val="a6"/>
    <w:rsid w:val="007F6835"/>
    <w:rPr>
      <w:rFonts w:ascii="Times New Roman" w:eastAsia="Calibri" w:hAnsi="Times New Roman" w:cs="Times New Roman"/>
      <w:b/>
      <w:i/>
      <w:sz w:val="20"/>
      <w:szCs w:val="20"/>
      <w:lang w:eastAsia="ru-RU"/>
    </w:rPr>
  </w:style>
  <w:style w:type="paragraph" w:styleId="21">
    <w:name w:val="Body Text 2"/>
    <w:basedOn w:val="a"/>
    <w:link w:val="22"/>
    <w:unhideWhenUsed/>
    <w:rsid w:val="007F6835"/>
    <w:pPr>
      <w:spacing w:after="0" w:line="240" w:lineRule="auto"/>
    </w:pPr>
    <w:rPr>
      <w:rFonts w:ascii="Times New Roman" w:eastAsia="Calibri" w:hAnsi="Times New Roman" w:cs="Times New Roman"/>
      <w:i/>
      <w:sz w:val="20"/>
      <w:szCs w:val="20"/>
    </w:rPr>
  </w:style>
  <w:style w:type="character" w:customStyle="1" w:styleId="22">
    <w:name w:val="Основной текст 2 Знак"/>
    <w:basedOn w:val="a0"/>
    <w:link w:val="21"/>
    <w:rsid w:val="007F6835"/>
    <w:rPr>
      <w:rFonts w:ascii="Times New Roman" w:eastAsia="Calibri" w:hAnsi="Times New Roman" w:cs="Times New Roman"/>
      <w:i/>
      <w:sz w:val="20"/>
      <w:szCs w:val="20"/>
      <w:lang w:eastAsia="ru-RU"/>
    </w:rPr>
  </w:style>
  <w:style w:type="paragraph" w:styleId="31">
    <w:name w:val="Body Text 3"/>
    <w:basedOn w:val="a"/>
    <w:link w:val="32"/>
    <w:uiPriority w:val="99"/>
    <w:semiHidden/>
    <w:unhideWhenUsed/>
    <w:rsid w:val="007F6835"/>
    <w:pPr>
      <w:spacing w:after="0" w:line="240" w:lineRule="auto"/>
    </w:pPr>
    <w:rPr>
      <w:rFonts w:ascii="Times New Roman" w:eastAsia="Calibri" w:hAnsi="Times New Roman" w:cs="Times New Roman"/>
      <w:sz w:val="20"/>
      <w:szCs w:val="20"/>
    </w:rPr>
  </w:style>
  <w:style w:type="character" w:customStyle="1" w:styleId="32">
    <w:name w:val="Основной текст 3 Знак"/>
    <w:basedOn w:val="a0"/>
    <w:link w:val="31"/>
    <w:uiPriority w:val="99"/>
    <w:semiHidden/>
    <w:rsid w:val="007F6835"/>
    <w:rPr>
      <w:rFonts w:ascii="Times New Roman" w:eastAsia="Calibri" w:hAnsi="Times New Roman" w:cs="Times New Roman"/>
      <w:sz w:val="20"/>
      <w:szCs w:val="20"/>
      <w:lang w:eastAsia="ru-RU"/>
    </w:rPr>
  </w:style>
  <w:style w:type="paragraph" w:styleId="a8">
    <w:name w:val="Document Map"/>
    <w:basedOn w:val="a"/>
    <w:link w:val="a9"/>
    <w:uiPriority w:val="99"/>
    <w:semiHidden/>
    <w:unhideWhenUsed/>
    <w:rsid w:val="007F6835"/>
    <w:pPr>
      <w:shd w:val="clear" w:color="auto" w:fill="000080"/>
      <w:spacing w:after="0" w:line="240" w:lineRule="auto"/>
    </w:pPr>
    <w:rPr>
      <w:rFonts w:ascii="Tahoma" w:eastAsia="Calibri" w:hAnsi="Tahoma" w:cs="Times New Roman"/>
      <w:sz w:val="20"/>
      <w:szCs w:val="20"/>
    </w:rPr>
  </w:style>
  <w:style w:type="character" w:customStyle="1" w:styleId="a9">
    <w:name w:val="Схема документа Знак"/>
    <w:basedOn w:val="a0"/>
    <w:link w:val="a8"/>
    <w:uiPriority w:val="99"/>
    <w:semiHidden/>
    <w:rsid w:val="007F6835"/>
    <w:rPr>
      <w:rFonts w:ascii="Tahoma" w:eastAsia="Calibri" w:hAnsi="Tahoma" w:cs="Times New Roman"/>
      <w:sz w:val="20"/>
      <w:szCs w:val="20"/>
      <w:shd w:val="clear" w:color="auto" w:fill="000080"/>
      <w:lang w:eastAsia="ru-RU"/>
    </w:rPr>
  </w:style>
  <w:style w:type="paragraph" w:styleId="aa">
    <w:name w:val="Balloon Text"/>
    <w:basedOn w:val="a"/>
    <w:link w:val="ab"/>
    <w:uiPriority w:val="99"/>
    <w:semiHidden/>
    <w:unhideWhenUsed/>
    <w:rsid w:val="007F6835"/>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7F6835"/>
    <w:rPr>
      <w:rFonts w:ascii="Tahoma" w:eastAsia="Calibri" w:hAnsi="Tahoma" w:cs="Times New Roman"/>
      <w:sz w:val="16"/>
      <w:szCs w:val="16"/>
      <w:lang w:eastAsia="ru-RU"/>
    </w:rPr>
  </w:style>
  <w:style w:type="paragraph" w:styleId="ac">
    <w:name w:val="No Spacing"/>
    <w:uiPriority w:val="1"/>
    <w:qFormat/>
    <w:rsid w:val="007F6835"/>
    <w:pPr>
      <w:spacing w:after="0" w:line="240" w:lineRule="auto"/>
    </w:pPr>
    <w:rPr>
      <w:rFonts w:ascii="Times New Roman" w:eastAsia="Times New Roman" w:hAnsi="Times New Roman" w:cs="Times New Roman"/>
      <w:sz w:val="20"/>
      <w:szCs w:val="20"/>
    </w:rPr>
  </w:style>
  <w:style w:type="paragraph" w:styleId="ad">
    <w:name w:val="List Paragraph"/>
    <w:basedOn w:val="a"/>
    <w:uiPriority w:val="34"/>
    <w:qFormat/>
    <w:rsid w:val="007F6835"/>
    <w:pPr>
      <w:ind w:left="720"/>
      <w:contextualSpacing/>
    </w:pPr>
    <w:rPr>
      <w:rFonts w:ascii="Calibri" w:eastAsia="Calibri" w:hAnsi="Calibri" w:cs="Times New Roman"/>
    </w:rPr>
  </w:style>
  <w:style w:type="paragraph" w:customStyle="1" w:styleId="12">
    <w:name w:val="Абзац списка1"/>
    <w:basedOn w:val="a"/>
    <w:uiPriority w:val="99"/>
    <w:rsid w:val="007F6835"/>
    <w:pPr>
      <w:spacing w:after="0" w:line="240" w:lineRule="auto"/>
      <w:ind w:left="720"/>
      <w:contextualSpacing/>
    </w:pPr>
    <w:rPr>
      <w:rFonts w:ascii="Times New Roman" w:eastAsia="Calibri" w:hAnsi="Times New Roman" w:cs="Times New Roman"/>
      <w:sz w:val="20"/>
      <w:szCs w:val="20"/>
    </w:rPr>
  </w:style>
  <w:style w:type="paragraph" w:customStyle="1" w:styleId="13">
    <w:name w:val="Без интервала1"/>
    <w:rsid w:val="007F6835"/>
    <w:pPr>
      <w:spacing w:after="0" w:line="240" w:lineRule="auto"/>
    </w:pPr>
    <w:rPr>
      <w:rFonts w:ascii="Times New Roman" w:eastAsia="Calibri" w:hAnsi="Times New Roman" w:cs="Times New Roman"/>
      <w:sz w:val="20"/>
      <w:szCs w:val="20"/>
    </w:rPr>
  </w:style>
  <w:style w:type="paragraph" w:customStyle="1" w:styleId="c3">
    <w:name w:val="c3"/>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
    <w:name w:val="abz"/>
    <w:basedOn w:val="a"/>
    <w:uiPriority w:val="99"/>
    <w:rsid w:val="007F6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Знак Знак3"/>
    <w:rsid w:val="007F6835"/>
    <w:rPr>
      <w:rFonts w:ascii="Times New Roman" w:eastAsia="Times New Roman" w:hAnsi="Times New Roman" w:cs="Times New Roman" w:hint="default"/>
      <w:sz w:val="28"/>
      <w:szCs w:val="20"/>
      <w:lang w:eastAsia="ru-RU"/>
    </w:rPr>
  </w:style>
  <w:style w:type="character" w:customStyle="1" w:styleId="c1">
    <w:name w:val="c1"/>
    <w:basedOn w:val="a0"/>
    <w:rsid w:val="007F6835"/>
  </w:style>
  <w:style w:type="character" w:customStyle="1" w:styleId="apple-converted-space">
    <w:name w:val="apple-converted-space"/>
    <w:basedOn w:val="a0"/>
    <w:rsid w:val="007F6835"/>
  </w:style>
  <w:style w:type="table" w:styleId="ae">
    <w:name w:val="Table Grid"/>
    <w:basedOn w:val="a1"/>
    <w:rsid w:val="007F683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7F6835"/>
    <w:rPr>
      <w:b/>
      <w:bCs/>
    </w:rPr>
  </w:style>
  <w:style w:type="table" w:customStyle="1" w:styleId="14">
    <w:name w:val="Сетка таблицы1"/>
    <w:basedOn w:val="a1"/>
    <w:next w:val="ae"/>
    <w:uiPriority w:val="59"/>
    <w:rsid w:val="00BC67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59"/>
    <w:rsid w:val="00BC67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08499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ListHeading">
    <w:name w:val="List Heading"/>
    <w:basedOn w:val="a"/>
    <w:next w:val="a"/>
    <w:rsid w:val="0008499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084991"/>
    <w:rPr>
      <w:b/>
      <w:bCs/>
    </w:rPr>
  </w:style>
  <w:style w:type="paragraph" w:styleId="af0">
    <w:name w:val="Title"/>
    <w:basedOn w:val="a"/>
    <w:next w:val="a"/>
    <w:link w:val="af1"/>
    <w:uiPriority w:val="10"/>
    <w:qFormat/>
    <w:rsid w:val="00C358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C358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29109">
      <w:bodyDiv w:val="1"/>
      <w:marLeft w:val="0"/>
      <w:marRight w:val="0"/>
      <w:marTop w:val="0"/>
      <w:marBottom w:val="0"/>
      <w:divBdr>
        <w:top w:val="none" w:sz="0" w:space="0" w:color="auto"/>
        <w:left w:val="none" w:sz="0" w:space="0" w:color="auto"/>
        <w:bottom w:val="none" w:sz="0" w:space="0" w:color="auto"/>
        <w:right w:val="none" w:sz="0" w:space="0" w:color="auto"/>
      </w:divBdr>
    </w:div>
    <w:div w:id="1740707612">
      <w:bodyDiv w:val="1"/>
      <w:marLeft w:val="0"/>
      <w:marRight w:val="0"/>
      <w:marTop w:val="0"/>
      <w:marBottom w:val="0"/>
      <w:divBdr>
        <w:top w:val="none" w:sz="0" w:space="0" w:color="auto"/>
        <w:left w:val="none" w:sz="0" w:space="0" w:color="auto"/>
        <w:bottom w:val="none" w:sz="0" w:space="0" w:color="auto"/>
        <w:right w:val="none" w:sz="0" w:space="0" w:color="auto"/>
      </w:divBdr>
    </w:div>
    <w:div w:id="1854569255">
      <w:bodyDiv w:val="1"/>
      <w:marLeft w:val="0"/>
      <w:marRight w:val="0"/>
      <w:marTop w:val="0"/>
      <w:marBottom w:val="0"/>
      <w:divBdr>
        <w:top w:val="none" w:sz="0" w:space="0" w:color="auto"/>
        <w:left w:val="none" w:sz="0" w:space="0" w:color="auto"/>
        <w:bottom w:val="none" w:sz="0" w:space="0" w:color="auto"/>
        <w:right w:val="none" w:sz="0" w:space="0" w:color="auto"/>
      </w:divBdr>
    </w:div>
    <w:div w:id="1881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Качественная успеваемость</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47</c:v>
                </c:pt>
              </c:numCache>
            </c:numRef>
          </c:val>
        </c:ser>
        <c:ser>
          <c:idx val="1"/>
          <c:order val="1"/>
          <c:tx>
            <c:strRef>
              <c:f>Лист1!$C$1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45</c:v>
                </c:pt>
              </c:numCache>
            </c:numRef>
          </c:val>
        </c:ser>
        <c:ser>
          <c:idx val="2"/>
          <c:order val="2"/>
          <c:tx>
            <c:strRef>
              <c:f>Лист1!$D$1</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51</c:v>
                </c:pt>
              </c:numCache>
            </c:numRef>
          </c:val>
        </c:ser>
        <c:dLbls>
          <c:showLegendKey val="0"/>
          <c:showVal val="0"/>
          <c:showCatName val="0"/>
          <c:showSerName val="0"/>
          <c:showPercent val="0"/>
          <c:showBubbleSize val="0"/>
        </c:dLbls>
        <c:gapWidth val="219"/>
        <c:overlap val="-27"/>
        <c:axId val="43471616"/>
        <c:axId val="43473152"/>
      </c:barChart>
      <c:catAx>
        <c:axId val="4347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73152"/>
        <c:crosses val="autoZero"/>
        <c:auto val="1"/>
        <c:lblAlgn val="ctr"/>
        <c:lblOffset val="100"/>
        <c:noMultiLvlLbl val="0"/>
      </c:catAx>
      <c:valAx>
        <c:axId val="4347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7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Результаты сдачи ЕГЭ (средний</a:t>
            </a:r>
            <a:r>
              <a:rPr lang="ru-RU" b="1" baseline="0">
                <a:latin typeface="Times New Roman" panose="02020603050405020304" pitchFamily="18" charset="0"/>
                <a:cs typeface="Times New Roman" panose="02020603050405020304" pitchFamily="18" charset="0"/>
              </a:rPr>
              <a:t> балл</a:t>
            </a:r>
            <a:r>
              <a:rPr lang="ru-RU" b="1">
                <a:latin typeface="Times New Roman" panose="02020603050405020304" pitchFamily="18" charset="0"/>
                <a:cs typeface="Times New Roman" panose="02020603050405020304" pitchFamily="18" charset="0"/>
              </a:rPr>
              <a:t>)</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Столбец2</c:v>
                </c:pt>
              </c:strCache>
            </c:strRef>
          </c:tx>
          <c:spPr>
            <a:solidFill>
              <a:schemeClr val="accent1"/>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Лист1!$B$2:$B$12</c:f>
              <c:numCache>
                <c:formatCode>General</c:formatCode>
                <c:ptCount val="11"/>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Лист1!$C$2:$C$12</c:f>
              <c:numCache>
                <c:formatCode>General</c:formatCode>
                <c:ptCount val="11"/>
              </c:numCache>
            </c:numRef>
          </c:val>
        </c:ser>
        <c:ser>
          <c:idx val="2"/>
          <c:order val="2"/>
          <c:tx>
            <c:strRef>
              <c:f>Лист1!$D$1</c:f>
              <c:strCache>
                <c:ptCount val="1"/>
                <c:pt idx="0">
                  <c:v>2016</c:v>
                </c:pt>
              </c:strCache>
            </c:strRef>
          </c:tx>
          <c:spPr>
            <a:solidFill>
              <a:schemeClr val="accent3"/>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Лист1!$D$2:$D$12</c:f>
              <c:numCache>
                <c:formatCode>General</c:formatCode>
                <c:ptCount val="11"/>
                <c:pt idx="0">
                  <c:v>59.25</c:v>
                </c:pt>
                <c:pt idx="1">
                  <c:v>14.3</c:v>
                </c:pt>
                <c:pt idx="2">
                  <c:v>36.800000000000004</c:v>
                </c:pt>
                <c:pt idx="3">
                  <c:v>62.5</c:v>
                </c:pt>
                <c:pt idx="4">
                  <c:v>0</c:v>
                </c:pt>
                <c:pt idx="5">
                  <c:v>0</c:v>
                </c:pt>
                <c:pt idx="6">
                  <c:v>0</c:v>
                </c:pt>
                <c:pt idx="7">
                  <c:v>0</c:v>
                </c:pt>
                <c:pt idx="8">
                  <c:v>0</c:v>
                </c:pt>
                <c:pt idx="9">
                  <c:v>0</c:v>
                </c:pt>
                <c:pt idx="10">
                  <c:v>0</c:v>
                </c:pt>
              </c:numCache>
            </c:numRef>
          </c:val>
        </c:ser>
        <c:ser>
          <c:idx val="3"/>
          <c:order val="3"/>
          <c:tx>
            <c:strRef>
              <c:f>Лист1!$E$1</c:f>
              <c:strCache>
                <c:ptCount val="1"/>
                <c:pt idx="0">
                  <c:v>2017</c:v>
                </c:pt>
              </c:strCache>
            </c:strRef>
          </c:tx>
          <c:spPr>
            <a:solidFill>
              <a:schemeClr val="accent4"/>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Лист1!$E$2:$E$12</c:f>
              <c:numCache>
                <c:formatCode>General</c:formatCode>
                <c:ptCount val="11"/>
                <c:pt idx="0">
                  <c:v>56</c:v>
                </c:pt>
                <c:pt idx="1">
                  <c:v>11.3</c:v>
                </c:pt>
                <c:pt idx="2">
                  <c:v>33</c:v>
                </c:pt>
                <c:pt idx="3">
                  <c:v>51.3</c:v>
                </c:pt>
                <c:pt idx="4">
                  <c:v>0</c:v>
                </c:pt>
                <c:pt idx="5">
                  <c:v>14</c:v>
                </c:pt>
                <c:pt idx="6">
                  <c:v>0</c:v>
                </c:pt>
                <c:pt idx="7">
                  <c:v>12</c:v>
                </c:pt>
                <c:pt idx="8">
                  <c:v>32</c:v>
                </c:pt>
                <c:pt idx="9">
                  <c:v>0</c:v>
                </c:pt>
                <c:pt idx="10">
                  <c:v>0</c:v>
                </c:pt>
              </c:numCache>
            </c:numRef>
          </c:val>
        </c:ser>
        <c:ser>
          <c:idx val="4"/>
          <c:order val="4"/>
          <c:tx>
            <c:strRef>
              <c:f>Лист1!$F$1</c:f>
              <c:strCache>
                <c:ptCount val="1"/>
                <c:pt idx="0">
                  <c:v>2018</c:v>
                </c:pt>
              </c:strCache>
            </c:strRef>
          </c:tx>
          <c:spPr>
            <a:solidFill>
              <a:schemeClr val="accent5"/>
            </a:solidFill>
            <a:ln>
              <a:noFill/>
            </a:ln>
            <a:effectLst/>
          </c:spPr>
          <c:invertIfNegative val="0"/>
          <c:cat>
            <c:strRef>
              <c:f>Лист1!$A$2:$A$12</c:f>
              <c:strCache>
                <c:ptCount val="11"/>
                <c:pt idx="0">
                  <c:v>Русский язык</c:v>
                </c:pt>
                <c:pt idx="1">
                  <c:v>Математика базовая</c:v>
                </c:pt>
                <c:pt idx="2">
                  <c:v>Математика профильная</c:v>
                </c:pt>
                <c:pt idx="3">
                  <c:v>Обществознание</c:v>
                </c:pt>
                <c:pt idx="4">
                  <c:v>История</c:v>
                </c:pt>
                <c:pt idx="5">
                  <c:v>Химия</c:v>
                </c:pt>
                <c:pt idx="6">
                  <c:v>География</c:v>
                </c:pt>
                <c:pt idx="7">
                  <c:v>Биология</c:v>
                </c:pt>
                <c:pt idx="8">
                  <c:v>Физика</c:v>
                </c:pt>
                <c:pt idx="9">
                  <c:v>Литература</c:v>
                </c:pt>
                <c:pt idx="10">
                  <c:v>Информатика</c:v>
                </c:pt>
              </c:strCache>
            </c:strRef>
          </c:cat>
          <c:val>
            <c:numRef>
              <c:f>Лист1!$F$2:$F$12</c:f>
              <c:numCache>
                <c:formatCode>General</c:formatCode>
                <c:ptCount val="11"/>
                <c:pt idx="0">
                  <c:v>61.7</c:v>
                </c:pt>
                <c:pt idx="1">
                  <c:v>11.3</c:v>
                </c:pt>
                <c:pt idx="2">
                  <c:v>0</c:v>
                </c:pt>
                <c:pt idx="3">
                  <c:v>0</c:v>
                </c:pt>
                <c:pt idx="4">
                  <c:v>0</c:v>
                </c:pt>
                <c:pt idx="5">
                  <c:v>14</c:v>
                </c:pt>
                <c:pt idx="6">
                  <c:v>0</c:v>
                </c:pt>
                <c:pt idx="7">
                  <c:v>12</c:v>
                </c:pt>
                <c:pt idx="8">
                  <c:v>0</c:v>
                </c:pt>
                <c:pt idx="9">
                  <c:v>0</c:v>
                </c:pt>
                <c:pt idx="10">
                  <c:v>0</c:v>
                </c:pt>
              </c:numCache>
            </c:numRef>
          </c:val>
        </c:ser>
        <c:dLbls>
          <c:showLegendKey val="0"/>
          <c:showVal val="0"/>
          <c:showCatName val="0"/>
          <c:showSerName val="0"/>
          <c:showPercent val="0"/>
          <c:showBubbleSize val="0"/>
        </c:dLbls>
        <c:gapWidth val="219"/>
        <c:overlap val="-27"/>
        <c:axId val="153572864"/>
        <c:axId val="153574400"/>
      </c:barChart>
      <c:catAx>
        <c:axId val="15357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574400"/>
        <c:crosses val="autoZero"/>
        <c:auto val="1"/>
        <c:lblAlgn val="ctr"/>
        <c:lblOffset val="100"/>
        <c:noMultiLvlLbl val="0"/>
      </c:catAx>
      <c:valAx>
        <c:axId val="15357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57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2EC0-F394-4D85-A4FA-3E0D9093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12023</Words>
  <Characters>68537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2</cp:revision>
  <cp:lastPrinted>2017-09-04T03:51:00Z</cp:lastPrinted>
  <dcterms:created xsi:type="dcterms:W3CDTF">2018-08-29T03:10:00Z</dcterms:created>
  <dcterms:modified xsi:type="dcterms:W3CDTF">2018-08-29T03:10:00Z</dcterms:modified>
</cp:coreProperties>
</file>