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E9" w:rsidRDefault="00764EE9" w:rsidP="00764E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>
        <w:rPr>
          <w:b/>
          <w:bCs/>
          <w:sz w:val="28"/>
          <w:szCs w:val="28"/>
        </w:rPr>
        <w:t>Викуловская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химии, 8 класс,</w:t>
      </w:r>
    </w:p>
    <w:p w:rsidR="00764EE9" w:rsidRDefault="00764EE9" w:rsidP="00764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 </w:t>
      </w:r>
      <w:proofErr w:type="spellStart"/>
      <w:r>
        <w:rPr>
          <w:b/>
          <w:sz w:val="28"/>
          <w:szCs w:val="28"/>
        </w:rPr>
        <w:t>Мезенова</w:t>
      </w:r>
      <w:proofErr w:type="spellEnd"/>
      <w:r>
        <w:rPr>
          <w:b/>
          <w:sz w:val="28"/>
          <w:szCs w:val="28"/>
        </w:rPr>
        <w:t xml:space="preserve"> Андрея Владимировича</w:t>
      </w:r>
    </w:p>
    <w:p w:rsidR="00764EE9" w:rsidRDefault="00764EE9" w:rsidP="00764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 учебный год</w:t>
      </w:r>
    </w:p>
    <w:p w:rsidR="00764EE9" w:rsidRDefault="00764EE9" w:rsidP="00764EE9">
      <w:pPr>
        <w:pStyle w:val="a4"/>
        <w:jc w:val="center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химии для 8 класса составлена на основе документов: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8"/>
        </w:rPr>
        <w:t>1. Федеральный закон  «Об образовании в Российской Федерации» от 29.12.2012 №273-ФЗ;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методического объединения по общему образованию (протокол 08.04.2015 №1/15);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4. Основная образовательная программа основного общего образования МАОУ "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№ 2", утверждённая приказом от 15.06.2016 №90/10 - ОД;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5. Авторская программа: </w:t>
      </w:r>
      <w:proofErr w:type="spellStart"/>
      <w:r>
        <w:rPr>
          <w:rFonts w:ascii="Times New Roman" w:hAnsi="Times New Roman" w:cs="Times New Roman"/>
          <w:sz w:val="24"/>
          <w:szCs w:val="28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Рабочая программа к линии УМК О.С. Габриеляна Химия 7-9 классы. – </w:t>
      </w:r>
      <w:proofErr w:type="gramStart"/>
      <w:r>
        <w:rPr>
          <w:rFonts w:ascii="Times New Roman" w:hAnsi="Times New Roman" w:cs="Times New Roman"/>
          <w:sz w:val="24"/>
          <w:szCs w:val="28"/>
        </w:rPr>
        <w:t>М.: Дрофа, 2017);</w:t>
      </w:r>
      <w:proofErr w:type="gramEnd"/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6.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Учебный план   </w:t>
      </w:r>
      <w:r>
        <w:rPr>
          <w:rFonts w:ascii="Times New Roman" w:hAnsi="Times New Roman" w:cs="Times New Roman"/>
          <w:bCs/>
          <w:kern w:val="24"/>
          <w:sz w:val="24"/>
        </w:rPr>
        <w:t>основного общего образования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 xml:space="preserve">7.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4EE9" w:rsidRDefault="00764EE9" w:rsidP="00764EE9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учебном плане основного общего образования МАОУ «</w:t>
      </w:r>
      <w:proofErr w:type="spellStart"/>
      <w:r>
        <w:rPr>
          <w:rFonts w:ascii="Times New Roman" w:hAnsi="Times New Roman" w:cs="Times New Roman"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№2» на изучение химии в 8 классе отводится 2 часа в неделю.</w:t>
      </w:r>
    </w:p>
    <w:p w:rsidR="00764EE9" w:rsidRDefault="00764EE9" w:rsidP="00764EE9">
      <w:pPr>
        <w:pStyle w:val="a4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Содержание рабочей программы соответствует авторской. </w:t>
      </w:r>
      <w:r>
        <w:rPr>
          <w:rFonts w:ascii="Times New Roman" w:hAnsi="Times New Roman" w:cs="Times New Roman"/>
          <w:sz w:val="24"/>
        </w:rPr>
        <w:t>В рабочей программе незначительно перераспределено количество часов на изучение тем, отводимое О.С. Габриеляном в авторской программе, за счёт чего выделено время для проведения анализа тематических контрольных работ и работы над ошибками, с целью своевременной коррекции знаний, умений, навыков и  организации индивидуальной работы по ликвидации пробелов. Также выделено время для организации промежуточной аттестации за курс 8 класса и проведение итогового учебного занятия. Принципиальным моментом является распределение часов, отводимых на практикумы, а именно: практические работы проводятся не блоком, а при изучении соответствующих тематических вопросов</w:t>
      </w:r>
      <w:r>
        <w:rPr>
          <w:rFonts w:ascii="Times New Roman" w:hAnsi="Times New Roman" w:cs="Times New Roman"/>
          <w:sz w:val="24"/>
          <w:szCs w:val="28"/>
        </w:rPr>
        <w:t xml:space="preserve"> (практические работы служат не только средством закрепления умений и навыков, но также и средством контроля качества их </w:t>
      </w:r>
      <w:proofErr w:type="spellStart"/>
      <w:r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>), в количестве, соответствующем изучению предмета в объёме 2 часов в неделю.</w:t>
      </w:r>
    </w:p>
    <w:p w:rsidR="00764EE9" w:rsidRDefault="00764EE9" w:rsidP="00764EE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соответствии с Учебным планом основного общего образования МАОУ "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СОШ № 2" изучение отдельных тем по предмету </w:t>
      </w:r>
      <w:r>
        <w:rPr>
          <w:rFonts w:ascii="Times New Roman" w:hAnsi="Times New Roman" w:cs="Times New Roman"/>
          <w:sz w:val="24"/>
          <w:szCs w:val="28"/>
        </w:rPr>
        <w:t xml:space="preserve">организуется в рамках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764EE9" w:rsidRDefault="00764EE9" w:rsidP="00764EE9">
      <w:pPr>
        <w:pStyle w:val="a4"/>
        <w:ind w:left="720" w:firstLine="696"/>
        <w:jc w:val="center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5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764EE9" w:rsidTr="00764EE9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764EE9" w:rsidTr="00764EE9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23.01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tabs>
                <w:tab w:val="center" w:pos="3435"/>
                <w:tab w:val="right" w:pos="6871"/>
              </w:tabs>
              <w:jc w:val="both"/>
            </w:pPr>
            <w:r>
              <w:t>Химические соединения – сырьё для получения лекарственных препаратов (Обобщение и систематизация знаний по теме «Соединения химических элементов»)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tabs>
                <w:tab w:val="center" w:pos="3435"/>
                <w:tab w:val="right" w:pos="6871"/>
              </w:tabs>
              <w:jc w:val="both"/>
            </w:pPr>
            <w:r>
              <w:t>Аптека</w:t>
            </w:r>
          </w:p>
        </w:tc>
      </w:tr>
      <w:tr w:rsidR="00764EE9" w:rsidTr="00764EE9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tabs>
                <w:tab w:val="center" w:pos="3435"/>
                <w:tab w:val="right" w:pos="6871"/>
              </w:tabs>
              <w:jc w:val="both"/>
            </w:pPr>
            <w:r>
              <w:rPr>
                <w:rFonts w:eastAsia="SchoolBookSanPin"/>
              </w:rPr>
              <w:t>Человек и окружающая 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tabs>
                <w:tab w:val="center" w:pos="3435"/>
                <w:tab w:val="right" w:pos="6871"/>
              </w:tabs>
              <w:jc w:val="both"/>
            </w:pPr>
            <w:r>
              <w:t>Социальные объекты на территории села</w:t>
            </w:r>
          </w:p>
        </w:tc>
      </w:tr>
    </w:tbl>
    <w:p w:rsidR="00764EE9" w:rsidRDefault="00764EE9" w:rsidP="00764EE9">
      <w:pPr>
        <w:pStyle w:val="a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64EE9" w:rsidRDefault="00764EE9" w:rsidP="00764EE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рамках междисциплинарной интеграции планируется проведение занятий:</w:t>
      </w:r>
    </w:p>
    <w:p w:rsidR="00764EE9" w:rsidRDefault="00764EE9" w:rsidP="00764EE9">
      <w:pPr>
        <w:pStyle w:val="a4"/>
        <w:ind w:left="720" w:firstLine="696"/>
        <w:jc w:val="center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</w:rPr>
      </w:pPr>
    </w:p>
    <w:p w:rsidR="00764EE9" w:rsidRDefault="00764EE9" w:rsidP="00764EE9">
      <w:pPr>
        <w:pStyle w:val="a4"/>
        <w:ind w:left="720" w:firstLine="696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                       Интегрированные учебные занятия</w:t>
      </w:r>
    </w:p>
    <w:tbl>
      <w:tblPr>
        <w:tblStyle w:val="a5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764EE9" w:rsidTr="00764EE9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764EE9" w:rsidTr="00764EE9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Соли – питательные вещества, необходимые человеку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Биология – Питание и пищеварение;</w:t>
            </w:r>
          </w:p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Химия – Соли как производные кислот и оснований</w:t>
            </w:r>
          </w:p>
        </w:tc>
      </w:tr>
      <w:tr w:rsidR="00764EE9" w:rsidTr="00764EE9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Биология (Человек и окружающая среда),</w:t>
            </w:r>
          </w:p>
          <w:p w:rsidR="00764EE9" w:rsidRDefault="00764E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Химия (Роль химии в жизни человека)</w:t>
            </w:r>
          </w:p>
        </w:tc>
      </w:tr>
    </w:tbl>
    <w:p w:rsidR="00764EE9" w:rsidRDefault="00764EE9" w:rsidP="00764EE9">
      <w:pPr>
        <w:pStyle w:val="a4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764EE9" w:rsidRDefault="00764EE9" w:rsidP="00764EE9">
      <w:pPr>
        <w:pStyle w:val="a4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>1. Габриелян О.С. Химия. 8 класс. Учебник. -  М.: Дрофа, 2015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Габриелян О.С.,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А.В. Химия. 8-9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 Методическое пособие.- М.: Дрофа, 2014.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3.Купцова А.В. Химия: Диагностические работы.8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- методическое пособие к учебнику О.С. Габриеляна Химия.8 класс.-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2015.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4.</w:t>
      </w:r>
      <w:r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Габриелян О.С., Смирнова Т.В., Сладков С.А. Химия в тестах, задачах, упражнениях. 8 класс: учебное пособие к </w:t>
      </w:r>
      <w:r>
        <w:rPr>
          <w:rFonts w:ascii="Times New Roman" w:eastAsia="SchoolBookSanPin" w:hAnsi="Times New Roman" w:cs="Times New Roman"/>
          <w:sz w:val="24"/>
          <w:szCs w:val="28"/>
        </w:rPr>
        <w:t>учебнику О. С. Габриеляна.- М.: Дрофа, 2014.</w:t>
      </w: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764EE9" w:rsidRDefault="00764EE9" w:rsidP="0099426A">
      <w:pPr>
        <w:jc w:val="center"/>
        <w:rPr>
          <w:b/>
          <w:bCs/>
          <w:sz w:val="28"/>
          <w:szCs w:val="28"/>
        </w:rPr>
      </w:pPr>
    </w:p>
    <w:p w:rsidR="0099426A" w:rsidRDefault="0099426A" w:rsidP="00994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>
        <w:rPr>
          <w:b/>
          <w:bCs/>
          <w:sz w:val="28"/>
          <w:szCs w:val="28"/>
        </w:rPr>
        <w:t>Викуловская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химии, 9 класс,</w:t>
      </w: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 Москвиной Оксаны Николаевны</w:t>
      </w: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2019/2020 учебный год</w:t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химии для 9 класса составлена на основе документов:</w:t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методического объединения по общему образованию (протокол 08.04.2015 №1/15);</w:t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4. Основная образовательная программа основного общего образования МАОУ "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№ 2", утверждённая приказом от 15.06.2016 №90/10 - ОД;</w:t>
      </w:r>
    </w:p>
    <w:p w:rsidR="0099426A" w:rsidRDefault="0099426A" w:rsidP="00994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5. Авторская </w:t>
      </w:r>
      <w:r>
        <w:rPr>
          <w:rFonts w:ascii="Times New Roman" w:hAnsi="Times New Roman" w:cs="Times New Roman"/>
          <w:sz w:val="24"/>
          <w:szCs w:val="24"/>
        </w:rPr>
        <w:t xml:space="preserve">программа: </w:t>
      </w:r>
      <w:r>
        <w:rPr>
          <w:rFonts w:ascii="Times New Roman" w:hAnsi="Times New Roman"/>
          <w:sz w:val="24"/>
          <w:szCs w:val="24"/>
        </w:rPr>
        <w:t xml:space="preserve"> О.С. Габриелян Рабочая программа к линии УМК О.С. Габриеляна «Химия. 7-9 классы», М.: «Дрофа», 2017 г</w:t>
      </w:r>
      <w:r>
        <w:rPr>
          <w:rFonts w:ascii="Times New Roman" w:hAnsi="Times New Roman"/>
          <w:sz w:val="28"/>
          <w:szCs w:val="28"/>
        </w:rPr>
        <w:t>;</w:t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6.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Учебный план МАОУ «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99426A" w:rsidRDefault="0099426A" w:rsidP="0099426A">
      <w:pPr>
        <w:pStyle w:val="a4"/>
        <w:jc w:val="both"/>
      </w:pPr>
    </w:p>
    <w:p w:rsidR="0099426A" w:rsidRDefault="0099426A" w:rsidP="0099426A">
      <w:pPr>
        <w:ind w:firstLine="708"/>
        <w:jc w:val="both"/>
      </w:pPr>
      <w:r>
        <w:t xml:space="preserve">В учебном плане </w:t>
      </w:r>
      <w:r>
        <w:rPr>
          <w:szCs w:val="28"/>
          <w:shd w:val="clear" w:color="auto" w:fill="FFFFFF"/>
        </w:rPr>
        <w:t>основного общего образования  МАОУ «</w:t>
      </w:r>
      <w:proofErr w:type="spellStart"/>
      <w:r>
        <w:rPr>
          <w:szCs w:val="28"/>
          <w:shd w:val="clear" w:color="auto" w:fill="FFFFFF"/>
        </w:rPr>
        <w:t>Викуловская</w:t>
      </w:r>
      <w:proofErr w:type="spellEnd"/>
      <w:r>
        <w:rPr>
          <w:szCs w:val="28"/>
          <w:shd w:val="clear" w:color="auto" w:fill="FFFFFF"/>
        </w:rPr>
        <w:t xml:space="preserve"> СОШ №2» на 2019/2020 учебный год на изучение химии в 9 классе отводится 2 часа в неделю, всего 68 часов в год. </w:t>
      </w:r>
    </w:p>
    <w:p w:rsidR="0099426A" w:rsidRDefault="0099426A" w:rsidP="0099426A">
      <w:pPr>
        <w:ind w:firstLine="708"/>
        <w:jc w:val="both"/>
      </w:pPr>
      <w:r>
        <w:t xml:space="preserve">Содержание рабочей программы соответствует авторской. </w:t>
      </w:r>
    </w:p>
    <w:p w:rsidR="0099426A" w:rsidRDefault="0099426A" w:rsidP="0099426A">
      <w:pPr>
        <w:ind w:firstLine="708"/>
        <w:jc w:val="both"/>
      </w:pPr>
      <w:r>
        <w:t>Резервные часы  авторской программы частично распределены (2ч).</w:t>
      </w:r>
    </w:p>
    <w:p w:rsidR="0099426A" w:rsidRDefault="0099426A" w:rsidP="0099426A">
      <w:pPr>
        <w:ind w:firstLine="708"/>
        <w:jc w:val="both"/>
      </w:pPr>
      <w:r>
        <w:t xml:space="preserve">Незначительно перераспределены часы всех тем, в каждой из которых выделено время на анализ контрольной работы, с целью ликвидации выявленных пробелов в знаниях и упражнения в решении задач; увеличен объём часов на выполнение практических работ практикумов 1 и 2, с целью повышения качества выполнения химических экспериментов и уменьшения объёма домашнего задания. </w:t>
      </w:r>
    </w:p>
    <w:p w:rsidR="0099426A" w:rsidRDefault="0099426A" w:rsidP="0099426A">
      <w:pPr>
        <w:ind w:firstLine="708"/>
        <w:jc w:val="both"/>
      </w:pPr>
      <w:r>
        <w:t>Практические работы проводятся не блоком, а при изучении соответствующих тематических вопросов</w:t>
      </w:r>
      <w:r>
        <w:rPr>
          <w:szCs w:val="28"/>
        </w:rPr>
        <w:t xml:space="preserve"> (работы служат не только средством закрепления умений и навыков, но также и средством контроля качества их владения).</w:t>
      </w:r>
      <w:r>
        <w:t xml:space="preserve"> </w:t>
      </w:r>
    </w:p>
    <w:p w:rsidR="0099426A" w:rsidRDefault="0099426A" w:rsidP="0099426A">
      <w:pPr>
        <w:ind w:firstLine="708"/>
        <w:jc w:val="both"/>
      </w:pPr>
      <w:r>
        <w:t>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химии, изученный в 8 классе.</w:t>
      </w:r>
    </w:p>
    <w:p w:rsidR="0099426A" w:rsidRDefault="0099426A" w:rsidP="0099426A">
      <w:pPr>
        <w:autoSpaceDE w:val="0"/>
        <w:autoSpaceDN w:val="0"/>
        <w:adjustRightInd w:val="0"/>
        <w:jc w:val="both"/>
        <w:rPr>
          <w:bCs/>
          <w:iCs/>
          <w:szCs w:val="20"/>
        </w:rPr>
      </w:pPr>
      <w:r>
        <w:tab/>
      </w:r>
      <w:proofErr w:type="gramStart"/>
      <w:r>
        <w:t>Первоначальные сведения об органических веществах, представленные в содержании Основной общеобразовательной программы основного общего образования МАОУ «</w:t>
      </w:r>
      <w:proofErr w:type="spellStart"/>
      <w:r>
        <w:t>Викуловская</w:t>
      </w:r>
      <w:proofErr w:type="spellEnd"/>
      <w:r>
        <w:t xml:space="preserve"> СОШ №2» формируются в рамках темы «Неметаллы» при изучении углерода и его соединений, а также интегрировано в рамках учебного предмета «Биология» в разделе «Организм» (тема:</w:t>
      </w:r>
      <w:proofErr w:type="gramEnd"/>
      <w:r>
        <w:t xml:space="preserve"> </w:t>
      </w:r>
      <w:proofErr w:type="gramStart"/>
      <w:r>
        <w:rPr>
          <w:bCs/>
          <w:iCs/>
          <w:szCs w:val="20"/>
        </w:rPr>
        <w:t>Химический состав организма: органические вещества (белки, жиры, углеводы)).</w:t>
      </w:r>
      <w:proofErr w:type="gramEnd"/>
    </w:p>
    <w:p w:rsidR="0099426A" w:rsidRDefault="0099426A" w:rsidP="0099426A">
      <w:pPr>
        <w:autoSpaceDE w:val="0"/>
        <w:autoSpaceDN w:val="0"/>
        <w:adjustRightInd w:val="0"/>
        <w:jc w:val="both"/>
        <w:rPr>
          <w:bCs/>
          <w:iCs/>
          <w:szCs w:val="20"/>
        </w:rPr>
      </w:pPr>
      <w:r>
        <w:tab/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</w: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интегрированных занятий:</w:t>
      </w:r>
    </w:p>
    <w:p w:rsidR="0099426A" w:rsidRDefault="0099426A" w:rsidP="0099426A">
      <w:pPr>
        <w:pStyle w:val="a4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835"/>
        <w:gridCol w:w="5098"/>
      </w:tblGrid>
      <w:tr w:rsidR="0099426A" w:rsidTr="0099426A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Планируемые 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99426A" w:rsidTr="0099426A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Химическая организация </w:t>
            </w:r>
            <w:r>
              <w:rPr>
                <w:lang w:eastAsia="en-US"/>
              </w:rPr>
              <w:lastRenderedPageBreak/>
              <w:t>живой и неживой природы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Астрономия (небесные тела, планеты, звёзды); </w:t>
            </w:r>
          </w:p>
          <w:p w:rsidR="0099426A" w:rsidRDefault="0099426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География (строение Земли); Биология (</w:t>
            </w:r>
            <w:r>
              <w:rPr>
                <w:bCs/>
                <w:iCs/>
                <w:szCs w:val="20"/>
                <w:lang w:eastAsia="en-US"/>
              </w:rPr>
              <w:t>Химический состав организма: химические элементы, неорганические (минеральные)  вещества</w:t>
            </w:r>
            <w:r>
              <w:rPr>
                <w:lang w:eastAsia="en-US"/>
              </w:rPr>
              <w:t>)</w:t>
            </w:r>
            <w:proofErr w:type="gramEnd"/>
          </w:p>
        </w:tc>
      </w:tr>
    </w:tbl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ab/>
        <w:t>В соответствии с Учебным планом основного общего образования МАОУ "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Викуловская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СОШ № 2" изучение отдельных тем по предмету организуется в рамках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практико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– ориентированных занятий на предприятиях (в организациях) населённого пункта, региона:</w:t>
      </w: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Учебные занятия вне школы</w:t>
      </w:r>
    </w:p>
    <w:tbl>
      <w:tblPr>
        <w:tblStyle w:val="a5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5"/>
        <w:gridCol w:w="1464"/>
        <w:gridCol w:w="3403"/>
        <w:gridCol w:w="4683"/>
      </w:tblGrid>
      <w:tr w:rsidR="0099426A" w:rsidTr="0099426A">
        <w:trPr>
          <w:trHeight w:val="19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Планируемые 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учебного занятия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6A" w:rsidRDefault="0099426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  <w:p w:rsidR="0099426A" w:rsidRDefault="0099426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426A" w:rsidTr="0099426A">
        <w:trPr>
          <w:trHeight w:val="19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A" w:rsidRDefault="00994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Виртуальная экскурсия (ЗАО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Винзилинский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керамических стеновых материалов» 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99426A" w:rsidRDefault="0099426A" w:rsidP="0099426A">
      <w:pPr>
        <w:pStyle w:val="a4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>1. Учебное пособие: Габриелян О.С. Химия. 9 класс. Учебник. -  М.: Дрофа, 2016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99426A" w:rsidRDefault="0099426A" w:rsidP="0099426A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2. Габриелян О.С.,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А.В. Химия. 8-9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 Методическое пособие.- М.: Дрофа, 2014.</w:t>
      </w:r>
    </w:p>
    <w:p w:rsidR="0099426A" w:rsidRDefault="0099426A" w:rsidP="0099426A">
      <w:pPr>
        <w:pStyle w:val="a4"/>
        <w:jc w:val="both"/>
        <w:rPr>
          <w:b/>
          <w:sz w:val="28"/>
          <w:szCs w:val="32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3. Габриелян О.С., Берёзкин П.Н., Ушакова А.А. Химия. 9 класс. Контрольные и проверочные работы к учебнику О.С. Габриеляна "Химия. 9 класс": учебное пособие. - М.: Дрофа, 2013.</w:t>
      </w:r>
      <w:r>
        <w:rPr>
          <w:b/>
          <w:sz w:val="28"/>
          <w:szCs w:val="32"/>
        </w:rPr>
        <w:t xml:space="preserve"> </w:t>
      </w:r>
    </w:p>
    <w:p w:rsidR="0099426A" w:rsidRDefault="0099426A" w:rsidP="0099426A">
      <w:pPr>
        <w:jc w:val="center"/>
        <w:rPr>
          <w:b/>
          <w:bCs/>
          <w:sz w:val="28"/>
        </w:rPr>
      </w:pPr>
    </w:p>
    <w:p w:rsidR="00F04AD2" w:rsidRDefault="00F04AD2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Pr="00C22C75" w:rsidRDefault="00764EE9" w:rsidP="00764EE9">
      <w:pPr>
        <w:jc w:val="center"/>
        <w:rPr>
          <w:b/>
          <w:bCs/>
          <w:sz w:val="28"/>
          <w:szCs w:val="28"/>
        </w:rPr>
      </w:pPr>
      <w:r w:rsidRPr="00C22C75"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C22C75">
        <w:rPr>
          <w:b/>
          <w:bCs/>
          <w:sz w:val="28"/>
          <w:szCs w:val="28"/>
        </w:rPr>
        <w:br/>
        <w:t>«</w:t>
      </w:r>
      <w:proofErr w:type="spellStart"/>
      <w:r w:rsidRPr="00C22C75">
        <w:rPr>
          <w:b/>
          <w:bCs/>
          <w:sz w:val="28"/>
          <w:szCs w:val="28"/>
        </w:rPr>
        <w:t>Викуловская</w:t>
      </w:r>
      <w:proofErr w:type="spellEnd"/>
      <w:r w:rsidRPr="00C22C75"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E9" w:rsidRPr="00D560E5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D560E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D560E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(базовый уровень),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Мезенова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Андрея Владимировича</w:t>
      </w:r>
    </w:p>
    <w:p w:rsidR="00764EE9" w:rsidRPr="00D560E5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19/2020</w:t>
      </w:r>
      <w:r w:rsidRPr="00D560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4EE9" w:rsidRPr="00D560E5" w:rsidRDefault="00764EE9" w:rsidP="00764EE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химии для 10 класса составлена на основе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E55DAF">
        <w:rPr>
          <w:rFonts w:ascii="Times New Roman" w:hAnsi="Times New Roman" w:cs="Times New Roman"/>
          <w:sz w:val="24"/>
          <w:szCs w:val="28"/>
        </w:rPr>
        <w:t xml:space="preserve">1. </w:t>
      </w:r>
      <w:r w:rsidRPr="00D63016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</w:t>
      </w:r>
      <w:r>
        <w:rPr>
          <w:rFonts w:ascii="Times New Roman" w:hAnsi="Times New Roman" w:cs="Times New Roman"/>
          <w:sz w:val="24"/>
        </w:rPr>
        <w:t xml:space="preserve"> </w:t>
      </w:r>
      <w:r w:rsidRPr="00D63016">
        <w:rPr>
          <w:rFonts w:ascii="Times New Roman" w:hAnsi="Times New Roman" w:cs="Times New Roman"/>
          <w:sz w:val="24"/>
        </w:rPr>
        <w:t>273-ФЗ;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8A56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8"/>
        </w:rPr>
        <w:t>2</w:t>
      </w:r>
      <w:r w:rsidRPr="008A561C">
        <w:rPr>
          <w:rFonts w:ascii="Times New Roman" w:hAnsi="Times New Roman" w:cs="Times New Roman"/>
          <w:sz w:val="24"/>
          <w:szCs w:val="28"/>
        </w:rPr>
        <w:t>. Федеральн</w:t>
      </w:r>
      <w:r>
        <w:rPr>
          <w:rFonts w:ascii="Times New Roman" w:hAnsi="Times New Roman" w:cs="Times New Roman"/>
          <w:sz w:val="24"/>
          <w:szCs w:val="28"/>
        </w:rPr>
        <w:t>ый компонент</w:t>
      </w:r>
      <w:r w:rsidRPr="008A561C">
        <w:rPr>
          <w:rFonts w:ascii="Times New Roman" w:hAnsi="Times New Roman" w:cs="Times New Roman"/>
          <w:sz w:val="24"/>
          <w:szCs w:val="28"/>
        </w:rPr>
        <w:t xml:space="preserve"> государственного образовательного стандарта среднего (полного) общего образования по химии (</w:t>
      </w:r>
      <w:r>
        <w:rPr>
          <w:rFonts w:ascii="Times New Roman" w:hAnsi="Times New Roman" w:cs="Times New Roman"/>
          <w:sz w:val="24"/>
          <w:szCs w:val="28"/>
        </w:rPr>
        <w:t>базовый уровень), утверждённый</w:t>
      </w:r>
      <w:r w:rsidRPr="008A561C">
        <w:rPr>
          <w:rFonts w:ascii="Times New Roman" w:hAnsi="Times New Roman" w:cs="Times New Roman"/>
          <w:sz w:val="24"/>
          <w:szCs w:val="28"/>
        </w:rPr>
        <w:t xml:space="preserve"> приказом Минобразования России от 05.03.2004 г №1089; 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3. Примерная программа</w:t>
      </w:r>
      <w:r w:rsidRPr="008A561C">
        <w:rPr>
          <w:rFonts w:ascii="Times New Roman" w:hAnsi="Times New Roman" w:cs="Times New Roman"/>
          <w:sz w:val="24"/>
          <w:szCs w:val="28"/>
        </w:rPr>
        <w:t xml:space="preserve"> среднего (полного) общего образования по химии (</w:t>
      </w:r>
      <w:r>
        <w:rPr>
          <w:rFonts w:ascii="Times New Roman" w:hAnsi="Times New Roman" w:cs="Times New Roman"/>
          <w:sz w:val="24"/>
          <w:szCs w:val="28"/>
        </w:rPr>
        <w:t>базовый</w:t>
      </w:r>
      <w:r w:rsidRPr="008A561C">
        <w:rPr>
          <w:rFonts w:ascii="Times New Roman" w:hAnsi="Times New Roman" w:cs="Times New Roman"/>
          <w:sz w:val="24"/>
          <w:szCs w:val="28"/>
        </w:rPr>
        <w:t xml:space="preserve"> уровень);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4. Авторская программа: </w:t>
      </w:r>
      <w:r w:rsidRPr="008A561C">
        <w:rPr>
          <w:rFonts w:ascii="Times New Roman" w:hAnsi="Times New Roman" w:cs="Times New Roman"/>
          <w:sz w:val="24"/>
          <w:szCs w:val="28"/>
        </w:rPr>
        <w:t>Габриелян О.С. Программа курса химии для 8-11 классов общеобразовательных учреждений /О.С. Габриелян. – 7-е изд</w:t>
      </w:r>
      <w:r>
        <w:rPr>
          <w:rFonts w:ascii="Times New Roman" w:hAnsi="Times New Roman" w:cs="Times New Roman"/>
          <w:sz w:val="24"/>
          <w:szCs w:val="28"/>
        </w:rPr>
        <w:t>., стереотип. – М.: Дрофа, 2010</w:t>
      </w:r>
      <w:r w:rsidRPr="008A561C">
        <w:rPr>
          <w:rFonts w:ascii="Times New Roman" w:hAnsi="Times New Roman" w:cs="Times New Roman"/>
          <w:sz w:val="24"/>
          <w:szCs w:val="28"/>
        </w:rPr>
        <w:t>;</w:t>
      </w:r>
    </w:p>
    <w:p w:rsidR="00764EE9" w:rsidRPr="00E55DAF" w:rsidRDefault="00764EE9" w:rsidP="00764EE9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>5</w:t>
      </w:r>
      <w:r w:rsidRPr="008A561C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среднего общего образования 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МАОУ «</w:t>
      </w:r>
      <w:proofErr w:type="spellStart"/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9/2020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год, утверждённы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E55DA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приказом от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25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.06.201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 № 109/8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- ОД;</w:t>
      </w:r>
    </w:p>
    <w:p w:rsidR="00764EE9" w:rsidRPr="00875F91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55DAF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6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E55DAF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Годовой к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алендарный учебный график МАОУ «</w:t>
      </w:r>
      <w:proofErr w:type="spellStart"/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9/2020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год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764EE9" w:rsidRDefault="00764EE9" w:rsidP="00764EE9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учебном плане основного общего образования МАОУ «</w:t>
      </w:r>
      <w:proofErr w:type="spellStart"/>
      <w:r>
        <w:rPr>
          <w:rFonts w:ascii="Times New Roman" w:hAnsi="Times New Roman" w:cs="Times New Roman"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№2» на изучение химии в 10 классе на базовом уровне отводится 1час в неделю, всего 34 часа в год.</w:t>
      </w:r>
    </w:p>
    <w:p w:rsidR="00764EE9" w:rsidRPr="00863167" w:rsidRDefault="00764EE9" w:rsidP="00764EE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863167">
        <w:rPr>
          <w:rFonts w:ascii="Times New Roman" w:hAnsi="Times New Roman" w:cs="Times New Roman"/>
          <w:sz w:val="24"/>
        </w:rPr>
        <w:t>В рабочей программе перераспределено количество часов на изучение тем, отводимое в авторской программе О.С. Габриеляна,</w:t>
      </w:r>
      <w:r w:rsidRPr="00863167">
        <w:rPr>
          <w:rFonts w:ascii="Times New Roman" w:hAnsi="Times New Roman" w:cs="Times New Roman"/>
          <w:i/>
          <w:sz w:val="24"/>
        </w:rPr>
        <w:t xml:space="preserve"> </w:t>
      </w:r>
      <w:r w:rsidRPr="00863167">
        <w:rPr>
          <w:rFonts w:ascii="Times New Roman" w:hAnsi="Times New Roman" w:cs="Times New Roman"/>
          <w:sz w:val="24"/>
        </w:rPr>
        <w:t>исключены</w:t>
      </w:r>
      <w:r w:rsidRPr="00863167">
        <w:rPr>
          <w:rFonts w:ascii="Times New Roman" w:hAnsi="Times New Roman" w:cs="Times New Roman"/>
          <w:i/>
          <w:sz w:val="24"/>
        </w:rPr>
        <w:t xml:space="preserve"> </w:t>
      </w:r>
      <w:r w:rsidRPr="00863167">
        <w:rPr>
          <w:rFonts w:ascii="Times New Roman" w:hAnsi="Times New Roman" w:cs="Times New Roman"/>
          <w:sz w:val="24"/>
        </w:rPr>
        <w:t xml:space="preserve">некоторые </w:t>
      </w:r>
      <w:proofErr w:type="spellStart"/>
      <w:r w:rsidRPr="00863167">
        <w:rPr>
          <w:rFonts w:ascii="Times New Roman" w:hAnsi="Times New Roman" w:cs="Times New Roman"/>
          <w:sz w:val="24"/>
        </w:rPr>
        <w:t>дублирующиеся</w:t>
      </w:r>
      <w:proofErr w:type="spellEnd"/>
      <w:r w:rsidRPr="00863167">
        <w:rPr>
          <w:rFonts w:ascii="Times New Roman" w:hAnsi="Times New Roman" w:cs="Times New Roman"/>
          <w:sz w:val="24"/>
        </w:rPr>
        <w:t xml:space="preserve"> из основной школы демонстрационные и лабораторные опыты, при этом сохранён  обязательный  минимум содержания образования по химии (перечень демонстраций</w:t>
      </w:r>
      <w:r>
        <w:rPr>
          <w:rFonts w:ascii="Times New Roman" w:hAnsi="Times New Roman" w:cs="Times New Roman"/>
          <w:sz w:val="24"/>
        </w:rPr>
        <w:t>,</w:t>
      </w:r>
      <w:r w:rsidRPr="00863167">
        <w:rPr>
          <w:rFonts w:ascii="Times New Roman" w:hAnsi="Times New Roman" w:cs="Times New Roman"/>
          <w:sz w:val="24"/>
        </w:rPr>
        <w:t xml:space="preserve"> лабораторных опытов </w:t>
      </w:r>
      <w:r>
        <w:rPr>
          <w:rFonts w:ascii="Times New Roman" w:hAnsi="Times New Roman" w:cs="Times New Roman"/>
          <w:sz w:val="24"/>
        </w:rPr>
        <w:t xml:space="preserve"> и практических работ </w:t>
      </w:r>
      <w:r w:rsidRPr="00863167">
        <w:rPr>
          <w:rFonts w:ascii="Times New Roman" w:hAnsi="Times New Roman" w:cs="Times New Roman"/>
          <w:sz w:val="24"/>
        </w:rPr>
        <w:t xml:space="preserve">соответствует примерной программе среднего (полного) общего образования по химии (базовый уровень). </w:t>
      </w:r>
      <w:proofErr w:type="gramEnd"/>
    </w:p>
    <w:p w:rsidR="00764EE9" w:rsidRPr="00863167" w:rsidRDefault="00764EE9" w:rsidP="00764EE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63167">
        <w:rPr>
          <w:rFonts w:ascii="Times New Roman" w:hAnsi="Times New Roman" w:cs="Times New Roman"/>
          <w:sz w:val="24"/>
        </w:rPr>
        <w:t>В рамках изучения органических веществ не рассматриваются отдельно нуклеиновые кислоты, поскольку данная тема отсутствует в обязательном минимуме и достаточно ос</w:t>
      </w:r>
      <w:r>
        <w:rPr>
          <w:rFonts w:ascii="Times New Roman" w:hAnsi="Times New Roman" w:cs="Times New Roman"/>
          <w:sz w:val="24"/>
        </w:rPr>
        <w:t>вещается на интегрированном уроке в курсе общей биологии.</w:t>
      </w:r>
    </w:p>
    <w:p w:rsidR="00764EE9" w:rsidRPr="00863167" w:rsidRDefault="00764EE9" w:rsidP="00764EE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63167">
        <w:rPr>
          <w:rFonts w:ascii="Times New Roman" w:hAnsi="Times New Roman" w:cs="Times New Roman"/>
          <w:sz w:val="24"/>
        </w:rPr>
        <w:t xml:space="preserve">Во введении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химии, изученный на уровне основного общего образования,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863167">
        <w:rPr>
          <w:rFonts w:ascii="Times New Roman" w:hAnsi="Times New Roman" w:cs="Times New Roman"/>
          <w:sz w:val="24"/>
        </w:rPr>
        <w:t>знаниях</w:t>
      </w:r>
      <w:proofErr w:type="gramEnd"/>
      <w:r w:rsidRPr="00863167">
        <w:rPr>
          <w:rFonts w:ascii="Times New Roman" w:hAnsi="Times New Roman" w:cs="Times New Roman"/>
          <w:sz w:val="24"/>
        </w:rPr>
        <w:t xml:space="preserve"> обучающихся с целью организации работы по ликвидации этих пробелов; также планируется урок для организации промежуточной аттестации по предмету за курс 10 класса в конце учебного года </w:t>
      </w:r>
    </w:p>
    <w:p w:rsidR="00764EE9" w:rsidRPr="00863167" w:rsidRDefault="00764EE9" w:rsidP="00764EE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63167">
        <w:rPr>
          <w:rFonts w:ascii="Times New Roman" w:hAnsi="Times New Roman" w:cs="Times New Roman"/>
          <w:sz w:val="24"/>
        </w:rPr>
        <w:t>В темах за счёт резервных часов авторской программы выделены уроки на организацию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</w:t>
      </w:r>
    </w:p>
    <w:p w:rsidR="00764EE9" w:rsidRDefault="00764EE9" w:rsidP="00764EE9">
      <w:pPr>
        <w:pStyle w:val="a4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BA0F73">
        <w:rPr>
          <w:rFonts w:ascii="Times New Roman" w:hAnsi="Times New Roman" w:cs="Times New Roman"/>
          <w:sz w:val="24"/>
          <w:szCs w:val="28"/>
        </w:rPr>
        <w:t>Тема «Химия и жизнь», имеющаяся в стандарте, но отсутствующая в авторской программе А.С. Габрие</w:t>
      </w:r>
      <w:r>
        <w:rPr>
          <w:rFonts w:ascii="Times New Roman" w:hAnsi="Times New Roman" w:cs="Times New Roman"/>
          <w:sz w:val="24"/>
          <w:szCs w:val="28"/>
        </w:rPr>
        <w:t>ляна, рассматривается в рамках всего курса (элементы содержания включаются в уроки в течение года) и на итоговом уроке в форме семинара, посвящённого биологически активным веществам и их роли для человека.</w:t>
      </w:r>
      <w:r w:rsidRPr="00863167">
        <w:rPr>
          <w:rFonts w:ascii="Times New Roman" w:eastAsia="Times New Roman" w:hAnsi="Times New Roman" w:cs="Times New Roman"/>
          <w:szCs w:val="28"/>
        </w:rPr>
        <w:tab/>
      </w:r>
    </w:p>
    <w:p w:rsidR="00764EE9" w:rsidRPr="00284038" w:rsidRDefault="00764EE9" w:rsidP="00764EE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ab/>
      </w:r>
      <w:r w:rsidRPr="00284038">
        <w:rPr>
          <w:rFonts w:ascii="Times New Roman" w:eastAsia="Times New Roman" w:hAnsi="Times New Roman" w:cs="Times New Roman"/>
          <w:sz w:val="24"/>
          <w:szCs w:val="28"/>
        </w:rPr>
        <w:t>В соответствии с Учебным планом основного общего образования МАОУ "</w:t>
      </w:r>
      <w:proofErr w:type="spellStart"/>
      <w:r w:rsidRPr="00284038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284038">
        <w:rPr>
          <w:rFonts w:ascii="Times New Roman" w:eastAsia="Times New Roman" w:hAnsi="Times New Roman" w:cs="Times New Roman"/>
          <w:sz w:val="24"/>
          <w:szCs w:val="28"/>
        </w:rPr>
        <w:t xml:space="preserve"> СОШ № 2" изучение отдельных тем по предмету </w:t>
      </w:r>
      <w:r w:rsidRPr="00284038">
        <w:rPr>
          <w:rFonts w:ascii="Times New Roman" w:hAnsi="Times New Roman" w:cs="Times New Roman"/>
          <w:sz w:val="24"/>
          <w:szCs w:val="28"/>
        </w:rPr>
        <w:t xml:space="preserve">организуется в рамках </w:t>
      </w:r>
      <w:proofErr w:type="spellStart"/>
      <w:r w:rsidRPr="00284038">
        <w:rPr>
          <w:rFonts w:ascii="Times New Roman" w:hAnsi="Times New Roman" w:cs="Times New Roman"/>
          <w:sz w:val="24"/>
          <w:szCs w:val="28"/>
        </w:rPr>
        <w:t>практико</w:t>
      </w:r>
      <w:proofErr w:type="spellEnd"/>
      <w:r w:rsidRPr="00284038">
        <w:rPr>
          <w:rFonts w:ascii="Times New Roman" w:hAnsi="Times New Roman" w:cs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 w:rsidRPr="00284038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764EE9" w:rsidRDefault="00764EE9" w:rsidP="00764EE9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Default="00764EE9" w:rsidP="00764EE9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Default="00764EE9" w:rsidP="00764EE9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Pr="00284038" w:rsidRDefault="00764EE9" w:rsidP="00764EE9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84038"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5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764EE9" w:rsidRPr="00284038" w:rsidTr="00947AC2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Pr="00284038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840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Pr="00284038" w:rsidRDefault="00764EE9" w:rsidP="00947A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840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Pr="00284038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840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Pr="00284038" w:rsidRDefault="00764EE9" w:rsidP="00947A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840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764EE9" w:rsidTr="00947AC2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9" w:rsidRPr="00284038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840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9" w:rsidRPr="00284038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C72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14.05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9" w:rsidRPr="00284038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840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"Биологически активные органические вещества. Химия и здоровье человека"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9" w:rsidRPr="00284038" w:rsidRDefault="00764EE9" w:rsidP="00947A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8403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Экскурсия в Центральную районную аптеку.</w:t>
            </w:r>
          </w:p>
        </w:tc>
      </w:tr>
    </w:tbl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Pr="008A561C" w:rsidRDefault="00764EE9" w:rsidP="00764EE9">
      <w:pPr>
        <w:pStyle w:val="a4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764EE9" w:rsidRPr="008A561C" w:rsidRDefault="00764EE9" w:rsidP="00764EE9">
      <w:pPr>
        <w:pStyle w:val="a4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A561C">
        <w:rPr>
          <w:rFonts w:ascii="Times New Roman" w:hAnsi="Times New Roman" w:cs="Times New Roman"/>
          <w:sz w:val="24"/>
          <w:szCs w:val="28"/>
        </w:rPr>
        <w:tab/>
        <w:t xml:space="preserve">1. </w:t>
      </w:r>
      <w:r>
        <w:rPr>
          <w:rFonts w:ascii="Times New Roman" w:hAnsi="Times New Roman" w:cs="Times New Roman"/>
          <w:sz w:val="24"/>
          <w:szCs w:val="28"/>
        </w:rPr>
        <w:t>Габриелян О.С.</w:t>
      </w:r>
      <w:r w:rsidRPr="008A561C">
        <w:rPr>
          <w:rFonts w:ascii="Times New Roman" w:hAnsi="Times New Roman" w:cs="Times New Roman"/>
          <w:sz w:val="24"/>
          <w:szCs w:val="28"/>
        </w:rPr>
        <w:t xml:space="preserve"> Химия. 10 класс. </w:t>
      </w:r>
      <w:r>
        <w:rPr>
          <w:rFonts w:ascii="Times New Roman" w:hAnsi="Times New Roman" w:cs="Times New Roman"/>
          <w:sz w:val="24"/>
          <w:szCs w:val="28"/>
        </w:rPr>
        <w:t>Базовый</w:t>
      </w:r>
      <w:r w:rsidRPr="008A561C">
        <w:rPr>
          <w:rFonts w:ascii="Times New Roman" w:hAnsi="Times New Roman" w:cs="Times New Roman"/>
          <w:sz w:val="24"/>
          <w:szCs w:val="28"/>
        </w:rPr>
        <w:t xml:space="preserve"> уровень. Учебник. -  М.: Дрофа, 201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2.</w:t>
      </w:r>
      <w:r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  <w:r w:rsidRPr="008A561C">
        <w:rPr>
          <w:rFonts w:ascii="Times New Roman" w:hAnsi="Times New Roman" w:cs="Times New Roman"/>
          <w:sz w:val="24"/>
          <w:szCs w:val="28"/>
        </w:rPr>
        <w:t>Габриелян О.С.</w:t>
      </w:r>
      <w:r>
        <w:rPr>
          <w:rFonts w:ascii="Times New Roman" w:hAnsi="Times New Roman" w:cs="Times New Roman"/>
          <w:sz w:val="24"/>
          <w:szCs w:val="28"/>
        </w:rPr>
        <w:t>, Берёзкин П.Н., Ушаков А.А.  и др.</w:t>
      </w:r>
      <w:r w:rsidRPr="008A561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Химия 10 класс: к</w:t>
      </w:r>
      <w:r w:rsidRPr="008A561C">
        <w:rPr>
          <w:rFonts w:ascii="Times New Roman" w:hAnsi="Times New Roman" w:cs="Times New Roman"/>
          <w:sz w:val="24"/>
          <w:szCs w:val="28"/>
        </w:rPr>
        <w:t>онтрольные</w:t>
      </w:r>
      <w:r>
        <w:rPr>
          <w:rFonts w:ascii="Times New Roman" w:hAnsi="Times New Roman" w:cs="Times New Roman"/>
          <w:sz w:val="24"/>
          <w:szCs w:val="28"/>
        </w:rPr>
        <w:t xml:space="preserve"> и проверочные</w:t>
      </w:r>
      <w:r w:rsidRPr="008A561C">
        <w:rPr>
          <w:rFonts w:ascii="Times New Roman" w:hAnsi="Times New Roman" w:cs="Times New Roman"/>
          <w:sz w:val="24"/>
          <w:szCs w:val="28"/>
        </w:rPr>
        <w:t xml:space="preserve"> работы к </w:t>
      </w:r>
      <w:r>
        <w:rPr>
          <w:rFonts w:ascii="Times New Roman" w:eastAsia="SchoolBookSanPin" w:hAnsi="Times New Roman" w:cs="Times New Roman"/>
          <w:sz w:val="24"/>
          <w:szCs w:val="28"/>
        </w:rPr>
        <w:t>учебнику О. С. Габриеляна "Химия. 10 класс. Базовый уровень".- М.: Дрофа, 2008</w:t>
      </w:r>
      <w:r w:rsidRPr="008A561C">
        <w:rPr>
          <w:rFonts w:ascii="Times New Roman" w:eastAsia="SchoolBookSanPin" w:hAnsi="Times New Roman" w:cs="Times New Roman"/>
          <w:sz w:val="24"/>
          <w:szCs w:val="28"/>
        </w:rPr>
        <w:t>.</w:t>
      </w:r>
    </w:p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Default="00764EE9"/>
    <w:p w:rsidR="00764EE9" w:rsidRPr="00727C7B" w:rsidRDefault="00764EE9" w:rsidP="00764EE9">
      <w:pPr>
        <w:jc w:val="center"/>
        <w:rPr>
          <w:b/>
          <w:bCs/>
          <w:sz w:val="28"/>
          <w:szCs w:val="28"/>
        </w:rPr>
      </w:pPr>
      <w:r w:rsidRPr="00C22C75"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C22C75">
        <w:rPr>
          <w:b/>
          <w:bCs/>
          <w:sz w:val="28"/>
          <w:szCs w:val="28"/>
        </w:rPr>
        <w:br/>
        <w:t>«</w:t>
      </w:r>
      <w:proofErr w:type="spellStart"/>
      <w:r w:rsidRPr="00C22C75">
        <w:rPr>
          <w:b/>
          <w:bCs/>
          <w:sz w:val="28"/>
          <w:szCs w:val="28"/>
        </w:rPr>
        <w:t>Викуловская</w:t>
      </w:r>
      <w:proofErr w:type="spellEnd"/>
      <w:r w:rsidRPr="00C22C75">
        <w:rPr>
          <w:b/>
          <w:bCs/>
          <w:sz w:val="28"/>
          <w:szCs w:val="28"/>
        </w:rPr>
        <w:t xml:space="preserve"> средн</w:t>
      </w:r>
      <w:r>
        <w:rPr>
          <w:b/>
          <w:bCs/>
          <w:sz w:val="28"/>
          <w:szCs w:val="28"/>
        </w:rPr>
        <w:t>яя общеобразовательная школа №2</w:t>
      </w:r>
    </w:p>
    <w:p w:rsidR="00764EE9" w:rsidRPr="00D560E5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D560E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D560E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(базовый уровень),</w:t>
      </w:r>
    </w:p>
    <w:p w:rsidR="00764EE9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B0C">
        <w:rPr>
          <w:rFonts w:ascii="Times New Roman" w:hAnsi="Times New Roman" w:cs="Times New Roman"/>
          <w:b/>
          <w:sz w:val="28"/>
          <w:szCs w:val="28"/>
        </w:rPr>
        <w:t>Мезенова</w:t>
      </w:r>
      <w:proofErr w:type="spellEnd"/>
      <w:r w:rsidRPr="008F7B0C">
        <w:rPr>
          <w:rFonts w:ascii="Times New Roman" w:hAnsi="Times New Roman" w:cs="Times New Roman"/>
          <w:b/>
          <w:sz w:val="28"/>
          <w:szCs w:val="28"/>
        </w:rPr>
        <w:t xml:space="preserve"> Андрея Владимировича</w:t>
      </w:r>
    </w:p>
    <w:p w:rsidR="00764EE9" w:rsidRPr="00D560E5" w:rsidRDefault="00764EE9" w:rsidP="00764E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B71F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Pr="005B71FE">
        <w:rPr>
          <w:rFonts w:ascii="Times New Roman" w:hAnsi="Times New Roman" w:cs="Times New Roman"/>
          <w:b/>
          <w:sz w:val="28"/>
          <w:szCs w:val="28"/>
        </w:rPr>
        <w:t>20</w:t>
      </w:r>
      <w:r w:rsidRPr="00D560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4EE9" w:rsidRPr="00D560E5" w:rsidRDefault="00764EE9" w:rsidP="00764EE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химии для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11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класса составлена на основе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Pr="00727C7B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8A561C">
        <w:rPr>
          <w:rFonts w:ascii="Times New Roman" w:hAnsi="Times New Roman" w:cs="Times New Roman"/>
        </w:rPr>
        <w:tab/>
      </w:r>
      <w:r w:rsidRPr="00E55DAF">
        <w:rPr>
          <w:rFonts w:ascii="Times New Roman" w:hAnsi="Times New Roman" w:cs="Times New Roman"/>
          <w:sz w:val="24"/>
          <w:szCs w:val="28"/>
        </w:rPr>
        <w:t xml:space="preserve">1. </w:t>
      </w:r>
      <w:r w:rsidRPr="00D63016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</w:t>
      </w:r>
      <w:r>
        <w:rPr>
          <w:rFonts w:ascii="Times New Roman" w:hAnsi="Times New Roman" w:cs="Times New Roman"/>
          <w:sz w:val="24"/>
        </w:rPr>
        <w:t xml:space="preserve"> </w:t>
      </w:r>
      <w:r w:rsidRPr="00D63016">
        <w:rPr>
          <w:rFonts w:ascii="Times New Roman" w:hAnsi="Times New Roman" w:cs="Times New Roman"/>
          <w:sz w:val="24"/>
        </w:rPr>
        <w:t>273-ФЗ;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2. </w:t>
      </w:r>
      <w:r w:rsidRPr="008A561C">
        <w:rPr>
          <w:rFonts w:ascii="Times New Roman" w:hAnsi="Times New Roman" w:cs="Times New Roman"/>
          <w:sz w:val="24"/>
          <w:szCs w:val="28"/>
        </w:rPr>
        <w:t>Федеральн</w:t>
      </w:r>
      <w:r>
        <w:rPr>
          <w:rFonts w:ascii="Times New Roman" w:hAnsi="Times New Roman" w:cs="Times New Roman"/>
          <w:sz w:val="24"/>
          <w:szCs w:val="28"/>
        </w:rPr>
        <w:t>ый компонент</w:t>
      </w:r>
      <w:r w:rsidRPr="008A561C">
        <w:rPr>
          <w:rFonts w:ascii="Times New Roman" w:hAnsi="Times New Roman" w:cs="Times New Roman"/>
          <w:sz w:val="24"/>
          <w:szCs w:val="28"/>
        </w:rPr>
        <w:t xml:space="preserve"> государственного образовательного стандарта среднего (полного) общего образования по химии (</w:t>
      </w:r>
      <w:r>
        <w:rPr>
          <w:rFonts w:ascii="Times New Roman" w:hAnsi="Times New Roman" w:cs="Times New Roman"/>
          <w:sz w:val="24"/>
          <w:szCs w:val="28"/>
        </w:rPr>
        <w:t>базовый уровень), утверждённый</w:t>
      </w:r>
      <w:r w:rsidRPr="008A561C">
        <w:rPr>
          <w:rFonts w:ascii="Times New Roman" w:hAnsi="Times New Roman" w:cs="Times New Roman"/>
          <w:sz w:val="24"/>
          <w:szCs w:val="28"/>
        </w:rPr>
        <w:t xml:space="preserve"> приказом Минобразования России от 05.03.2004 г №1089; 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3. Примерная программа</w:t>
      </w:r>
      <w:r w:rsidRPr="008A561C">
        <w:rPr>
          <w:rFonts w:ascii="Times New Roman" w:hAnsi="Times New Roman" w:cs="Times New Roman"/>
          <w:sz w:val="24"/>
          <w:szCs w:val="28"/>
        </w:rPr>
        <w:t xml:space="preserve"> среднего (полного) общего образования по химии (</w:t>
      </w:r>
      <w:r>
        <w:rPr>
          <w:rFonts w:ascii="Times New Roman" w:hAnsi="Times New Roman" w:cs="Times New Roman"/>
          <w:sz w:val="24"/>
          <w:szCs w:val="28"/>
        </w:rPr>
        <w:t>базовый</w:t>
      </w:r>
      <w:r w:rsidRPr="008A561C">
        <w:rPr>
          <w:rFonts w:ascii="Times New Roman" w:hAnsi="Times New Roman" w:cs="Times New Roman"/>
          <w:sz w:val="24"/>
          <w:szCs w:val="28"/>
        </w:rPr>
        <w:t xml:space="preserve"> уровень);</w:t>
      </w:r>
    </w:p>
    <w:p w:rsidR="00764EE9" w:rsidRPr="008A561C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4. Авторская программа: </w:t>
      </w:r>
      <w:r w:rsidRPr="008A561C">
        <w:rPr>
          <w:rFonts w:ascii="Times New Roman" w:hAnsi="Times New Roman" w:cs="Times New Roman"/>
          <w:sz w:val="24"/>
          <w:szCs w:val="28"/>
        </w:rPr>
        <w:t>Габриелян О.С. Программа курса химии для 8-11 классов общеобразовательных учреждений /О.С. Габриелян. – 7-е изд</w:t>
      </w:r>
      <w:r>
        <w:rPr>
          <w:rFonts w:ascii="Times New Roman" w:hAnsi="Times New Roman" w:cs="Times New Roman"/>
          <w:sz w:val="24"/>
          <w:szCs w:val="28"/>
        </w:rPr>
        <w:t>., стереотип. – М.: Дрофа, 2010</w:t>
      </w:r>
      <w:r w:rsidRPr="008A561C">
        <w:rPr>
          <w:rFonts w:ascii="Times New Roman" w:hAnsi="Times New Roman" w:cs="Times New Roman"/>
          <w:sz w:val="24"/>
          <w:szCs w:val="28"/>
        </w:rPr>
        <w:t>;</w:t>
      </w:r>
    </w:p>
    <w:p w:rsidR="00764EE9" w:rsidRPr="00E55DAF" w:rsidRDefault="00764EE9" w:rsidP="00764EE9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>5</w:t>
      </w:r>
      <w:r w:rsidRPr="00E55DAF">
        <w:rPr>
          <w:rFonts w:ascii="Times New Roman" w:hAnsi="Times New Roman" w:cs="Times New Roman"/>
          <w:sz w:val="24"/>
          <w:szCs w:val="28"/>
        </w:rPr>
        <w:t xml:space="preserve">. 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план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среднего общего образования 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МАОУ «</w:t>
      </w:r>
      <w:proofErr w:type="spellStart"/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9/2020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год, утверждённы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E55DA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приказом от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25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.06.201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 № 109/8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- ОД;</w:t>
      </w:r>
    </w:p>
    <w:p w:rsidR="00764EE9" w:rsidRPr="00727C7B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55DAF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6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E55DAF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Годовой к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алендарный учебный график МАОУ «</w:t>
      </w:r>
      <w:proofErr w:type="spellStart"/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9/2020</w:t>
      </w:r>
      <w:r w:rsidRPr="00D630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год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764EE9" w:rsidRDefault="00764EE9" w:rsidP="00764EE9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учебном плане основного общего образования МАОУ «</w:t>
      </w:r>
      <w:proofErr w:type="spellStart"/>
      <w:r>
        <w:rPr>
          <w:rFonts w:ascii="Times New Roman" w:hAnsi="Times New Roman" w:cs="Times New Roman"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№2» на изучение химии в 11 классе на базовом уровне отводится 1час в неделю, всего 34 часа в год.</w:t>
      </w:r>
    </w:p>
    <w:p w:rsidR="00764EE9" w:rsidRPr="00BA0F73" w:rsidRDefault="00764EE9" w:rsidP="00764EE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Содержание рабочей программы соответствует авторской. </w:t>
      </w:r>
      <w:r w:rsidRPr="00BA0F73">
        <w:rPr>
          <w:rFonts w:ascii="Times New Roman" w:hAnsi="Times New Roman" w:cs="Times New Roman"/>
          <w:sz w:val="24"/>
        </w:rPr>
        <w:t>В рабочей программе перераспределено количество часов на изучение тем, отводимое О.С. Габриеляном,</w:t>
      </w:r>
      <w:r w:rsidRPr="00BA0F73">
        <w:rPr>
          <w:rFonts w:ascii="Times New Roman" w:hAnsi="Times New Roman" w:cs="Times New Roman"/>
          <w:i/>
          <w:sz w:val="24"/>
        </w:rPr>
        <w:t xml:space="preserve"> </w:t>
      </w:r>
      <w:r w:rsidRPr="00BA0F73">
        <w:rPr>
          <w:rFonts w:ascii="Times New Roman" w:hAnsi="Times New Roman" w:cs="Times New Roman"/>
          <w:sz w:val="24"/>
        </w:rPr>
        <w:t>исключены</w:t>
      </w:r>
      <w:r w:rsidRPr="00BA0F73">
        <w:rPr>
          <w:rFonts w:ascii="Times New Roman" w:hAnsi="Times New Roman" w:cs="Times New Roman"/>
          <w:i/>
          <w:sz w:val="24"/>
        </w:rPr>
        <w:t xml:space="preserve"> </w:t>
      </w:r>
      <w:r w:rsidRPr="00BA0F73">
        <w:rPr>
          <w:rFonts w:ascii="Times New Roman" w:hAnsi="Times New Roman" w:cs="Times New Roman"/>
          <w:sz w:val="24"/>
        </w:rPr>
        <w:t>некоторые дублирующийся из основной школы демонстрационные и лабораторные опыты, при этом сохранён обязательный минимум содержания образования по химии</w:t>
      </w:r>
      <w:r>
        <w:rPr>
          <w:rFonts w:ascii="Times New Roman" w:hAnsi="Times New Roman" w:cs="Times New Roman"/>
          <w:sz w:val="24"/>
        </w:rPr>
        <w:t xml:space="preserve"> </w:t>
      </w:r>
      <w:r w:rsidRPr="00E8257C">
        <w:rPr>
          <w:rFonts w:ascii="Times New Roman" w:hAnsi="Times New Roman" w:cs="Times New Roman"/>
          <w:sz w:val="24"/>
        </w:rPr>
        <w:t>(базовый у</w:t>
      </w:r>
      <w:r>
        <w:rPr>
          <w:rFonts w:ascii="Times New Roman" w:hAnsi="Times New Roman" w:cs="Times New Roman"/>
          <w:sz w:val="24"/>
        </w:rPr>
        <w:t>р</w:t>
      </w:r>
      <w:r w:rsidRPr="00E8257C">
        <w:rPr>
          <w:rFonts w:ascii="Times New Roman" w:hAnsi="Times New Roman" w:cs="Times New Roman"/>
          <w:sz w:val="24"/>
        </w:rPr>
        <w:t>овень).</w:t>
      </w:r>
      <w:r w:rsidRPr="00BA0F73">
        <w:rPr>
          <w:rFonts w:ascii="Times New Roman" w:hAnsi="Times New Roman" w:cs="Times New Roman"/>
          <w:sz w:val="24"/>
        </w:rPr>
        <w:t xml:space="preserve"> </w:t>
      </w:r>
    </w:p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A0F73">
        <w:rPr>
          <w:rFonts w:ascii="Times New Roman" w:hAnsi="Times New Roman" w:cs="Times New Roman"/>
          <w:sz w:val="24"/>
        </w:rPr>
        <w:t xml:space="preserve">В начале учебного года отводится время на </w:t>
      </w:r>
      <w:r>
        <w:rPr>
          <w:rFonts w:ascii="Times New Roman" w:hAnsi="Times New Roman" w:cs="Times New Roman"/>
          <w:sz w:val="24"/>
        </w:rPr>
        <w:t>сопутствующее</w:t>
      </w:r>
      <w:r w:rsidRPr="00BA0F73">
        <w:rPr>
          <w:rFonts w:ascii="Times New Roman" w:hAnsi="Times New Roman" w:cs="Times New Roman"/>
          <w:sz w:val="24"/>
        </w:rPr>
        <w:t xml:space="preserve"> повторение ранее изученного материала, организацию входного (стартового) контроля</w:t>
      </w:r>
      <w:r>
        <w:rPr>
          <w:rFonts w:ascii="Times New Roman" w:hAnsi="Times New Roman" w:cs="Times New Roman"/>
          <w:sz w:val="24"/>
        </w:rPr>
        <w:t>,</w:t>
      </w:r>
      <w:r w:rsidRPr="00BA0F73">
        <w:rPr>
          <w:rFonts w:ascii="Times New Roman" w:hAnsi="Times New Roman" w:cs="Times New Roman"/>
          <w:sz w:val="24"/>
        </w:rPr>
        <w:t xml:space="preserve"> с целью оценки степени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:rsidR="00764EE9" w:rsidRPr="00BA0F73" w:rsidRDefault="00764EE9" w:rsidP="00764EE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A0F73">
        <w:rPr>
          <w:rFonts w:ascii="Times New Roman" w:hAnsi="Times New Roman" w:cs="Times New Roman"/>
          <w:sz w:val="24"/>
        </w:rPr>
        <w:t>В темах выделены часы на уроки обобщения знаний по изученному материалу, тематические контрольные работы, организацию их анализа и работы над ошибками, с целью обеспечения контроля знаний, умений, навыков, их своевременной коррекции, организации индивидуальной работы по ликвидации пробелов.</w:t>
      </w:r>
    </w:p>
    <w:p w:rsidR="00764EE9" w:rsidRPr="00BA0F73" w:rsidRDefault="00764EE9" w:rsidP="00764EE9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BA0F73">
        <w:rPr>
          <w:rFonts w:ascii="Times New Roman" w:hAnsi="Times New Roman" w:cs="Times New Roman"/>
          <w:sz w:val="24"/>
          <w:szCs w:val="28"/>
        </w:rPr>
        <w:t>Тема «Химия и жизнь», имеющаяся в стандарте, но отсутствующая в авторской программе А.С. Габрие</w:t>
      </w:r>
      <w:r>
        <w:rPr>
          <w:rFonts w:ascii="Times New Roman" w:hAnsi="Times New Roman" w:cs="Times New Roman"/>
          <w:sz w:val="24"/>
          <w:szCs w:val="28"/>
        </w:rPr>
        <w:t>ляна, рассматривается в рамках всего курса (элементы содержания включаются в уроки в течение года) и на итоговом уроке в форме конференции</w:t>
      </w:r>
      <w:r w:rsidRPr="00BA0F73">
        <w:rPr>
          <w:rFonts w:ascii="Times New Roman" w:hAnsi="Times New Roman" w:cs="Times New Roman"/>
          <w:sz w:val="24"/>
          <w:szCs w:val="28"/>
        </w:rPr>
        <w:t>.</w:t>
      </w:r>
    </w:p>
    <w:p w:rsidR="00764EE9" w:rsidRPr="001912AE" w:rsidRDefault="00764EE9" w:rsidP="00764EE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63167">
        <w:rPr>
          <w:rFonts w:ascii="Times New Roman" w:eastAsia="Times New Roman" w:hAnsi="Times New Roman" w:cs="Times New Roman"/>
          <w:szCs w:val="28"/>
        </w:rPr>
        <w:tab/>
      </w:r>
      <w:r w:rsidRPr="001912AE">
        <w:rPr>
          <w:rFonts w:ascii="Times New Roman" w:eastAsia="Times New Roman" w:hAnsi="Times New Roman" w:cs="Times New Roman"/>
          <w:sz w:val="24"/>
          <w:szCs w:val="28"/>
        </w:rPr>
        <w:t>В соответствии с Учебным планом основного общего образования МАОУ "</w:t>
      </w:r>
      <w:proofErr w:type="spellStart"/>
      <w:r w:rsidRPr="001912AE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1912AE">
        <w:rPr>
          <w:rFonts w:ascii="Times New Roman" w:eastAsia="Times New Roman" w:hAnsi="Times New Roman" w:cs="Times New Roman"/>
          <w:sz w:val="24"/>
          <w:szCs w:val="28"/>
        </w:rPr>
        <w:t xml:space="preserve"> СОШ № 2" изучение отдельных тем по предмету </w:t>
      </w:r>
      <w:r w:rsidRPr="001912AE">
        <w:rPr>
          <w:rFonts w:ascii="Times New Roman" w:hAnsi="Times New Roman" w:cs="Times New Roman"/>
          <w:sz w:val="24"/>
          <w:szCs w:val="28"/>
        </w:rPr>
        <w:t xml:space="preserve">организуется в рамках </w:t>
      </w:r>
      <w:proofErr w:type="spellStart"/>
      <w:r w:rsidRPr="001912AE">
        <w:rPr>
          <w:rFonts w:ascii="Times New Roman" w:hAnsi="Times New Roman" w:cs="Times New Roman"/>
          <w:sz w:val="24"/>
          <w:szCs w:val="28"/>
        </w:rPr>
        <w:t>практико</w:t>
      </w:r>
      <w:proofErr w:type="spellEnd"/>
      <w:r w:rsidRPr="001912AE">
        <w:rPr>
          <w:rFonts w:ascii="Times New Roman" w:hAnsi="Times New Roman" w:cs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 w:rsidRPr="001912AE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764EE9" w:rsidRPr="001912AE" w:rsidRDefault="00764EE9" w:rsidP="00764EE9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912AE"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5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764EE9" w:rsidTr="00947AC2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912A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  <w:p w:rsidR="00764EE9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764EE9" w:rsidRPr="001912AE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 w:rsidP="00947A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912A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  <w:p w:rsidR="00764EE9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764EE9" w:rsidRPr="001912AE" w:rsidRDefault="00764EE9" w:rsidP="00947A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912A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  <w:p w:rsidR="00764EE9" w:rsidRPr="001912AE" w:rsidRDefault="00764EE9" w:rsidP="00947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46B78">
              <w:rPr>
                <w:rFonts w:ascii="Times New Roman" w:hAnsi="Times New Roman" w:cs="Times New Roman"/>
                <w:sz w:val="24"/>
                <w:szCs w:val="24"/>
              </w:rPr>
              <w:t>Роль химии в жизни человека.  Проблемы химического загрязнения окружающей среды и его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9" w:rsidRDefault="00764EE9" w:rsidP="00947A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912A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  <w:p w:rsidR="00764EE9" w:rsidRDefault="00764EE9" w:rsidP="00947A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водозаборный комплекс.</w:t>
            </w:r>
          </w:p>
        </w:tc>
      </w:tr>
    </w:tbl>
    <w:p w:rsidR="00764EE9" w:rsidRDefault="00764EE9" w:rsidP="00764EE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64EE9" w:rsidRPr="00727C7B" w:rsidRDefault="00764EE9" w:rsidP="00764EE9">
      <w:pPr>
        <w:pStyle w:val="a4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 w:rsidRPr="00BA0F73">
        <w:rPr>
          <w:rFonts w:ascii="Times New Roman" w:hAnsi="Times New Roman" w:cs="Times New Roman"/>
          <w:sz w:val="24"/>
          <w:shd w:val="clear" w:color="auto" w:fill="FFFFFF"/>
        </w:rPr>
        <w:t>Для реализации рабочей программы используются:</w:t>
      </w:r>
    </w:p>
    <w:p w:rsidR="00764EE9" w:rsidRPr="00BA0F73" w:rsidRDefault="00764EE9" w:rsidP="00764EE9">
      <w:pPr>
        <w:pStyle w:val="a4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A0F73">
        <w:rPr>
          <w:rFonts w:ascii="Times New Roman" w:hAnsi="Times New Roman" w:cs="Times New Roman"/>
          <w:sz w:val="24"/>
        </w:rPr>
        <w:tab/>
        <w:t>1. Габриелян О.С. Химия. 11 класс. Базовый уровень. Учебник. -  М.: Дрофа, 2015</w:t>
      </w:r>
      <w:r w:rsidRPr="00BA0F73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764EE9" w:rsidRPr="00BA0F73" w:rsidRDefault="00764EE9" w:rsidP="00764EE9">
      <w:pPr>
        <w:pStyle w:val="a4"/>
        <w:rPr>
          <w:rFonts w:ascii="Times New Roman" w:hAnsi="Times New Roman" w:cs="Times New Roman"/>
          <w:sz w:val="24"/>
          <w:shd w:val="clear" w:color="auto" w:fill="FFFFFF"/>
        </w:rPr>
      </w:pPr>
      <w:r w:rsidRPr="00BA0F73">
        <w:rPr>
          <w:rFonts w:ascii="Times New Roman" w:hAnsi="Times New Roman" w:cs="Times New Roman"/>
          <w:sz w:val="24"/>
          <w:shd w:val="clear" w:color="auto" w:fill="FFFFFF"/>
        </w:rPr>
        <w:tab/>
        <w:t>2.</w:t>
      </w:r>
      <w:r w:rsidRPr="00BA0F73">
        <w:rPr>
          <w:rFonts w:ascii="Times New Roman" w:eastAsia="SchoolBookSanPin" w:hAnsi="Times New Roman" w:cs="Times New Roman"/>
          <w:sz w:val="24"/>
        </w:rPr>
        <w:t xml:space="preserve"> </w:t>
      </w:r>
      <w:r w:rsidRPr="00BA0F73">
        <w:rPr>
          <w:rFonts w:ascii="Times New Roman" w:hAnsi="Times New Roman" w:cs="Times New Roman"/>
          <w:sz w:val="24"/>
        </w:rPr>
        <w:t xml:space="preserve">Габриелян О.С., Берёзкин П.Н., Ушаков А.А.  и др. Химия 10 класс: контрольные и проверочные работы к </w:t>
      </w:r>
      <w:r w:rsidRPr="00BA0F73">
        <w:rPr>
          <w:rFonts w:ascii="Times New Roman" w:eastAsia="SchoolBookSanPin" w:hAnsi="Times New Roman" w:cs="Times New Roman"/>
          <w:sz w:val="24"/>
        </w:rPr>
        <w:t>учебнику О. С. Габриеляна "Химия. 1</w:t>
      </w:r>
      <w:r>
        <w:rPr>
          <w:rFonts w:ascii="Times New Roman" w:eastAsia="SchoolBookSanPin" w:hAnsi="Times New Roman" w:cs="Times New Roman"/>
          <w:sz w:val="24"/>
        </w:rPr>
        <w:t>1</w:t>
      </w:r>
      <w:r w:rsidRPr="00BA0F73">
        <w:rPr>
          <w:rFonts w:ascii="Times New Roman" w:eastAsia="SchoolBookSanPin" w:hAnsi="Times New Roman" w:cs="Times New Roman"/>
          <w:sz w:val="24"/>
        </w:rPr>
        <w:t xml:space="preserve"> класс. Ба</w:t>
      </w:r>
      <w:r>
        <w:rPr>
          <w:rFonts w:ascii="Times New Roman" w:eastAsia="SchoolBookSanPin" w:hAnsi="Times New Roman" w:cs="Times New Roman"/>
          <w:sz w:val="24"/>
        </w:rPr>
        <w:t>зовый уровень".- М.: Дрофа, 2011</w:t>
      </w:r>
      <w:r w:rsidRPr="00BA0F73">
        <w:rPr>
          <w:rFonts w:ascii="Times New Roman" w:eastAsia="SchoolBookSanPin" w:hAnsi="Times New Roman" w:cs="Times New Roman"/>
          <w:sz w:val="24"/>
        </w:rPr>
        <w:t>.</w:t>
      </w:r>
    </w:p>
    <w:p w:rsidR="00764EE9" w:rsidRDefault="00764EE9">
      <w:bookmarkStart w:id="0" w:name="_GoBack"/>
      <w:bookmarkEnd w:id="0"/>
    </w:p>
    <w:sectPr w:rsidR="00764EE9" w:rsidSect="009942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02"/>
    <w:rsid w:val="00764EE9"/>
    <w:rsid w:val="0099426A"/>
    <w:rsid w:val="00B10902"/>
    <w:rsid w:val="00F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426A"/>
  </w:style>
  <w:style w:type="paragraph" w:styleId="a4">
    <w:name w:val="No Spacing"/>
    <w:link w:val="a3"/>
    <w:uiPriority w:val="1"/>
    <w:qFormat/>
    <w:rsid w:val="0099426A"/>
    <w:pPr>
      <w:spacing w:after="0" w:line="240" w:lineRule="auto"/>
    </w:pPr>
  </w:style>
  <w:style w:type="table" w:styleId="a5">
    <w:name w:val="Table Grid"/>
    <w:basedOn w:val="a1"/>
    <w:uiPriority w:val="59"/>
    <w:rsid w:val="009942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426A"/>
  </w:style>
  <w:style w:type="paragraph" w:styleId="a4">
    <w:name w:val="No Spacing"/>
    <w:link w:val="a3"/>
    <w:uiPriority w:val="1"/>
    <w:qFormat/>
    <w:rsid w:val="0099426A"/>
    <w:pPr>
      <w:spacing w:after="0" w:line="240" w:lineRule="auto"/>
    </w:pPr>
  </w:style>
  <w:style w:type="table" w:styleId="a5">
    <w:name w:val="Table Grid"/>
    <w:basedOn w:val="a1"/>
    <w:uiPriority w:val="59"/>
    <w:rsid w:val="009942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2019-11-10T14:28:00Z</dcterms:created>
  <dcterms:modified xsi:type="dcterms:W3CDTF">2019-11-10T16:16:00Z</dcterms:modified>
</cp:coreProperties>
</file>