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5" w:rsidRPr="004409D5" w:rsidRDefault="004409D5" w:rsidP="0044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D5">
        <w:rPr>
          <w:rFonts w:ascii="Times New Roman" w:hAnsi="Times New Roman" w:cs="Times New Roman"/>
          <w:b/>
          <w:sz w:val="28"/>
          <w:szCs w:val="28"/>
        </w:rPr>
        <w:t>Беседа по профилактике наркомании</w:t>
      </w:r>
    </w:p>
    <w:p w:rsidR="00DA7CA0" w:rsidRPr="004409D5" w:rsidRDefault="004409D5" w:rsidP="0044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D5">
        <w:rPr>
          <w:rFonts w:ascii="Times New Roman" w:hAnsi="Times New Roman" w:cs="Times New Roman"/>
          <w:b/>
          <w:sz w:val="28"/>
          <w:szCs w:val="28"/>
        </w:rPr>
        <w:t>для учащихся 9 – 11 классов.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Цель: повысить уровень информированности подростков по проблемам, связанным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наркотиками; выработать и развить навыки, предотвращающие употребление </w:t>
      </w:r>
      <w:proofErr w:type="spellStart"/>
      <w:r w:rsidRPr="004409D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веществ (ПАВ).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Задачи: выяснить уровень информированности подростков по </w:t>
      </w:r>
      <w:proofErr w:type="spellStart"/>
      <w:r w:rsidRPr="004409D5">
        <w:rPr>
          <w:rFonts w:ascii="Times New Roman" w:hAnsi="Times New Roman" w:cs="Times New Roman"/>
          <w:sz w:val="28"/>
          <w:szCs w:val="28"/>
        </w:rPr>
        <w:t>роблеме</w:t>
      </w:r>
      <w:proofErr w:type="spellEnd"/>
      <w:r w:rsidRPr="004409D5">
        <w:rPr>
          <w:rFonts w:ascii="Times New Roman" w:hAnsi="Times New Roman" w:cs="Times New Roman"/>
          <w:sz w:val="28"/>
          <w:szCs w:val="28"/>
        </w:rPr>
        <w:t xml:space="preserve">; дать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достоверную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информацию о причинах и последствиях употребления </w:t>
      </w:r>
      <w:proofErr w:type="spellStart"/>
      <w:r w:rsidRPr="004409D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409D5">
        <w:rPr>
          <w:rFonts w:ascii="Times New Roman" w:hAnsi="Times New Roman" w:cs="Times New Roman"/>
          <w:sz w:val="28"/>
          <w:szCs w:val="28"/>
        </w:rPr>
        <w:t xml:space="preserve"> веществ (ПАВ), возможных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9D5">
        <w:rPr>
          <w:rFonts w:ascii="Times New Roman" w:hAnsi="Times New Roman" w:cs="Times New Roman"/>
          <w:sz w:val="28"/>
          <w:szCs w:val="28"/>
        </w:rPr>
        <w:t>стратегиях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Оборудование: листы форматом А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и маркеры; доска и мел.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                    Ход занятия.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Ведущий. Здравствуйте, ребята! Сегодня у нас будет необычное занятие, на котором мы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вами поговорим о злободневной проблеме - проблеме наркомании. В конце нашего занятия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каждый из вас, в том числе и я, сделает для себя определенные выводы в отношении ПАВ.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Сейчас я на доске нарисую человека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авайте сразу определимся, кто это у нас будет –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девушка или юноша?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 xml:space="preserve">Как мы назовем нашего подростка (желательно назвать именем, которого нет  </w:t>
      </w:r>
      <w:proofErr w:type="gramEnd"/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в классе)? Сколько будет лет нашему подростку?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Ребята, а сейчас давайте попробуем составить собирательный образ нашего подростка,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наделив его положительными и отрицательными качествами характера.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 xml:space="preserve">(Ребята называют  </w:t>
      </w:r>
      <w:proofErr w:type="gramEnd"/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качества собирательного образа подростка).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А теперь немного отвлечемся от нашего подростка и проведем мозговой штурм. Скажите,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пожалуйста, зачем подростки начинают употреблять наркотики? Зачем им это надо?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В помощь ведущему. Причины употребления наркотиков: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Из любопытства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Солидарность, чтобы не быть «белой вороной»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Назло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Не хватает понимания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Неблагополучная семья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Желание соответствовать определенному образу жизни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Желание, чтобы тебя считали взрослым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Желание ослабить самоконтроль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Желание расслабиться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Для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Для смелости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Снять боль и т.д.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Ведущий: Скажите, ребята, как вы думаете, причины, по которым подростки начинают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употреблять наркотики, являются внешними или внутренними (психологическими)?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В помощь ведущему. Ведущий должен сделать акцент на том, что причины, по которым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подростки начинают употреблять наркотики, являются внутренними, т.е. психологическими.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         Ведущий. Ребята, что можно сделать, чтобы решать </w:t>
      </w:r>
      <w:proofErr w:type="spellStart"/>
      <w:r w:rsidRPr="004409D5">
        <w:rPr>
          <w:rFonts w:ascii="Times New Roman" w:hAnsi="Times New Roman" w:cs="Times New Roman"/>
          <w:sz w:val="28"/>
          <w:szCs w:val="28"/>
        </w:rPr>
        <w:t>теже</w:t>
      </w:r>
      <w:proofErr w:type="spellEnd"/>
      <w:r w:rsidRPr="004409D5">
        <w:rPr>
          <w:rFonts w:ascii="Times New Roman" w:hAnsi="Times New Roman" w:cs="Times New Roman"/>
          <w:sz w:val="28"/>
          <w:szCs w:val="28"/>
        </w:rPr>
        <w:t xml:space="preserve"> самые проблемы и достичь этих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9D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состояний, не употребляя ПАВ?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9D5">
        <w:rPr>
          <w:rFonts w:ascii="Times New Roman" w:hAnsi="Times New Roman" w:cs="Times New Roman"/>
          <w:sz w:val="28"/>
          <w:szCs w:val="28"/>
        </w:rPr>
        <w:t xml:space="preserve">(Ребята называют: </w:t>
      </w:r>
      <w:proofErr w:type="gramEnd"/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Попеть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Встретиться с друзьями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Послушать музыку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Поиграть на компьютере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Сходить в бассейн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Сходить на дискотеку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Посмотреть интересный фильм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Почитать увлекательную книгу и т.д.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Ведущий. То есть у каждого из вас есть свои способы получения радости. Сейчас я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>нарисую график человеческого эмоционального состояния, где по оси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будут эмоции, а по оси Х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– время.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В нормальном состоянии у всех нас настроение то повышается, то понижается и т.д. Мы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все живем, подвергаясь этим колебаниям. Ни один человек, даже самый известный, не живет все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время в радости, все время в удовольствии, и у него после подъема всегда спад. И нет таких людей,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которые постоянно находятся в состоянии депрессии, у них после спада настроения всегда подъем.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Когда у вас подъем настроения, то обычно жизнь вам кажется прекрасной, у вас нет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проблем, и вы не совершаете плохих поступков. Как только настроение падает, вам начинает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казаться, что вам досталась самая плохая школа, самые плохие родители. И вот в этот момент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очень важно, кто находится рядом с человеком. Если он слышит слова поддержки: все будет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хорошо, после черной полосы будет белая и т.д., то ему значительно легче выйти из состояния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спада настроения, в обратном случае велик риск попадания в компании, употребляющие ПАВ.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Наркотическая зависимость – это процесс, содержащий 4 этапа, и как любой процесс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имеет начало и конец.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Сейчас я нарисую на доске мячик, который катится вниз.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1 этап пробы. Первые пробы.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На первом этапе происходит знакомство с наркотиками, этот этап, поэтому и называется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«первые пробы».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Для этого этапа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Естественное любопытство, желание «просто попробовать»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Активный поиск новых видов «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Неумение сказать «нет»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Трудности с пониманием собственных границ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Попадание под влияние различных мифов о наркотиках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Страх прослыть «белой вороной» или «маменькиным сынком»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Неосознанное желание убежать от сложностей жизни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Наплевательское отношение к себе и своей жизни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Желание сделать свою жизнь интересной и наполненной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Незнание того, как на самом деле действуют наркотики на психику и организм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Есть 2 пути после первых проб: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  1.  полностью прекратить употребление.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  2.  продолжить употребление, что неминуемо ведет к переходу на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      этап развития зависимости от наркотиков.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  2 этап. Употреблять наркотики нравится.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На второй этап попадают обычно те люди, которым это состояние понравилось. И мячик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покатился вниз.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Для этого этапа характерно: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осознанное желание получать «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>» при помощи наркотиков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поиск разумных оправданий употребления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поиск «подходящей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омпании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наркотики становятся необходимым атрибутом веселья и отдыха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наркотики начинают использоваться как: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- средство против комплексов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- лекарство от стресса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- способ общения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- спутник сексуальных отношений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 можно заметить рост требуемой для получения нужных ощущений дозы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 формируется особая «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» - свои наркотики, своя музыка, стиль одежды,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юмор.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Если человек продолжает употреблять наркотики, он переходит с меньших доз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9D5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, и с менее сильных веществ на более сильные.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Когда человек попадает на второй этап зависимости он понимает, что то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что он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употреблял наркотики, близкие ему люди не одобряют, но ему это состояние нравится, и поэтому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он вынужден оправдывать свое поведение, и вот тогда возникают различные мифы, например: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От одного раза зависимости не бывает…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Я буду контролировать себя …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Я сильный, буду держать себя в руках …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Те, кто стали наркоманами – слабые и безвольные …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Конопля не наркотик, от нее не бывает зависимости…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Когда почувствую, что начинается зависимость, - брошу…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Если человек не прекращает употребление, начинается следующая стадия развития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зависимости.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3 этап. Возникают проблемы.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Мячик катится дальше вниз.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Для этого этапа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Проблемы со здоровьем (ломка)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Потеря контроля над поведением (травмы, насилие, криминал)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 xml:space="preserve">Неразборчивость в сексе (венерические заболевания, нежелательная беременность,  </w:t>
      </w:r>
      <w:proofErr w:type="gramEnd"/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проблемы в отношениях)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Скандалы в семье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Проблемы с учебой, неприятности в школе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Финансовые трудности (долги, продажа вещей из дома, постоянный поиск денег)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Конфликты с друзьями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Основной круг общения – те, кто употребляет наркотики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Конфликты с законом, приводы в милицию.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На этом этапе возникает физическая зависимость. Наркотик уже не приносит желаемого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>удовольствия, а употребляется для приведения организма в нормальное состояние.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Прекратить употребление на этой стадии самостоятельно практически невозможно,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необходима помощь специалистов. Продолжение употребления обязательно ведет к переходу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следующий этап развития зависимости.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4 этап. Употребление наркотиков становится целью.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На четвертом этапе наш мячик попадает в круговорот, из которого выбраться трудно.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Скатиться всегда просто, а вот вернуться назад, как видите, очень сложно.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Для этого этапа характерно: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Употребление ради употребления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Постоянная потребность в наркотиках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Использование крайних средств, в поисках дозы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Разрушение нравственных ценностей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Апатия и нежелание жить, утрата смысла существования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Попытки самоубийства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Серьезные проблемы со здоровьем, возникновение хронических заболеваний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       Разрыв с семьей, друзьями, обществом.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На этой стадии, если человек не прекращает употреблять наркотики, он погибает.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Статистика говорит о том, что из 100 заболевших наркоманией выздоравливает только 3%, т.е. их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только 3 человека выживает, все остальные просто умирают.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Случилось так, что наш подросток по одной из вышеперечисленных причин начинает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употреблять наркотики. Как вы думаете, что изменится в его характере? Какое будет его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поведение?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В помощь ведущему. Внешние признаки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наркотики. Человек,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употребляющий наркотики, - это обычно развязный, болтливый, чрезмерно расслабленный и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9D5">
        <w:rPr>
          <w:rFonts w:ascii="Times New Roman" w:hAnsi="Times New Roman" w:cs="Times New Roman"/>
          <w:sz w:val="28"/>
          <w:szCs w:val="28"/>
        </w:rPr>
        <w:t>приставучий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, которому без причины очень весело. Он суетлив и неряшлив. Поведение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агрессивное, слабо контролирует свое поведение. У него нарушается координация и точность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движений, снижаются критическое отношение к поведению и ситуации, инстинкт самосохранения.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Наблюдается снижение памяти, внимания и ухудшение зрения.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Какова продолжительность жизни наркомана?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В помощь ведущему. В среднем продолжительность жизни наркоманов составляет 10 – 15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Ребята, как вы думаете, наркомания излечима?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lastRenderedPageBreak/>
        <w:t xml:space="preserve">         В помощь ведущему. Наркомания – это болезнь души. Наркоман не лечится: он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перестраивает свою психику, адаптируется к новой жизни без наркотиков.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А теперь вернемся к нашему подростку. Случилось так, что наш подросток в силу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воли, с помощью специалистов и при поддержке близких справился с проблемой наркотической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зависимости.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409D5"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 w:rsidRPr="004409D5">
        <w:rPr>
          <w:rFonts w:ascii="Times New Roman" w:hAnsi="Times New Roman" w:cs="Times New Roman"/>
          <w:sz w:val="28"/>
          <w:szCs w:val="28"/>
        </w:rPr>
        <w:t xml:space="preserve">, поступил в вуз. Давайте пофантазируем, в какой вуз он поступил?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 - Какая у него будет профессия?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Чем он будет увлекаться?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Будет ли у него своя собственная семья?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Будут ли у него дети, сколько?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Будет ли у него свой дом?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А машина будет, какая?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Сделает ли он карьеру?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- Куда будет ездить отдыхать?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Хорошо! Молодцы!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Глядя на эту картинку, я понимаю, что наркотики – это плохо. Вы сделаете свой выбор 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сами. </w:t>
      </w:r>
    </w:p>
    <w:p w:rsidR="004409D5" w:rsidRPr="004409D5" w:rsidRDefault="004409D5" w:rsidP="004409D5">
      <w:pPr>
        <w:rPr>
          <w:rFonts w:ascii="Times New Roman" w:hAnsi="Times New Roman" w:cs="Times New Roman"/>
          <w:sz w:val="28"/>
          <w:szCs w:val="28"/>
        </w:rPr>
      </w:pPr>
      <w:r w:rsidRPr="004409D5">
        <w:rPr>
          <w:rFonts w:ascii="Times New Roman" w:hAnsi="Times New Roman" w:cs="Times New Roman"/>
          <w:sz w:val="28"/>
          <w:szCs w:val="28"/>
        </w:rPr>
        <w:t xml:space="preserve">         Спасибо за внимание! Мне было легко с вами работать!</w:t>
      </w:r>
    </w:p>
    <w:sectPr w:rsidR="004409D5" w:rsidRPr="004409D5" w:rsidSect="00DA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D5"/>
    <w:rsid w:val="004409D5"/>
    <w:rsid w:val="00DA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1638</Words>
  <Characters>9341</Characters>
  <Application>Microsoft Office Word</Application>
  <DocSecurity>0</DocSecurity>
  <Lines>77</Lines>
  <Paragraphs>21</Paragraphs>
  <ScaleCrop>false</ScaleCrop>
  <Company>1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2014-01-31T07:41:00Z</dcterms:created>
  <dcterms:modified xsi:type="dcterms:W3CDTF">2014-01-31T07:43:00Z</dcterms:modified>
</cp:coreProperties>
</file>