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62" w:rsidRDefault="00751462" w:rsidP="00751462">
      <w:pPr>
        <w:rPr>
          <w:b/>
          <w:sz w:val="72"/>
          <w:szCs w:val="72"/>
        </w:rPr>
      </w:pPr>
      <w:bookmarkStart w:id="0" w:name="_GoBack"/>
      <w:bookmarkEnd w:id="0"/>
    </w:p>
    <w:p w:rsidR="00751462" w:rsidRDefault="00751462" w:rsidP="00751462">
      <w:pPr>
        <w:jc w:val="center"/>
        <w:rPr>
          <w:b/>
          <w:sz w:val="20"/>
          <w:szCs w:val="20"/>
        </w:rPr>
      </w:pPr>
      <w:r w:rsidRPr="00053A0A">
        <w:rPr>
          <w:b/>
          <w:sz w:val="20"/>
          <w:szCs w:val="20"/>
        </w:rPr>
        <w:t>Муни</w:t>
      </w:r>
      <w:r>
        <w:rPr>
          <w:b/>
          <w:sz w:val="20"/>
          <w:szCs w:val="20"/>
        </w:rPr>
        <w:t>ципальное автономное общеобразовательное учреждение</w:t>
      </w:r>
    </w:p>
    <w:p w:rsidR="00751462" w:rsidRPr="00053A0A" w:rsidRDefault="00751462" w:rsidP="00751462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«Викуловская средняя общеобразовательная школа №2»</w:t>
      </w:r>
    </w:p>
    <w:p w:rsidR="00751462" w:rsidRDefault="00751462" w:rsidP="00751462">
      <w:pPr>
        <w:jc w:val="center"/>
      </w:pPr>
    </w:p>
    <w:p w:rsidR="00751462" w:rsidRDefault="00751462" w:rsidP="00751462">
      <w:pPr>
        <w:jc w:val="center"/>
      </w:pPr>
    </w:p>
    <w:p w:rsidR="00751462" w:rsidRDefault="00751462" w:rsidP="00751462"/>
    <w:p w:rsidR="00751462" w:rsidRDefault="00751462" w:rsidP="00751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Утверждаю</w:t>
      </w:r>
    </w:p>
    <w:p w:rsidR="00751462" w:rsidRDefault="00751462" w:rsidP="00751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300DD">
        <w:rPr>
          <w:sz w:val="28"/>
          <w:szCs w:val="28"/>
        </w:rPr>
        <w:t xml:space="preserve">                     Директор </w:t>
      </w:r>
      <w:r w:rsidR="00371207">
        <w:rPr>
          <w:sz w:val="28"/>
          <w:szCs w:val="28"/>
        </w:rPr>
        <w:t>школы</w:t>
      </w:r>
    </w:p>
    <w:p w:rsidR="00751462" w:rsidRDefault="00751462" w:rsidP="00751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_________С.И.Вальтерова</w:t>
      </w:r>
    </w:p>
    <w:p w:rsidR="00751462" w:rsidRPr="00D17B86" w:rsidRDefault="00751462" w:rsidP="007514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Приказ </w:t>
      </w:r>
      <w:r w:rsidR="00764BEB">
        <w:rPr>
          <w:sz w:val="28"/>
          <w:szCs w:val="28"/>
        </w:rPr>
        <w:t xml:space="preserve">№105/34ОД  </w:t>
      </w:r>
      <w:r>
        <w:rPr>
          <w:sz w:val="28"/>
          <w:szCs w:val="28"/>
        </w:rPr>
        <w:t xml:space="preserve">от </w:t>
      </w:r>
      <w:r w:rsidR="00764BEB">
        <w:rPr>
          <w:sz w:val="28"/>
          <w:szCs w:val="28"/>
        </w:rPr>
        <w:t>01.09.2017</w:t>
      </w:r>
    </w:p>
    <w:p w:rsidR="00751462" w:rsidRDefault="00751462" w:rsidP="00751462">
      <w:pPr>
        <w:jc w:val="center"/>
      </w:pPr>
    </w:p>
    <w:p w:rsidR="00751462" w:rsidRDefault="00751462" w:rsidP="00751462">
      <w:pPr>
        <w:jc w:val="center"/>
      </w:pPr>
    </w:p>
    <w:p w:rsidR="00751462" w:rsidRDefault="00FE4E2E" w:rsidP="00751462">
      <w:r>
        <w:rPr>
          <w:noProof/>
        </w:rPr>
        <mc:AlternateContent>
          <mc:Choice Requires="wps">
            <w:drawing>
              <wp:inline distT="0" distB="0" distL="0" distR="0">
                <wp:extent cx="5715000" cy="3314700"/>
                <wp:effectExtent l="9525" t="0" r="9525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15000" cy="3314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4E2E" w:rsidRDefault="00FE4E2E" w:rsidP="00FE4E2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План работы библиотеки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0pt;height:26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" filled="f" stroked="f">
                <o:lock v:ext="edit" shapetype="t"/>
                <v:textbox style="mso-fit-shape-to-text:t">
                  <w:txbxContent>
                    <w:p w:rsidR="00FE4E2E" w:rsidRDefault="00FE4E2E" w:rsidP="00FE4E2E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План работы библиотеки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1462" w:rsidRDefault="00751462" w:rsidP="00751462"/>
    <w:p w:rsidR="00751462" w:rsidRDefault="00751462" w:rsidP="00751462"/>
    <w:p w:rsidR="00751462" w:rsidRDefault="00751462" w:rsidP="00751462">
      <w:pPr>
        <w:jc w:val="center"/>
      </w:pPr>
    </w:p>
    <w:p w:rsidR="00751462" w:rsidRDefault="00751462" w:rsidP="00751462"/>
    <w:p w:rsidR="00751462" w:rsidRDefault="00751462" w:rsidP="00751462"/>
    <w:p w:rsidR="00751462" w:rsidRDefault="00751462" w:rsidP="00751462"/>
    <w:p w:rsidR="00751462" w:rsidRDefault="00751462" w:rsidP="00751462">
      <w:pPr>
        <w:jc w:val="center"/>
      </w:pPr>
    </w:p>
    <w:p w:rsidR="00751462" w:rsidRDefault="00751462" w:rsidP="00751462">
      <w:r>
        <w:t xml:space="preserve">            </w:t>
      </w:r>
      <w:r w:rsidR="00FE4E2E">
        <w:rPr>
          <w:noProof/>
        </w:rPr>
        <mc:AlternateContent>
          <mc:Choice Requires="wps">
            <w:drawing>
              <wp:inline distT="0" distB="0" distL="0" distR="0">
                <wp:extent cx="4514850" cy="695325"/>
                <wp:effectExtent l="85725" t="9525" r="9525" b="952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14850" cy="6953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E4E2E" w:rsidRPr="00E715A2" w:rsidRDefault="00FE4E2E" w:rsidP="00FE4E2E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</w:pPr>
                            <w:r w:rsidRPr="00E715A2">
                              <w:rPr>
                                <w:color w:val="FFFFCC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CC"/>
                                      </w14:gs>
                                      <w14:gs w14:pos="100000">
                                        <w14:srgbClr w14:val="FF9999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201599" w14:contourW="0" w14:prstMaterial="legacyMatte">
                                  <w14:extrusionClr>
                                    <w14:srgbClr w14:val="0066CC"/>
                                  </w14:extrusionClr>
                                  <w14:contourClr>
                                    <w14:srgbClr w14:val="FFFFCC"/>
                                  </w14:contourClr>
                                </w14:props3d>
                              </w:rPr>
                              <w:t>2017-2018 учебный год</w:t>
                            </w:r>
                          </w:p>
                        </w:txbxContent>
                      </wps:txbx>
                      <wps:bodyPr wrap="square" numCol="1" fromWordArt="1">
                        <a:prstTxWarp prst="textTriangle">
                          <a:avLst>
                            <a:gd name="adj" fmla="val 50000"/>
                          </a:avLst>
                        </a:prstTxWarp>
                        <a:spAutoFit/>
                        <a:scene3d>
                          <a:camera prst="legacyObliqueTopLeft"/>
                          <a:lightRig rig="legacyNormal3" dir="r"/>
                        </a:scene3d>
                        <a:sp3d extrusionH="201600" prstMaterial="legacyMatte">
                          <a:extrusionClr>
                            <a:srgbClr val="0066CC"/>
                          </a:extrusionClr>
                          <a:contourClr>
                            <a:srgbClr val="FFFFCC"/>
                          </a:contourClr>
                        </a:sp3d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355.5pt;height:5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" filled="f" stroked="f">
                <o:lock v:ext="edit" shapetype="t"/>
                <v:textbox style="mso-fit-shape-to-text:t">
                  <w:txbxContent>
                    <w:p w:rsidR="00FE4E2E" w:rsidRPr="00E715A2" w:rsidRDefault="00FE4E2E" w:rsidP="00FE4E2E">
                      <w:pPr>
                        <w:pStyle w:val="a5"/>
                        <w:spacing w:before="0" w:beforeAutospacing="0" w:after="0" w:afterAutospacing="0"/>
                        <w:jc w:val="center"/>
                        <w:rPr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</w:pPr>
                      <w:r w:rsidRPr="00E715A2">
                        <w:rPr>
                          <w:color w:val="FFFFCC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CC"/>
                                </w14:gs>
                                <w14:gs w14:pos="100000">
                                  <w14:srgbClr w14:val="FF9999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201599" w14:contourW="0" w14:prstMaterial="legacyMatte">
                            <w14:extrusionClr>
                              <w14:srgbClr w14:val="0066CC"/>
                            </w14:extrusionClr>
                            <w14:contourClr>
                              <w14:srgbClr w14:val="FFFFCC"/>
                            </w14:contourClr>
                          </w14:props3d>
                        </w:rPr>
                        <w:t>2017-2018 учебный год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51462" w:rsidRDefault="00751462" w:rsidP="00751462"/>
    <w:p w:rsidR="00751462" w:rsidRDefault="00751462" w:rsidP="0093494A">
      <w:pPr>
        <w:jc w:val="center"/>
        <w:rPr>
          <w:b/>
          <w:sz w:val="72"/>
          <w:szCs w:val="72"/>
        </w:rPr>
      </w:pPr>
    </w:p>
    <w:p w:rsidR="00751462" w:rsidRDefault="00751462" w:rsidP="0093494A">
      <w:pPr>
        <w:jc w:val="center"/>
        <w:rPr>
          <w:b/>
          <w:sz w:val="72"/>
          <w:szCs w:val="72"/>
        </w:rPr>
      </w:pPr>
    </w:p>
    <w:p w:rsidR="00751462" w:rsidRDefault="00751462" w:rsidP="00751462">
      <w:pPr>
        <w:rPr>
          <w:b/>
          <w:sz w:val="72"/>
          <w:szCs w:val="72"/>
        </w:rPr>
      </w:pPr>
    </w:p>
    <w:p w:rsidR="00751462" w:rsidRDefault="00751462" w:rsidP="0093494A">
      <w:pPr>
        <w:jc w:val="center"/>
        <w:rPr>
          <w:b/>
          <w:sz w:val="72"/>
          <w:szCs w:val="72"/>
        </w:rPr>
      </w:pPr>
    </w:p>
    <w:p w:rsidR="0093494A" w:rsidRPr="00594E5F" w:rsidRDefault="0093494A" w:rsidP="0093494A">
      <w:pPr>
        <w:jc w:val="center"/>
        <w:rPr>
          <w:b/>
          <w:sz w:val="72"/>
          <w:szCs w:val="72"/>
        </w:rPr>
      </w:pPr>
      <w:r w:rsidRPr="00594E5F">
        <w:rPr>
          <w:b/>
          <w:sz w:val="72"/>
          <w:szCs w:val="72"/>
        </w:rPr>
        <w:t>Основные функции библиотеки.</w:t>
      </w:r>
    </w:p>
    <w:p w:rsidR="0093494A" w:rsidRDefault="0093494A" w:rsidP="0093494A">
      <w:pPr>
        <w:jc w:val="center"/>
        <w:rPr>
          <w:b/>
          <w:sz w:val="44"/>
          <w:szCs w:val="44"/>
        </w:rPr>
      </w:pPr>
    </w:p>
    <w:p w:rsidR="0093494A" w:rsidRDefault="0093494A" w:rsidP="0093494A">
      <w:pPr>
        <w:jc w:val="center"/>
        <w:rPr>
          <w:b/>
          <w:sz w:val="56"/>
          <w:szCs w:val="56"/>
        </w:rPr>
      </w:pPr>
    </w:p>
    <w:p w:rsidR="0093494A" w:rsidRDefault="0093494A" w:rsidP="0093494A">
      <w:pPr>
        <w:jc w:val="center"/>
        <w:rPr>
          <w:b/>
          <w:sz w:val="56"/>
          <w:szCs w:val="56"/>
        </w:rPr>
      </w:pPr>
    </w:p>
    <w:p w:rsidR="0093494A" w:rsidRDefault="0093494A" w:rsidP="0093494A">
      <w:pPr>
        <w:jc w:val="center"/>
        <w:rPr>
          <w:b/>
          <w:sz w:val="56"/>
          <w:szCs w:val="56"/>
        </w:rPr>
      </w:pPr>
    </w:p>
    <w:p w:rsidR="0093494A" w:rsidRPr="00594E5F" w:rsidRDefault="0093494A" w:rsidP="0093494A">
      <w:pPr>
        <w:jc w:val="center"/>
        <w:rPr>
          <w:b/>
          <w:sz w:val="56"/>
          <w:szCs w:val="56"/>
        </w:rPr>
      </w:pPr>
      <w:r w:rsidRPr="00594E5F">
        <w:rPr>
          <w:b/>
          <w:sz w:val="56"/>
          <w:szCs w:val="56"/>
        </w:rPr>
        <w:t>-Образовательная</w:t>
      </w:r>
    </w:p>
    <w:p w:rsidR="0093494A" w:rsidRPr="00594E5F" w:rsidRDefault="0093494A" w:rsidP="0093494A">
      <w:pPr>
        <w:jc w:val="center"/>
        <w:rPr>
          <w:b/>
          <w:sz w:val="56"/>
          <w:szCs w:val="56"/>
        </w:rPr>
      </w:pPr>
    </w:p>
    <w:p w:rsidR="0093494A" w:rsidRPr="00594E5F" w:rsidRDefault="0093494A" w:rsidP="0093494A">
      <w:pPr>
        <w:jc w:val="center"/>
        <w:rPr>
          <w:b/>
          <w:sz w:val="56"/>
          <w:szCs w:val="56"/>
        </w:rPr>
      </w:pPr>
      <w:r w:rsidRPr="00594E5F">
        <w:rPr>
          <w:b/>
          <w:sz w:val="56"/>
          <w:szCs w:val="56"/>
        </w:rPr>
        <w:t>-Информационная</w:t>
      </w:r>
    </w:p>
    <w:p w:rsidR="0093494A" w:rsidRPr="00594E5F" w:rsidRDefault="0093494A" w:rsidP="0093494A">
      <w:pPr>
        <w:jc w:val="center"/>
        <w:rPr>
          <w:b/>
          <w:sz w:val="56"/>
          <w:szCs w:val="56"/>
        </w:rPr>
      </w:pPr>
    </w:p>
    <w:p w:rsidR="0093494A" w:rsidRPr="00594E5F" w:rsidRDefault="0093494A" w:rsidP="0093494A">
      <w:pPr>
        <w:jc w:val="center"/>
        <w:rPr>
          <w:b/>
          <w:sz w:val="56"/>
          <w:szCs w:val="56"/>
        </w:rPr>
      </w:pPr>
      <w:r w:rsidRPr="00594E5F">
        <w:rPr>
          <w:b/>
          <w:sz w:val="56"/>
          <w:szCs w:val="56"/>
        </w:rPr>
        <w:t>-Культурная</w:t>
      </w:r>
    </w:p>
    <w:p w:rsidR="0093494A" w:rsidRDefault="0093494A" w:rsidP="00772339">
      <w:pPr>
        <w:jc w:val="center"/>
        <w:outlineLvl w:val="0"/>
        <w:rPr>
          <w:b/>
          <w:color w:val="000000"/>
          <w:sz w:val="28"/>
          <w:szCs w:val="28"/>
        </w:rPr>
      </w:pPr>
    </w:p>
    <w:p w:rsidR="0093494A" w:rsidRDefault="0093494A" w:rsidP="00772339">
      <w:pPr>
        <w:jc w:val="center"/>
        <w:outlineLvl w:val="0"/>
        <w:rPr>
          <w:b/>
          <w:color w:val="000000"/>
          <w:sz w:val="28"/>
          <w:szCs w:val="28"/>
        </w:rPr>
      </w:pPr>
    </w:p>
    <w:p w:rsidR="0093494A" w:rsidRDefault="0093494A" w:rsidP="00772339">
      <w:pPr>
        <w:jc w:val="center"/>
        <w:outlineLvl w:val="0"/>
        <w:rPr>
          <w:b/>
          <w:color w:val="000000"/>
          <w:sz w:val="28"/>
          <w:szCs w:val="28"/>
        </w:rPr>
      </w:pPr>
    </w:p>
    <w:p w:rsidR="0093494A" w:rsidRDefault="0093494A" w:rsidP="00772339">
      <w:pPr>
        <w:jc w:val="center"/>
        <w:outlineLvl w:val="0"/>
        <w:rPr>
          <w:b/>
          <w:color w:val="000000"/>
          <w:sz w:val="28"/>
          <w:szCs w:val="28"/>
        </w:rPr>
      </w:pPr>
    </w:p>
    <w:p w:rsidR="0093494A" w:rsidRDefault="0093494A" w:rsidP="00772339">
      <w:pPr>
        <w:jc w:val="center"/>
        <w:outlineLvl w:val="0"/>
        <w:rPr>
          <w:b/>
          <w:color w:val="000000"/>
          <w:sz w:val="28"/>
          <w:szCs w:val="28"/>
        </w:rPr>
      </w:pPr>
    </w:p>
    <w:p w:rsidR="0093494A" w:rsidRDefault="0093494A" w:rsidP="00772339">
      <w:pPr>
        <w:jc w:val="center"/>
        <w:outlineLvl w:val="0"/>
        <w:rPr>
          <w:b/>
          <w:color w:val="000000"/>
          <w:sz w:val="28"/>
          <w:szCs w:val="28"/>
        </w:rPr>
      </w:pPr>
    </w:p>
    <w:p w:rsidR="0093494A" w:rsidRDefault="0093494A" w:rsidP="00772339">
      <w:pPr>
        <w:jc w:val="center"/>
        <w:outlineLvl w:val="0"/>
        <w:rPr>
          <w:b/>
          <w:color w:val="000000"/>
          <w:sz w:val="28"/>
          <w:szCs w:val="28"/>
        </w:rPr>
      </w:pPr>
    </w:p>
    <w:p w:rsidR="0093494A" w:rsidRDefault="0093494A" w:rsidP="00772339">
      <w:pPr>
        <w:jc w:val="center"/>
        <w:outlineLvl w:val="0"/>
        <w:rPr>
          <w:b/>
          <w:color w:val="000000"/>
          <w:sz w:val="28"/>
          <w:szCs w:val="28"/>
        </w:rPr>
      </w:pPr>
    </w:p>
    <w:p w:rsidR="0093494A" w:rsidRDefault="0093494A" w:rsidP="00772339">
      <w:pPr>
        <w:jc w:val="center"/>
        <w:outlineLvl w:val="0"/>
        <w:rPr>
          <w:b/>
          <w:color w:val="000000"/>
          <w:sz w:val="28"/>
          <w:szCs w:val="28"/>
        </w:rPr>
      </w:pPr>
    </w:p>
    <w:p w:rsidR="00E84256" w:rsidRDefault="00E84256" w:rsidP="00E84256">
      <w:pPr>
        <w:jc w:val="center"/>
        <w:outlineLvl w:val="0"/>
        <w:rPr>
          <w:color w:val="000000"/>
          <w:sz w:val="28"/>
          <w:szCs w:val="28"/>
        </w:rPr>
      </w:pPr>
    </w:p>
    <w:p w:rsidR="00E84256" w:rsidRDefault="00E84256" w:rsidP="00E84256">
      <w:pPr>
        <w:jc w:val="center"/>
        <w:outlineLvl w:val="0"/>
        <w:rPr>
          <w:color w:val="000000"/>
          <w:sz w:val="28"/>
          <w:szCs w:val="28"/>
        </w:rPr>
      </w:pPr>
    </w:p>
    <w:p w:rsidR="00E84256" w:rsidRDefault="00E84256" w:rsidP="00E84256">
      <w:pPr>
        <w:jc w:val="center"/>
        <w:outlineLvl w:val="0"/>
        <w:rPr>
          <w:color w:val="000000"/>
          <w:sz w:val="28"/>
          <w:szCs w:val="28"/>
        </w:rPr>
      </w:pPr>
    </w:p>
    <w:p w:rsidR="00E84256" w:rsidRDefault="00E84256" w:rsidP="00E84256">
      <w:pPr>
        <w:jc w:val="center"/>
        <w:outlineLvl w:val="0"/>
        <w:rPr>
          <w:color w:val="000000"/>
          <w:sz w:val="28"/>
          <w:szCs w:val="28"/>
        </w:rPr>
      </w:pPr>
    </w:p>
    <w:p w:rsidR="00E84256" w:rsidRDefault="00E84256" w:rsidP="00E84256">
      <w:pPr>
        <w:jc w:val="center"/>
        <w:outlineLvl w:val="0"/>
        <w:rPr>
          <w:color w:val="000000"/>
          <w:sz w:val="28"/>
          <w:szCs w:val="28"/>
        </w:rPr>
      </w:pPr>
    </w:p>
    <w:p w:rsidR="00E84256" w:rsidRDefault="00E84256" w:rsidP="00E84256">
      <w:pPr>
        <w:jc w:val="center"/>
        <w:outlineLvl w:val="0"/>
        <w:rPr>
          <w:color w:val="000000"/>
          <w:sz w:val="28"/>
          <w:szCs w:val="28"/>
        </w:rPr>
      </w:pPr>
    </w:p>
    <w:p w:rsidR="00E84256" w:rsidRDefault="00E84256" w:rsidP="00E84256">
      <w:pPr>
        <w:jc w:val="center"/>
        <w:outlineLvl w:val="0"/>
        <w:rPr>
          <w:color w:val="000000"/>
          <w:sz w:val="28"/>
          <w:szCs w:val="28"/>
        </w:rPr>
      </w:pPr>
    </w:p>
    <w:p w:rsidR="00E84256" w:rsidRDefault="00E84256" w:rsidP="00E84256">
      <w:pPr>
        <w:jc w:val="center"/>
        <w:outlineLvl w:val="0"/>
        <w:rPr>
          <w:color w:val="000000"/>
          <w:sz w:val="28"/>
          <w:szCs w:val="28"/>
        </w:rPr>
      </w:pPr>
    </w:p>
    <w:p w:rsidR="00E84256" w:rsidRDefault="00E84256" w:rsidP="00E84256">
      <w:pPr>
        <w:jc w:val="center"/>
        <w:outlineLvl w:val="0"/>
        <w:rPr>
          <w:color w:val="000000"/>
          <w:sz w:val="32"/>
          <w:szCs w:val="32"/>
        </w:rPr>
      </w:pPr>
    </w:p>
    <w:p w:rsidR="00E84256" w:rsidRDefault="00E84256" w:rsidP="00E84256">
      <w:pPr>
        <w:jc w:val="center"/>
        <w:outlineLvl w:val="0"/>
        <w:rPr>
          <w:color w:val="000000"/>
          <w:sz w:val="32"/>
          <w:szCs w:val="32"/>
        </w:rPr>
      </w:pPr>
    </w:p>
    <w:p w:rsidR="00BC7941" w:rsidRDefault="00962AA5" w:rsidP="00962AA5">
      <w:pPr>
        <w:rPr>
          <w:b/>
          <w:bCs/>
          <w:color w:val="000000"/>
          <w:sz w:val="32"/>
          <w:szCs w:val="32"/>
        </w:rPr>
      </w:pPr>
      <w:r w:rsidRPr="00962AA5">
        <w:rPr>
          <w:b/>
          <w:bCs/>
          <w:color w:val="000000"/>
          <w:sz w:val="32"/>
          <w:szCs w:val="32"/>
        </w:rPr>
        <w:t xml:space="preserve">                           </w:t>
      </w:r>
    </w:p>
    <w:p w:rsidR="008D30FE" w:rsidRDefault="00962AA5" w:rsidP="00962AA5">
      <w:pPr>
        <w:rPr>
          <w:b/>
          <w:bCs/>
          <w:color w:val="000000"/>
          <w:sz w:val="32"/>
          <w:szCs w:val="32"/>
        </w:rPr>
      </w:pPr>
      <w:r w:rsidRPr="00962AA5">
        <w:rPr>
          <w:b/>
          <w:bCs/>
          <w:color w:val="000000"/>
          <w:sz w:val="32"/>
          <w:szCs w:val="32"/>
        </w:rPr>
        <w:t xml:space="preserve"> </w:t>
      </w:r>
    </w:p>
    <w:p w:rsidR="00962AA5" w:rsidRPr="00962AA5" w:rsidRDefault="00962AA5" w:rsidP="00962AA5">
      <w:pPr>
        <w:rPr>
          <w:b/>
          <w:bCs/>
          <w:color w:val="000000"/>
          <w:sz w:val="32"/>
          <w:szCs w:val="32"/>
          <w:u w:val="single"/>
        </w:rPr>
      </w:pPr>
      <w:r w:rsidRPr="00962AA5">
        <w:rPr>
          <w:b/>
          <w:bCs/>
          <w:color w:val="000000"/>
          <w:sz w:val="32"/>
          <w:szCs w:val="32"/>
        </w:rPr>
        <w:t xml:space="preserve"> </w:t>
      </w:r>
      <w:r w:rsidRPr="00962AA5">
        <w:rPr>
          <w:b/>
          <w:bCs/>
          <w:color w:val="000000"/>
          <w:sz w:val="32"/>
          <w:szCs w:val="32"/>
          <w:u w:val="single"/>
        </w:rPr>
        <w:t>Цель школьной библиотеки:</w:t>
      </w: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Повышение качества знаний </w:t>
      </w:r>
      <w:r w:rsidR="001D4AFC">
        <w:rPr>
          <w:b/>
          <w:bCs/>
          <w:color w:val="000000"/>
          <w:sz w:val="32"/>
          <w:szCs w:val="32"/>
        </w:rPr>
        <w:t>об</w:t>
      </w:r>
      <w:r w:rsidRPr="00962AA5">
        <w:rPr>
          <w:b/>
          <w:bCs/>
          <w:color w:val="000000"/>
          <w:sz w:val="32"/>
          <w:szCs w:val="32"/>
        </w:rPr>
        <w:t>уча</w:t>
      </w:r>
      <w:r w:rsidR="001D4AFC">
        <w:rPr>
          <w:b/>
          <w:bCs/>
          <w:color w:val="000000"/>
          <w:sz w:val="32"/>
          <w:szCs w:val="32"/>
        </w:rPr>
        <w:t>ю</w:t>
      </w:r>
      <w:r w:rsidRPr="00962AA5">
        <w:rPr>
          <w:b/>
          <w:bCs/>
          <w:color w:val="000000"/>
          <w:sz w:val="32"/>
          <w:szCs w:val="32"/>
        </w:rPr>
        <w:t xml:space="preserve">щихся и общей культуры </w:t>
      </w:r>
      <w:r w:rsidR="00A952F7">
        <w:rPr>
          <w:b/>
          <w:bCs/>
          <w:color w:val="000000"/>
          <w:sz w:val="32"/>
          <w:szCs w:val="32"/>
        </w:rPr>
        <w:t>всех участников образовательной деятельности</w:t>
      </w:r>
      <w:r w:rsidRPr="00962AA5">
        <w:rPr>
          <w:b/>
          <w:bCs/>
          <w:color w:val="000000"/>
          <w:sz w:val="32"/>
          <w:szCs w:val="32"/>
        </w:rPr>
        <w:t xml:space="preserve"> на основе библиотечного, информационно-библиографического и методического обслуживания.</w:t>
      </w: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</w:p>
    <w:p w:rsidR="00962AA5" w:rsidRPr="00962AA5" w:rsidRDefault="00962AA5" w:rsidP="00962AA5">
      <w:pPr>
        <w:rPr>
          <w:b/>
          <w:bCs/>
          <w:color w:val="000000"/>
          <w:sz w:val="32"/>
          <w:szCs w:val="32"/>
          <w:u w:val="single"/>
        </w:rPr>
      </w:pPr>
      <w:r w:rsidRPr="00962AA5">
        <w:rPr>
          <w:b/>
          <w:bCs/>
          <w:color w:val="000000"/>
          <w:sz w:val="32"/>
          <w:szCs w:val="32"/>
        </w:rPr>
        <w:t xml:space="preserve">                     </w:t>
      </w:r>
      <w:r w:rsidRPr="00962AA5">
        <w:rPr>
          <w:b/>
          <w:bCs/>
          <w:color w:val="000000"/>
          <w:sz w:val="32"/>
          <w:szCs w:val="32"/>
          <w:u w:val="single"/>
        </w:rPr>
        <w:t>Задачи школьной библиотеки:</w:t>
      </w: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lastRenderedPageBreak/>
        <w:t>➢</w:t>
      </w:r>
      <w:r w:rsidRPr="00962AA5">
        <w:rPr>
          <w:b/>
          <w:bCs/>
          <w:color w:val="000000"/>
          <w:sz w:val="32"/>
          <w:szCs w:val="32"/>
        </w:rPr>
        <w:t xml:space="preserve"> обеспечи</w:t>
      </w:r>
      <w:r w:rsidR="00A952F7">
        <w:rPr>
          <w:b/>
          <w:bCs/>
          <w:color w:val="000000"/>
          <w:sz w:val="32"/>
          <w:szCs w:val="32"/>
        </w:rPr>
        <w:t>ть образовательную деятельность</w:t>
      </w:r>
      <w:r w:rsidRPr="00962AA5">
        <w:rPr>
          <w:b/>
          <w:bCs/>
          <w:color w:val="000000"/>
          <w:sz w:val="32"/>
          <w:szCs w:val="32"/>
        </w:rPr>
        <w:t xml:space="preserve"> необходимыми учебно-методическими ресурсами в соответствии с требованием ФГОС</w:t>
      </w: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способствовать формированию мотивации к самообразованию и саморазвитию через предоставление открытого и полноценного доступа к источникам информации;</w:t>
      </w: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содействовать профессиональному росту педагогов в условиях перехода на ФГОС;</w:t>
      </w: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формировать духовно-нравственные ценностные ориентации на основе лучших произведений русских и зарубежных писателей;</w:t>
      </w: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поддерживать традиции семейного чтения как культурной нормы развития ребенка;</w:t>
      </w: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  <w:r w:rsidRPr="00962AA5">
        <w:rPr>
          <w:rFonts w:ascii="MS Mincho" w:eastAsia="MS Mincho" w:hAnsi="MS Mincho" w:cs="MS Mincho" w:hint="eastAsia"/>
          <w:b/>
          <w:bCs/>
          <w:color w:val="000000"/>
          <w:sz w:val="32"/>
          <w:szCs w:val="32"/>
        </w:rPr>
        <w:t>➢</w:t>
      </w:r>
      <w:r w:rsidRPr="00962AA5">
        <w:rPr>
          <w:b/>
          <w:bCs/>
          <w:color w:val="000000"/>
          <w:sz w:val="32"/>
          <w:szCs w:val="32"/>
        </w:rPr>
        <w:t xml:space="preserve"> совершенствовать традиционные и осваивать новые технологий и методы работы с    пользователями библиотеки.                        </w:t>
      </w:r>
    </w:p>
    <w:p w:rsidR="00962AA5" w:rsidRPr="00962AA5" w:rsidRDefault="00962AA5" w:rsidP="00962AA5">
      <w:pPr>
        <w:rPr>
          <w:b/>
          <w:bCs/>
          <w:color w:val="000000"/>
          <w:sz w:val="32"/>
          <w:szCs w:val="32"/>
        </w:rPr>
      </w:pPr>
    </w:p>
    <w:p w:rsidR="00962AA5" w:rsidRDefault="00962AA5" w:rsidP="00962AA5">
      <w:pPr>
        <w:rPr>
          <w:b/>
          <w:sz w:val="48"/>
          <w:szCs w:val="48"/>
        </w:rPr>
      </w:pPr>
    </w:p>
    <w:p w:rsidR="00962AA5" w:rsidRDefault="00962AA5" w:rsidP="00962AA5">
      <w:pPr>
        <w:rPr>
          <w:b/>
          <w:sz w:val="48"/>
          <w:szCs w:val="48"/>
        </w:rPr>
      </w:pPr>
    </w:p>
    <w:p w:rsidR="00962AA5" w:rsidRDefault="00962AA5" w:rsidP="00962AA5">
      <w:pPr>
        <w:rPr>
          <w:b/>
          <w:sz w:val="48"/>
          <w:szCs w:val="48"/>
        </w:rPr>
      </w:pPr>
    </w:p>
    <w:p w:rsidR="00772339" w:rsidRDefault="00772339" w:rsidP="00E84256">
      <w:pPr>
        <w:outlineLvl w:val="0"/>
        <w:rPr>
          <w:color w:val="000000"/>
          <w:sz w:val="28"/>
          <w:szCs w:val="28"/>
        </w:rPr>
      </w:pPr>
    </w:p>
    <w:p w:rsidR="00772339" w:rsidRDefault="00772339" w:rsidP="00772339">
      <w:pPr>
        <w:rPr>
          <w:b/>
          <w:bCs/>
          <w:color w:val="000000"/>
        </w:rPr>
      </w:pPr>
    </w:p>
    <w:p w:rsidR="00772339" w:rsidRDefault="00772339" w:rsidP="00772339">
      <w:pPr>
        <w:rPr>
          <w:color w:val="000000"/>
        </w:rPr>
      </w:pPr>
    </w:p>
    <w:p w:rsidR="00E03625" w:rsidRDefault="00772339" w:rsidP="00772339">
      <w:pPr>
        <w:rPr>
          <w:color w:val="000000"/>
        </w:rPr>
      </w:pPr>
      <w:r>
        <w:rPr>
          <w:color w:val="000000"/>
        </w:rPr>
        <w:t xml:space="preserve">    </w:t>
      </w:r>
    </w:p>
    <w:p w:rsidR="00E03625" w:rsidRDefault="00E03625" w:rsidP="00E03625">
      <w:pPr>
        <w:jc w:val="center"/>
        <w:outlineLvl w:val="0"/>
        <w:rPr>
          <w:b/>
          <w:color w:val="000000"/>
          <w:sz w:val="28"/>
          <w:szCs w:val="28"/>
        </w:rPr>
      </w:pPr>
    </w:p>
    <w:p w:rsidR="00BC7941" w:rsidRDefault="00BC7941" w:rsidP="00E03625">
      <w:pPr>
        <w:jc w:val="center"/>
        <w:outlineLvl w:val="0"/>
        <w:rPr>
          <w:b/>
          <w:color w:val="000000"/>
          <w:sz w:val="28"/>
          <w:szCs w:val="28"/>
        </w:rPr>
      </w:pPr>
    </w:p>
    <w:p w:rsidR="00BC7941" w:rsidRDefault="00BC7941" w:rsidP="00E03625">
      <w:pPr>
        <w:jc w:val="center"/>
        <w:outlineLvl w:val="0"/>
        <w:rPr>
          <w:b/>
          <w:color w:val="000000"/>
          <w:sz w:val="28"/>
          <w:szCs w:val="28"/>
        </w:rPr>
      </w:pPr>
    </w:p>
    <w:p w:rsidR="00BC7941" w:rsidRDefault="00BC7941" w:rsidP="00E03625">
      <w:pPr>
        <w:jc w:val="center"/>
        <w:outlineLvl w:val="0"/>
        <w:rPr>
          <w:b/>
          <w:color w:val="000000"/>
          <w:sz w:val="28"/>
          <w:szCs w:val="28"/>
        </w:rPr>
      </w:pPr>
    </w:p>
    <w:p w:rsidR="00BB0719" w:rsidRDefault="00BB0719" w:rsidP="00E03625">
      <w:pPr>
        <w:jc w:val="center"/>
        <w:outlineLvl w:val="0"/>
        <w:rPr>
          <w:b/>
          <w:color w:val="000000"/>
          <w:sz w:val="28"/>
          <w:szCs w:val="28"/>
        </w:rPr>
      </w:pPr>
    </w:p>
    <w:p w:rsidR="00BB0719" w:rsidRDefault="00BB0719" w:rsidP="00E03625">
      <w:pPr>
        <w:jc w:val="center"/>
        <w:outlineLvl w:val="0"/>
        <w:rPr>
          <w:b/>
          <w:color w:val="000000"/>
          <w:sz w:val="28"/>
          <w:szCs w:val="28"/>
        </w:rPr>
      </w:pPr>
    </w:p>
    <w:p w:rsidR="00E03625" w:rsidRDefault="00E03625" w:rsidP="00E03625">
      <w:pPr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Анализ работы библиотеки за 2016-2017 учебный год</w:t>
      </w:r>
    </w:p>
    <w:p w:rsidR="00E03625" w:rsidRDefault="00E03625" w:rsidP="00E03625">
      <w:pPr>
        <w:jc w:val="center"/>
        <w:outlineLvl w:val="0"/>
        <w:rPr>
          <w:color w:val="000000"/>
          <w:sz w:val="32"/>
          <w:szCs w:val="32"/>
        </w:rPr>
      </w:pPr>
    </w:p>
    <w:p w:rsidR="00772339" w:rsidRDefault="00BC7941" w:rsidP="00BC7941">
      <w:pPr>
        <w:rPr>
          <w:color w:val="000000"/>
        </w:rPr>
      </w:pPr>
      <w:r>
        <w:rPr>
          <w:color w:val="000000"/>
        </w:rPr>
        <w:t xml:space="preserve">     </w:t>
      </w:r>
      <w:r w:rsidR="00772339">
        <w:rPr>
          <w:color w:val="000000"/>
        </w:rPr>
        <w:t>Исходя из реальных возможностей, библиотека использует разнообразные формы и методы работы с читателями</w:t>
      </w:r>
    </w:p>
    <w:p w:rsidR="00772339" w:rsidRDefault="00772339" w:rsidP="00772339">
      <w:pPr>
        <w:rPr>
          <w:color w:val="000000"/>
        </w:rPr>
      </w:pPr>
      <w:r>
        <w:rPr>
          <w:color w:val="000000"/>
        </w:rPr>
        <w:t>Практически все наши  читатели – дети вовлечены в процесс библиотечно – библиографического познания. Юные читатели знакомились со структурой библиотеки, правилами её пользования, изучали структуру книги, принимали участие в викторинах, почти все мероприятия сопровождаются презентационным материалом. Ребята охотно принимают участие в выставках рисунков к различным мероприятиям (Юбилеи писателей, памятные даты и др.)</w:t>
      </w:r>
    </w:p>
    <w:p w:rsidR="00E84256" w:rsidRDefault="00E84256" w:rsidP="00B05B0F">
      <w:pPr>
        <w:rPr>
          <w:bCs/>
          <w:color w:val="000000"/>
        </w:rPr>
      </w:pPr>
    </w:p>
    <w:p w:rsidR="00E84256" w:rsidRDefault="00E84256" w:rsidP="00772339">
      <w:pPr>
        <w:ind w:left="360"/>
        <w:rPr>
          <w:bCs/>
          <w:color w:val="000000"/>
        </w:rPr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2235"/>
        <w:gridCol w:w="2550"/>
        <w:gridCol w:w="2393"/>
        <w:gridCol w:w="2393"/>
      </w:tblGrid>
      <w:tr w:rsidR="00772339" w:rsidTr="00772339"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Библиотечные уроки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Литературные </w:t>
            </w:r>
          </w:p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часы</w:t>
            </w: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Викторины </w:t>
            </w: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Книжные выставки </w:t>
            </w:r>
          </w:p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Стенды </w:t>
            </w:r>
          </w:p>
        </w:tc>
      </w:tr>
      <w:tr w:rsidR="00772339" w:rsidTr="00772339">
        <w:tc>
          <w:tcPr>
            <w:tcW w:w="22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772339" w:rsidRDefault="00772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«Знакомство с библиотекой»1-кл,</w:t>
            </w: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«Структура книги» 2-3 кл, </w:t>
            </w: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«Научно-познавательная литература» 4 кл,</w:t>
            </w: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</w:p>
          <w:p w:rsidR="002F521B" w:rsidRDefault="005F2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Безопасность в сети интернет</w:t>
            </w: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Этим удивительные животные –час экологии</w:t>
            </w: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«Почемучкины книжки»4 кл</w:t>
            </w: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«Выбор книги в библиотеке» 3 кл</w:t>
            </w: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«Энциклопедии, словари, справочники»2-4</w:t>
            </w: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классы</w:t>
            </w: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Посвящение в читатели 1 классы.</w:t>
            </w: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</w:p>
          <w:p w:rsidR="00772339" w:rsidRDefault="005F2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Эти книги знают все 4 кл</w:t>
            </w: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</w:p>
          <w:p w:rsidR="00772339" w:rsidRDefault="005F2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Мое здоровье в моих руках-час здоровья</w:t>
            </w:r>
          </w:p>
          <w:p w:rsidR="00E75180" w:rsidRDefault="00E75180" w:rsidP="00E75180">
            <w:pPr>
              <w:spacing w:line="276" w:lineRule="auto"/>
              <w:rPr>
                <w:lang w:eastAsia="en-US"/>
              </w:rPr>
            </w:pPr>
          </w:p>
          <w:p w:rsidR="00E75180" w:rsidRDefault="00E75180" w:rsidP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Глаза зеркало души-час здоровья</w:t>
            </w:r>
          </w:p>
          <w:p w:rsidR="00E75180" w:rsidRDefault="00E75180" w:rsidP="00E75180">
            <w:pPr>
              <w:spacing w:line="276" w:lineRule="auto"/>
              <w:rPr>
                <w:lang w:eastAsia="en-US"/>
              </w:rPr>
            </w:pPr>
          </w:p>
          <w:p w:rsidR="00E75180" w:rsidRDefault="00E75180" w:rsidP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Новости из лесной газеты-эко час</w:t>
            </w:r>
          </w:p>
          <w:p w:rsidR="00CD043F" w:rsidRDefault="00CD043F" w:rsidP="00E75180">
            <w:pPr>
              <w:spacing w:line="276" w:lineRule="auto"/>
              <w:rPr>
                <w:lang w:eastAsia="en-US"/>
              </w:rPr>
            </w:pPr>
          </w:p>
          <w:p w:rsidR="00CD043F" w:rsidRDefault="00CD043F" w:rsidP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Польза и вред мобильных телефонов час здоровья</w:t>
            </w:r>
          </w:p>
          <w:p w:rsidR="00B05B0F" w:rsidRDefault="00B05B0F" w:rsidP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Заразить здоровьем</w:t>
            </w:r>
          </w:p>
          <w:p w:rsidR="00B05B0F" w:rsidRDefault="00B05B0F" w:rsidP="00E75180">
            <w:pPr>
              <w:spacing w:line="276" w:lineRule="auto"/>
              <w:rPr>
                <w:lang w:eastAsia="en-US"/>
              </w:rPr>
            </w:pPr>
          </w:p>
          <w:p w:rsidR="00323796" w:rsidRDefault="00B05B0F" w:rsidP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23796">
              <w:rPr>
                <w:lang w:eastAsia="en-US"/>
              </w:rPr>
              <w:t>Рецепты здоровья- час здоровья</w:t>
            </w:r>
            <w:r>
              <w:rPr>
                <w:lang w:eastAsia="en-US"/>
              </w:rPr>
              <w:t xml:space="preserve">, </w:t>
            </w:r>
          </w:p>
        </w:tc>
        <w:tc>
          <w:tcPr>
            <w:tcW w:w="255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</w:tcPr>
          <w:p w:rsidR="005F249C" w:rsidRDefault="005F2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Винни Пух и … -к юбилею произведения</w:t>
            </w: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Путешествие Гулливера-к юбилею произведения</w:t>
            </w: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772339" w:rsidRDefault="005F2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2F521B">
              <w:rPr>
                <w:lang w:eastAsia="en-US"/>
              </w:rPr>
              <w:t>«О Русском языке хотим замолвить слово» - познавательная викторина</w:t>
            </w:r>
          </w:p>
          <w:p w:rsidR="002F521B" w:rsidRDefault="002F521B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Удивительный мир  Чарушина</w:t>
            </w: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</w:p>
          <w:p w:rsidR="002F521B" w:rsidRDefault="002F52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«Дюймовочка» к юбилею сказки Андерсена  3-4 класс</w:t>
            </w:r>
          </w:p>
          <w:p w:rsidR="001253EC" w:rsidRDefault="001253EC">
            <w:pPr>
              <w:spacing w:line="276" w:lineRule="auto"/>
              <w:rPr>
                <w:lang w:eastAsia="en-US"/>
              </w:rPr>
            </w:pPr>
          </w:p>
          <w:p w:rsidR="00772339" w:rsidRDefault="00D53CE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Незнайка на луне</w:t>
            </w:r>
            <w:r w:rsidR="00772339">
              <w:rPr>
                <w:lang w:eastAsia="en-US"/>
              </w:rPr>
              <w:t xml:space="preserve"> 1-4 кл</w:t>
            </w:r>
          </w:p>
          <w:p w:rsidR="001253EC" w:rsidRDefault="001253EC">
            <w:pPr>
              <w:spacing w:line="276" w:lineRule="auto"/>
              <w:rPr>
                <w:lang w:eastAsia="en-US"/>
              </w:rPr>
            </w:pP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Сказки матушки гусыни -к юбилею произведений</w:t>
            </w: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 гли</w:t>
            </w:r>
            <w:r w:rsidR="00BB0719">
              <w:rPr>
                <w:lang w:eastAsia="en-US"/>
              </w:rPr>
              <w:t>нян</w:t>
            </w:r>
            <w:r>
              <w:rPr>
                <w:lang w:eastAsia="en-US"/>
              </w:rPr>
              <w:t>ой таблички к</w:t>
            </w:r>
            <w:r w:rsidR="00BB0719">
              <w:rPr>
                <w:lang w:eastAsia="en-US"/>
              </w:rPr>
              <w:t xml:space="preserve"> печатной страничке </w:t>
            </w:r>
            <w:r w:rsidR="00BB0719">
              <w:rPr>
                <w:lang w:eastAsia="en-US"/>
              </w:rPr>
              <w:lastRenderedPageBreak/>
              <w:t>ко дню право</w:t>
            </w:r>
            <w:r>
              <w:rPr>
                <w:lang w:eastAsia="en-US"/>
              </w:rPr>
              <w:t>славной книги</w:t>
            </w: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Уроки Доброты Осеевой</w:t>
            </w: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сказок К. Чуковского</w:t>
            </w: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Карлик Нос к юбилею произведения</w:t>
            </w: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</w:p>
          <w:p w:rsidR="00E75180" w:rsidRDefault="00E75180">
            <w:pPr>
              <w:spacing w:line="276" w:lineRule="auto"/>
              <w:rPr>
                <w:lang w:eastAsia="en-US"/>
              </w:rPr>
            </w:pPr>
          </w:p>
          <w:p w:rsidR="00D53CEA" w:rsidRDefault="00AD5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Новогоднее настроение –лит</w:t>
            </w:r>
            <w:r w:rsidR="00C6163D">
              <w:rPr>
                <w:lang w:eastAsia="en-US"/>
              </w:rPr>
              <w:t>ературный</w:t>
            </w:r>
            <w:r>
              <w:rPr>
                <w:lang w:eastAsia="en-US"/>
              </w:rPr>
              <w:t xml:space="preserve"> час 1-4 класс</w:t>
            </w:r>
          </w:p>
          <w:p w:rsidR="001253EC" w:rsidRDefault="001253EC">
            <w:pPr>
              <w:spacing w:line="276" w:lineRule="auto"/>
              <w:rPr>
                <w:lang w:eastAsia="en-US"/>
              </w:rPr>
            </w:pPr>
          </w:p>
          <w:p w:rsidR="00F06282" w:rsidRDefault="00AD5DD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F06282">
              <w:rPr>
                <w:lang w:eastAsia="en-US"/>
              </w:rPr>
              <w:t>«</w:t>
            </w:r>
            <w:r w:rsidR="00705765">
              <w:rPr>
                <w:lang w:eastAsia="en-US"/>
              </w:rPr>
              <w:t xml:space="preserve"> Читаем юбилейные сказки К.Чуковского</w:t>
            </w:r>
            <w:r w:rsidR="00F06282">
              <w:rPr>
                <w:lang w:eastAsia="en-US"/>
              </w:rPr>
              <w:t>»</w:t>
            </w:r>
          </w:p>
          <w:p w:rsidR="001253EC" w:rsidRDefault="001253EC" w:rsidP="00705765">
            <w:pPr>
              <w:spacing w:line="276" w:lineRule="auto"/>
              <w:rPr>
                <w:lang w:eastAsia="en-US"/>
              </w:rPr>
            </w:pPr>
          </w:p>
          <w:p w:rsidR="00705765" w:rsidRDefault="00705765" w:rsidP="00705765">
            <w:pPr>
              <w:spacing w:line="276" w:lineRule="auto"/>
              <w:rPr>
                <w:lang w:eastAsia="en-US"/>
              </w:rPr>
            </w:pP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Дети герои ВОВ-</w:t>
            </w:r>
            <w:r w:rsidR="00705765">
              <w:rPr>
                <w:lang w:eastAsia="en-US"/>
              </w:rPr>
              <w:t>1-</w:t>
            </w:r>
            <w:r>
              <w:rPr>
                <w:lang w:eastAsia="en-US"/>
              </w:rPr>
              <w:t>4 класс</w:t>
            </w: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</w:p>
          <w:p w:rsidR="00772339" w:rsidRDefault="0070576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72339">
              <w:rPr>
                <w:lang w:eastAsia="en-US"/>
              </w:rPr>
              <w:t>«</w:t>
            </w:r>
            <w:r w:rsidR="00CD043F">
              <w:rPr>
                <w:lang w:eastAsia="en-US"/>
              </w:rPr>
              <w:t>Дети блокадного Ленинграда</w:t>
            </w:r>
            <w:r w:rsidR="00772339">
              <w:rPr>
                <w:lang w:eastAsia="en-US"/>
              </w:rPr>
              <w:t>.»</w:t>
            </w:r>
            <w:r w:rsidR="00CD043F">
              <w:rPr>
                <w:lang w:eastAsia="en-US"/>
              </w:rPr>
              <w:t xml:space="preserve"> час памяти</w:t>
            </w:r>
            <w:r w:rsidR="00772339">
              <w:rPr>
                <w:lang w:eastAsia="en-US"/>
              </w:rPr>
              <w:t xml:space="preserve"> 1-4 кл</w:t>
            </w: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«Взвейтесь кострами синие ночи» 4 кл.</w:t>
            </w:r>
          </w:p>
          <w:p w:rsidR="00B05B0F" w:rsidRDefault="00B05B0F" w:rsidP="00CD043F">
            <w:pPr>
              <w:spacing w:line="276" w:lineRule="auto"/>
              <w:rPr>
                <w:lang w:eastAsia="en-US"/>
              </w:rPr>
            </w:pPr>
          </w:p>
          <w:p w:rsidR="00772339" w:rsidRDefault="00B05B0F" w:rsidP="00CD0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Паустовского</w:t>
            </w:r>
          </w:p>
          <w:p w:rsidR="00B05B0F" w:rsidRDefault="00B05B0F" w:rsidP="00CD043F">
            <w:pPr>
              <w:spacing w:line="276" w:lineRule="auto"/>
              <w:rPr>
                <w:lang w:eastAsia="en-US"/>
              </w:rPr>
            </w:pPr>
          </w:p>
          <w:p w:rsidR="00B05B0F" w:rsidRDefault="00B05B0F" w:rsidP="00CD043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Маршак юбилейные произведения: Почта, Рассказ о неизвестном герое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9C" w:rsidRDefault="005F249C" w:rsidP="005F2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День грамотности</w:t>
            </w: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</w:p>
          <w:p w:rsidR="005F249C" w:rsidRDefault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Мир сказок Чуковского</w:t>
            </w: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772339" w:rsidRDefault="003237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772339">
              <w:rPr>
                <w:lang w:eastAsia="en-US"/>
              </w:rPr>
              <w:t>«Математика в сказках» 1-4 класс</w:t>
            </w: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</w:p>
          <w:p w:rsidR="00772339" w:rsidRDefault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Меж звезд и галактик</w:t>
            </w:r>
            <w:r w:rsidR="00705765">
              <w:rPr>
                <w:lang w:eastAsia="en-US"/>
              </w:rPr>
              <w:t xml:space="preserve"> 1-4  </w:t>
            </w:r>
            <w:r w:rsidR="00772339">
              <w:rPr>
                <w:lang w:eastAsia="en-US"/>
              </w:rPr>
              <w:t xml:space="preserve"> класс</w:t>
            </w: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</w:p>
          <w:p w:rsidR="001253EC" w:rsidRDefault="001253EC">
            <w:pPr>
              <w:spacing w:line="276" w:lineRule="auto"/>
              <w:rPr>
                <w:lang w:eastAsia="en-US"/>
              </w:rPr>
            </w:pPr>
          </w:p>
          <w:p w:rsidR="00D53CEA" w:rsidRDefault="00D53CEA">
            <w:pPr>
              <w:spacing w:line="276" w:lineRule="auto"/>
              <w:rPr>
                <w:lang w:eastAsia="en-US"/>
              </w:rPr>
            </w:pPr>
          </w:p>
          <w:p w:rsidR="00772339" w:rsidRDefault="00F06282" w:rsidP="002F52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Новости из «Лесной газеты» -5 класс</w:t>
            </w:r>
          </w:p>
        </w:tc>
        <w:tc>
          <w:tcPr>
            <w:tcW w:w="2393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  <w:right w:val="single" w:sz="4" w:space="0" w:color="000080"/>
            </w:tcBorders>
          </w:tcPr>
          <w:p w:rsidR="005F249C" w:rsidRDefault="005F2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«Здравствуй</w:t>
            </w:r>
            <w:r w:rsidR="004300DD">
              <w:rPr>
                <w:lang w:eastAsia="en-US"/>
              </w:rPr>
              <w:t>,</w:t>
            </w:r>
            <w:r>
              <w:rPr>
                <w:lang w:eastAsia="en-US"/>
              </w:rPr>
              <w:t xml:space="preserve"> школа»</w:t>
            </w: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1253EC" w:rsidRDefault="002F521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«Обо всем на свете» </w:t>
            </w:r>
          </w:p>
          <w:p w:rsidR="001253EC" w:rsidRDefault="001253E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1253EC" w:rsidRDefault="001253E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Эти удивительные животные</w:t>
            </w: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E7518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Самая прекрасная из женщин</w:t>
            </w: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5F249C" w:rsidRDefault="005F249C">
            <w:pPr>
              <w:spacing w:line="276" w:lineRule="auto"/>
              <w:rPr>
                <w:lang w:eastAsia="en-US"/>
              </w:rPr>
            </w:pPr>
          </w:p>
          <w:p w:rsidR="00D53CEA" w:rsidRDefault="00B05B0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Буклет для первоклассников: Посвящение в читатели</w:t>
            </w:r>
          </w:p>
          <w:p w:rsidR="001253EC" w:rsidRDefault="001253EC">
            <w:pPr>
              <w:spacing w:line="276" w:lineRule="auto"/>
              <w:rPr>
                <w:lang w:eastAsia="en-US"/>
              </w:rPr>
            </w:pPr>
          </w:p>
          <w:p w:rsidR="00F06282" w:rsidRDefault="003237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Стенд «2017</w:t>
            </w:r>
            <w:r w:rsidR="00F06282">
              <w:rPr>
                <w:lang w:eastAsia="en-US"/>
              </w:rPr>
              <w:t xml:space="preserve">- Год </w:t>
            </w:r>
            <w:r>
              <w:rPr>
                <w:lang w:eastAsia="en-US"/>
              </w:rPr>
              <w:t>экологии в России</w:t>
            </w:r>
            <w:r w:rsidR="00F06282">
              <w:rPr>
                <w:lang w:eastAsia="en-US"/>
              </w:rPr>
              <w:t xml:space="preserve"> »</w:t>
            </w:r>
          </w:p>
          <w:p w:rsidR="001253EC" w:rsidRDefault="001253EC">
            <w:pPr>
              <w:spacing w:line="276" w:lineRule="auto"/>
              <w:rPr>
                <w:lang w:eastAsia="en-US"/>
              </w:rPr>
            </w:pPr>
          </w:p>
          <w:p w:rsidR="00F06282" w:rsidRDefault="003237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Земля – наш общий дом</w:t>
            </w:r>
          </w:p>
          <w:p w:rsidR="001253EC" w:rsidRDefault="00F0628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72339" w:rsidRDefault="00772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 Новый год- Свечи елка хоровод»</w:t>
            </w:r>
          </w:p>
          <w:p w:rsidR="001253EC" w:rsidRDefault="001253EC">
            <w:pPr>
              <w:spacing w:line="276" w:lineRule="auto"/>
            </w:pPr>
          </w:p>
          <w:p w:rsidR="00772339" w:rsidRDefault="00323796">
            <w:pPr>
              <w:spacing w:line="276" w:lineRule="auto"/>
            </w:pPr>
            <w:r>
              <w:t xml:space="preserve">Меж звезд и галактик- ко дню </w:t>
            </w:r>
            <w:r>
              <w:lastRenderedPageBreak/>
              <w:t>космонавтики</w:t>
            </w:r>
          </w:p>
          <w:p w:rsidR="00B05B0F" w:rsidRDefault="00B05B0F">
            <w:pPr>
              <w:spacing w:line="276" w:lineRule="auto"/>
            </w:pPr>
          </w:p>
          <w:p w:rsidR="001253EC" w:rsidRDefault="00B05B0F">
            <w:pPr>
              <w:spacing w:line="276" w:lineRule="auto"/>
            </w:pPr>
            <w:r>
              <w:t>Между нами девочками говоря</w:t>
            </w:r>
          </w:p>
          <w:p w:rsidR="00B05B0F" w:rsidRDefault="00B05B0F">
            <w:pPr>
              <w:spacing w:line="276" w:lineRule="auto"/>
            </w:pPr>
          </w:p>
          <w:p w:rsidR="00772339" w:rsidRDefault="00323796">
            <w:pPr>
              <w:spacing w:line="276" w:lineRule="auto"/>
            </w:pPr>
            <w:r>
              <w:t>И превратились в белых журавлей…- ко дню Победы</w:t>
            </w:r>
          </w:p>
          <w:p w:rsidR="00F06282" w:rsidRDefault="00F06282" w:rsidP="00705765">
            <w:pPr>
              <w:spacing w:line="276" w:lineRule="auto"/>
              <w:rPr>
                <w:lang w:eastAsia="en-US"/>
              </w:rPr>
            </w:pPr>
          </w:p>
        </w:tc>
      </w:tr>
    </w:tbl>
    <w:p w:rsidR="00772339" w:rsidRDefault="00772339" w:rsidP="00772339">
      <w:pPr>
        <w:rPr>
          <w:b/>
          <w:bCs/>
          <w:color w:val="000000"/>
        </w:rPr>
      </w:pPr>
    </w:p>
    <w:p w:rsidR="00772339" w:rsidRDefault="00772339" w:rsidP="00772339">
      <w:r>
        <w:t xml:space="preserve"> </w:t>
      </w:r>
    </w:p>
    <w:p w:rsidR="00772339" w:rsidRDefault="00772339" w:rsidP="00772339"/>
    <w:p w:rsidR="00772339" w:rsidRDefault="00772339" w:rsidP="00772339"/>
    <w:p w:rsidR="00592473" w:rsidRDefault="00772339" w:rsidP="00772339">
      <w:r>
        <w:t>Ребята охотно принимают участие в мероприятиях проводимых библиотекой. Интересно и позн</w:t>
      </w:r>
      <w:r w:rsidR="001253EC">
        <w:t>авательно прошло мер</w:t>
      </w:r>
      <w:r w:rsidR="004A27C2">
        <w:t xml:space="preserve">оприятие в начальной школе  </w:t>
      </w:r>
      <w:r>
        <w:t xml:space="preserve"> </w:t>
      </w:r>
      <w:r w:rsidR="004A27C2">
        <w:t>по произведениям</w:t>
      </w:r>
      <w:r w:rsidR="001253EC">
        <w:t xml:space="preserve"> </w:t>
      </w:r>
      <w:r w:rsidR="004A27C2">
        <w:t>Е. Чарушина</w:t>
      </w:r>
      <w:r w:rsidR="008F6AE7">
        <w:t xml:space="preserve"> «Удивительный мир Е. Чарушина»</w:t>
      </w:r>
      <w:r w:rsidR="004A27C2">
        <w:t xml:space="preserve">, </w:t>
      </w:r>
      <w:r w:rsidR="001253EC">
        <w:t xml:space="preserve"> </w:t>
      </w:r>
      <w:r w:rsidR="004A27C2">
        <w:t>к юбилею писателя</w:t>
      </w:r>
      <w:r w:rsidR="008F6AE7" w:rsidRPr="008F6AE7">
        <w:t xml:space="preserve"> и художника-иллюстратора</w:t>
      </w:r>
      <w:r w:rsidR="004A27C2">
        <w:t>.</w:t>
      </w:r>
      <w:r>
        <w:t xml:space="preserve"> Ребята </w:t>
      </w:r>
      <w:r w:rsidR="001253EC">
        <w:t>готовились к этому мероприятию. Читали произведение рисовали рисунки</w:t>
      </w:r>
      <w:r w:rsidR="008F6AE7">
        <w:t>. Библиотекарь</w:t>
      </w:r>
      <w:r w:rsidR="008F6AE7" w:rsidRPr="008F6AE7">
        <w:t xml:space="preserve"> рассказали о жизни </w:t>
      </w:r>
      <w:r w:rsidR="008F6AE7">
        <w:t>и творчестве Е.Чарушина, провела</w:t>
      </w:r>
      <w:r w:rsidR="008F6AE7" w:rsidRPr="008F6AE7">
        <w:t xml:space="preserve"> викторину по произведениям «Моя первая зоология», «Большие и маленькие», игру «Узнай по </w:t>
      </w:r>
      <w:r w:rsidR="008F6AE7" w:rsidRPr="008F6AE7">
        <w:lastRenderedPageBreak/>
        <w:t>описанию, кто это?». Дети отвечали на вопросы, делились впечатлениями о наиболее понравившихся рассказах писателя. Мероприятие сопровождалось мультимедийной презентацией.</w:t>
      </w:r>
      <w:r w:rsidR="00B42BFF">
        <w:t>.</w:t>
      </w:r>
    </w:p>
    <w:p w:rsidR="00173878" w:rsidRDefault="00772339" w:rsidP="00772339">
      <w:r>
        <w:t xml:space="preserve">  С </w:t>
      </w:r>
      <w:r w:rsidR="004A27C2">
        <w:t>4</w:t>
      </w:r>
      <w:r>
        <w:t xml:space="preserve">  классом совершали путешествие по «</w:t>
      </w:r>
      <w:r w:rsidR="001253EC">
        <w:t xml:space="preserve">Лесной газете </w:t>
      </w:r>
      <w:r>
        <w:t>»</w:t>
      </w:r>
      <w:r w:rsidR="001253EC">
        <w:t xml:space="preserve"> В. Бианки</w:t>
      </w:r>
      <w:r>
        <w:t xml:space="preserve">, ребята </w:t>
      </w:r>
      <w:r w:rsidR="00592473">
        <w:t>с удовольствием прочитали эти книги и отвечали на вопросы викторины . если вопрос оказывался трудным для ребят то им давалась подсказка в книге «Лесная газета», сначала Номер выпуска ,  а затем и раздел. Таким образом, обучающиеся сами находили ответ в книге.</w:t>
      </w:r>
      <w:r>
        <w:t xml:space="preserve"> </w:t>
      </w:r>
    </w:p>
    <w:p w:rsidR="00592473" w:rsidRDefault="00772339" w:rsidP="00772339">
      <w:r>
        <w:t xml:space="preserve"> </w:t>
      </w:r>
      <w:r w:rsidR="00173878">
        <w:t>Были проведены  мероприятия ко Дню Победы в ВОВ</w:t>
      </w:r>
    </w:p>
    <w:p w:rsidR="00B42BFF" w:rsidRDefault="00173878" w:rsidP="00772339">
      <w:r>
        <w:t xml:space="preserve">С обучающимися 3-4 </w:t>
      </w:r>
      <w:r w:rsidR="00772339">
        <w:t>класса был проведен час</w:t>
      </w:r>
      <w:r w:rsidR="008F6AE7">
        <w:t xml:space="preserve"> памяти</w:t>
      </w:r>
      <w:r w:rsidR="00772339">
        <w:t xml:space="preserve">  </w:t>
      </w:r>
      <w:r>
        <w:t>«Дети блокадного Ленинграда»</w:t>
      </w:r>
      <w:r w:rsidR="00772339">
        <w:t xml:space="preserve">, </w:t>
      </w:r>
    </w:p>
    <w:p w:rsidR="00B42BFF" w:rsidRDefault="00173878" w:rsidP="00772339">
      <w:r w:rsidRPr="00173878">
        <w:rPr>
          <w:color w:val="000000"/>
          <w:sz w:val="27"/>
          <w:szCs w:val="27"/>
          <w:shd w:val="clear" w:color="auto" w:fill="FFFFFF"/>
        </w:rPr>
        <w:t xml:space="preserve"> </w:t>
      </w:r>
      <w:r w:rsidR="00023D65" w:rsidRPr="00023D65">
        <w:t>В ходе занятия ребята познакомились с одной из героических страниц истории нашей страны – событиями блокадного Ленинграда, с жизнью детей и взрослых людей в дни блокады. Ребята посмотрели кадры кинохроники основных событий блокады 1941–1944 гг.; услышали звуки блокадного Ленинграда. Ребята узнали, что символами жизни блокадного Ленинграда были хлеб и метроном. Мерный звук метронома звучал ежедневного как сердце блокадного Ленинграда. Этот звук придавал жизненные силы измождённым осадой ленинградцам. Участники занятия попробовали кусочек 125-граммовой порции хлеба;</w:t>
      </w:r>
    </w:p>
    <w:p w:rsidR="00B42BFF" w:rsidRDefault="00772339" w:rsidP="00772339">
      <w:r>
        <w:t xml:space="preserve"> В рамках дней чтения для обучающихся 1-4 классов</w:t>
      </w:r>
      <w:r w:rsidR="00B42BFF">
        <w:t xml:space="preserve"> были проведены часы здоровья</w:t>
      </w:r>
      <w:r>
        <w:t xml:space="preserve">: </w:t>
      </w:r>
      <w:r w:rsidR="00D64C39">
        <w:t xml:space="preserve">Мое здоровье в моих руках Глаза зеркало души, </w:t>
      </w:r>
      <w:r w:rsidR="00B42BFF">
        <w:t>и др.</w:t>
      </w:r>
    </w:p>
    <w:p w:rsidR="00772339" w:rsidRDefault="00772339" w:rsidP="00772339">
      <w:r>
        <w:t xml:space="preserve">    Для первоклассников традиционно прошло «Посвящение в читатели», где  ребята 4 класса приготовили театрализованное представление. Вместе с героями  отвечали на вопросы, повторяли правила поведения в школьной библиотеке, правила обращения с книгой. В заключении ребята получили </w:t>
      </w:r>
      <w:r w:rsidR="00D64C39">
        <w:t>буклеты</w:t>
      </w:r>
      <w:r>
        <w:t xml:space="preserve"> </w:t>
      </w:r>
      <w:r w:rsidR="00D64C39">
        <w:t>«Посвящение в читатели»</w:t>
      </w:r>
      <w:r>
        <w:t>.</w:t>
      </w:r>
    </w:p>
    <w:p w:rsidR="00772339" w:rsidRDefault="00772339" w:rsidP="00772339">
      <w:r>
        <w:t xml:space="preserve"> Все проводимые мероприятия сопровождались мультимедийной презентацией видеофильмами.</w:t>
      </w:r>
    </w:p>
    <w:p w:rsidR="00772339" w:rsidRDefault="00772339" w:rsidP="00772339">
      <w:r>
        <w:t xml:space="preserve">  </w:t>
      </w:r>
    </w:p>
    <w:p w:rsidR="00772339" w:rsidRDefault="00772339" w:rsidP="00772339">
      <w:pPr>
        <w:jc w:val="center"/>
      </w:pPr>
    </w:p>
    <w:p w:rsidR="00772339" w:rsidRDefault="00772339" w:rsidP="00772339">
      <w:r>
        <w:t xml:space="preserve">                   </w:t>
      </w:r>
      <w:r>
        <w:rPr>
          <w:color w:val="000000"/>
        </w:rPr>
        <w:t>Работа с учителями, родителями, коллегами.</w:t>
      </w:r>
    </w:p>
    <w:p w:rsidR="00772339" w:rsidRDefault="00772339" w:rsidP="00772339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772339" w:rsidTr="007723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Учителями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Родителями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Коллегами</w:t>
            </w:r>
          </w:p>
        </w:tc>
      </w:tr>
      <w:tr w:rsidR="00772339" w:rsidTr="007723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Рекомендательный обзор «В помощь классному руководителю» </w:t>
            </w:r>
          </w:p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(Сентябрь, ноябрь, апрель)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«Семейное чтение»</w:t>
            </w:r>
          </w:p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Беседа с родителями </w:t>
            </w:r>
          </w:p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(октябрь)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Проведение недели детской книги. </w:t>
            </w:r>
          </w:p>
        </w:tc>
      </w:tr>
      <w:tr w:rsidR="00772339" w:rsidTr="007723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Информирование педагогов о новых поступлениях</w:t>
            </w:r>
          </w:p>
          <w:p w:rsidR="00772339" w:rsidRDefault="00772339">
            <w:pPr>
              <w:spacing w:before="240"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(Сентябрь- май)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Книги для детей младшего школьного возраста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772339" w:rsidTr="0077233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Какие книги должны быть в домашней библиотечке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339" w:rsidRDefault="007723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72339" w:rsidRDefault="00772339" w:rsidP="00772339"/>
    <w:p w:rsidR="00772339" w:rsidRDefault="00772339" w:rsidP="00772339">
      <w:pPr>
        <w:jc w:val="center"/>
        <w:rPr>
          <w:b/>
          <w:color w:val="000000"/>
        </w:rPr>
      </w:pPr>
    </w:p>
    <w:p w:rsidR="00772339" w:rsidRDefault="00772339" w:rsidP="00772339">
      <w:pPr>
        <w:jc w:val="center"/>
        <w:rPr>
          <w:b/>
          <w:color w:val="000000"/>
        </w:rPr>
      </w:pPr>
    </w:p>
    <w:p w:rsidR="00772339" w:rsidRDefault="00772339" w:rsidP="00772339">
      <w:pPr>
        <w:jc w:val="center"/>
        <w:rPr>
          <w:b/>
          <w:color w:val="000000"/>
        </w:rPr>
      </w:pPr>
    </w:p>
    <w:p w:rsidR="00772339" w:rsidRDefault="00772339" w:rsidP="00772339">
      <w:pPr>
        <w:jc w:val="center"/>
        <w:rPr>
          <w:b/>
          <w:color w:val="000000"/>
        </w:rPr>
      </w:pPr>
      <w:r>
        <w:rPr>
          <w:b/>
          <w:color w:val="000000"/>
        </w:rPr>
        <w:t>Основные показатели работы библиотеки</w:t>
      </w:r>
    </w:p>
    <w:p w:rsidR="00772339" w:rsidRDefault="00772339" w:rsidP="00772339">
      <w:pPr>
        <w:rPr>
          <w:color w:val="000000"/>
        </w:rPr>
      </w:pPr>
    </w:p>
    <w:tbl>
      <w:tblPr>
        <w:tblW w:w="0" w:type="auto"/>
        <w:tblInd w:w="-972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ook w:val="01E0" w:firstRow="1" w:lastRow="1" w:firstColumn="1" w:lastColumn="1" w:noHBand="0" w:noVBand="0"/>
      </w:tblPr>
      <w:tblGrid>
        <w:gridCol w:w="1260"/>
        <w:gridCol w:w="1063"/>
        <w:gridCol w:w="1063"/>
        <w:gridCol w:w="1063"/>
        <w:gridCol w:w="1063"/>
        <w:gridCol w:w="1064"/>
        <w:gridCol w:w="1064"/>
        <w:gridCol w:w="1064"/>
        <w:gridCol w:w="1064"/>
      </w:tblGrid>
      <w:tr w:rsidR="00772339" w:rsidTr="00772339">
        <w:trPr>
          <w:cantSplit/>
          <w:trHeight w:val="1788"/>
        </w:trPr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772339" w:rsidRDefault="00772339">
            <w:pPr>
              <w:spacing w:line="276" w:lineRule="auto"/>
              <w:ind w:left="113" w:right="113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Учебный год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772339" w:rsidRDefault="00772339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Число читателей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772339" w:rsidRDefault="00772339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книговыдача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772339" w:rsidRDefault="00772339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книгообеспеченность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772339" w:rsidRDefault="00772339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посещаемость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772339" w:rsidRDefault="00772339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обращаемость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772339" w:rsidRDefault="00772339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читаемость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772339" w:rsidRDefault="00772339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Число посещений в год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textDirection w:val="btLr"/>
            <w:hideMark/>
          </w:tcPr>
          <w:p w:rsidR="00772339" w:rsidRDefault="00772339">
            <w:pPr>
              <w:spacing w:line="276" w:lineRule="auto"/>
              <w:ind w:left="113" w:right="11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Охват чтением уч-ся</w:t>
            </w:r>
          </w:p>
        </w:tc>
      </w:tr>
      <w:tr w:rsidR="00772339" w:rsidTr="00772339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2012-2013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266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3484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8.2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0.85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2193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89%</w:t>
            </w:r>
          </w:p>
        </w:tc>
      </w:tr>
      <w:tr w:rsidR="00772339" w:rsidTr="00772339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2013-2014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2250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1,3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1374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92%</w:t>
            </w:r>
          </w:p>
        </w:tc>
      </w:tr>
      <w:tr w:rsidR="00772339" w:rsidTr="00772339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2014-2015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324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3257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2090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hideMark/>
          </w:tcPr>
          <w:p w:rsidR="00772339" w:rsidRDefault="00772339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97</w:t>
            </w:r>
            <w:r w:rsidR="00762142">
              <w:rPr>
                <w:color w:val="000000"/>
                <w:lang w:eastAsia="en-US"/>
              </w:rPr>
              <w:t>%</w:t>
            </w:r>
          </w:p>
        </w:tc>
      </w:tr>
      <w:tr w:rsidR="00C919C2" w:rsidTr="00772339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19C2" w:rsidRDefault="006646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2015-2016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19C2" w:rsidRDefault="006646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334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19C2" w:rsidRDefault="006646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2951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19C2" w:rsidRDefault="006646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19C2" w:rsidRDefault="0066466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19C2" w:rsidRDefault="007621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19C2" w:rsidRDefault="007621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19C2" w:rsidRDefault="007621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1893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C919C2" w:rsidRDefault="00762142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92%</w:t>
            </w:r>
          </w:p>
        </w:tc>
      </w:tr>
      <w:tr w:rsidR="00E539DC" w:rsidTr="00772339">
        <w:tc>
          <w:tcPr>
            <w:tcW w:w="126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2016-2017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293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2737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1755</w:t>
            </w:r>
          </w:p>
        </w:tc>
        <w:tc>
          <w:tcPr>
            <w:tcW w:w="106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90</w:t>
            </w:r>
          </w:p>
        </w:tc>
      </w:tr>
    </w:tbl>
    <w:p w:rsidR="00772339" w:rsidRDefault="00772339" w:rsidP="00772339">
      <w:pPr>
        <w:jc w:val="center"/>
        <w:rPr>
          <w:color w:val="000080"/>
        </w:rPr>
      </w:pPr>
    </w:p>
    <w:p w:rsidR="00772339" w:rsidRDefault="00772339" w:rsidP="00772339">
      <w:pPr>
        <w:jc w:val="center"/>
      </w:pPr>
    </w:p>
    <w:p w:rsidR="00772339" w:rsidRDefault="00772339" w:rsidP="00772339">
      <w:pPr>
        <w:jc w:val="center"/>
        <w:rPr>
          <w:b/>
          <w:color w:val="000000"/>
        </w:rPr>
      </w:pPr>
      <w:r>
        <w:rPr>
          <w:b/>
          <w:color w:val="000000"/>
        </w:rPr>
        <w:t>Комплектование фонда</w:t>
      </w:r>
    </w:p>
    <w:p w:rsidR="00772339" w:rsidRDefault="00772339" w:rsidP="00772339">
      <w:pPr>
        <w:jc w:val="center"/>
        <w:rPr>
          <w:color w:val="000000"/>
        </w:rPr>
      </w:pPr>
    </w:p>
    <w:p w:rsidR="00772339" w:rsidRDefault="00772339" w:rsidP="00772339">
      <w:pPr>
        <w:jc w:val="center"/>
        <w:rPr>
          <w:color w:val="000000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2"/>
        <w:gridCol w:w="287"/>
        <w:gridCol w:w="993"/>
        <w:gridCol w:w="850"/>
        <w:gridCol w:w="992"/>
        <w:gridCol w:w="993"/>
        <w:gridCol w:w="1130"/>
        <w:gridCol w:w="2272"/>
      </w:tblGrid>
      <w:tr w:rsidR="005509DC" w:rsidTr="00962AA5">
        <w:trPr>
          <w:trHeight w:val="345"/>
        </w:trPr>
        <w:tc>
          <w:tcPr>
            <w:tcW w:w="28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9DC" w:rsidRDefault="00550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Комплектование фонда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9DC" w:rsidRDefault="005509DC" w:rsidP="00550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Поступление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509DC" w:rsidRDefault="00550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Состоит на отчетный период</w:t>
            </w:r>
          </w:p>
        </w:tc>
      </w:tr>
      <w:tr w:rsidR="00E539DC" w:rsidTr="00E539DC">
        <w:trPr>
          <w:trHeight w:val="285"/>
        </w:trPr>
        <w:tc>
          <w:tcPr>
            <w:tcW w:w="28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2016</w:t>
            </w:r>
          </w:p>
        </w:tc>
        <w:tc>
          <w:tcPr>
            <w:tcW w:w="2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</w:p>
        </w:tc>
      </w:tr>
      <w:tr w:rsidR="00E539DC" w:rsidTr="00E539D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Учебники (экз)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2206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2659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9152</w:t>
            </w:r>
          </w:p>
        </w:tc>
      </w:tr>
      <w:tr w:rsidR="00E539DC" w:rsidTr="00E539D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Основной фонд (экз)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2983</w:t>
            </w:r>
          </w:p>
        </w:tc>
      </w:tr>
      <w:tr w:rsidR="00E539DC" w:rsidTr="00E539D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Фонд электронных учебников (экз)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404</w:t>
            </w:r>
          </w:p>
        </w:tc>
      </w:tr>
      <w:tr w:rsidR="00E539DC" w:rsidTr="00E539D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Подписка</w:t>
            </w:r>
          </w:p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(названий)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пол-26</w:t>
            </w:r>
          </w:p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2пол-26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пол-26</w:t>
            </w:r>
          </w:p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2пол-25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 пол-25</w:t>
            </w:r>
          </w:p>
          <w:p w:rsidR="00E539DC" w:rsidRDefault="00E539DC" w:rsidP="00962AA5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2пол-25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1000 экз</w:t>
            </w:r>
          </w:p>
        </w:tc>
      </w:tr>
      <w:tr w:rsidR="00E539DC" w:rsidTr="00E539D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Списано учебников (экз)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936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1367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1249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  <w:tr w:rsidR="00E539DC" w:rsidTr="00E539DC"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Списано книг (экз)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 w:rsidP="00962AA5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DC" w:rsidRDefault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 w:rsidP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9DC" w:rsidRDefault="00E539DC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</w:tr>
    </w:tbl>
    <w:p w:rsidR="00772339" w:rsidRDefault="00772339" w:rsidP="00772339"/>
    <w:p w:rsidR="00772339" w:rsidRDefault="00772339" w:rsidP="00772339"/>
    <w:p w:rsidR="00772339" w:rsidRDefault="00772339" w:rsidP="00772339"/>
    <w:p w:rsidR="00772339" w:rsidRDefault="00772339" w:rsidP="00772339">
      <w:r>
        <w:t>Ежедневно проводились индивидуальные рекомендательные беседы с читателями.</w:t>
      </w:r>
    </w:p>
    <w:p w:rsidR="00772339" w:rsidRDefault="00772339" w:rsidP="00772339">
      <w:r>
        <w:t xml:space="preserve">  В библиотеке есть  интернет, что позволяет читателям найти нужный документ, если его нет на бумажном носителе.</w:t>
      </w:r>
    </w:p>
    <w:p w:rsidR="00772339" w:rsidRDefault="00772339" w:rsidP="00772339"/>
    <w:p w:rsidR="00772339" w:rsidRDefault="00772339" w:rsidP="00772339">
      <w:r>
        <w:t>Для  более успешной работы необходимо  ежегодное пополнение библиотеки новой литературой, особенно для маленьких читателей,  а так же справочной литературы по отраслям знания (химия, физика, биология, МХК и др).</w:t>
      </w:r>
    </w:p>
    <w:p w:rsidR="00772339" w:rsidRDefault="00772339" w:rsidP="00772339"/>
    <w:p w:rsidR="00772339" w:rsidRDefault="00772339" w:rsidP="00772339"/>
    <w:p w:rsidR="0093494A" w:rsidRDefault="0093494A" w:rsidP="0093494A">
      <w:pPr>
        <w:rPr>
          <w:b/>
          <w:sz w:val="48"/>
          <w:szCs w:val="48"/>
        </w:rPr>
      </w:pPr>
    </w:p>
    <w:p w:rsidR="003E30FA" w:rsidRDefault="003E30FA" w:rsidP="0093494A">
      <w:pPr>
        <w:rPr>
          <w:b/>
          <w:sz w:val="48"/>
          <w:szCs w:val="48"/>
        </w:rPr>
      </w:pPr>
    </w:p>
    <w:p w:rsidR="0093494A" w:rsidRPr="0093494A" w:rsidRDefault="0093494A" w:rsidP="0093494A">
      <w:pPr>
        <w:rPr>
          <w:b/>
          <w:sz w:val="48"/>
          <w:szCs w:val="48"/>
        </w:rPr>
      </w:pPr>
      <w:r w:rsidRPr="0093494A">
        <w:rPr>
          <w:b/>
          <w:sz w:val="48"/>
          <w:szCs w:val="48"/>
        </w:rPr>
        <w:t xml:space="preserve">1. Формирование библиотечного фонда </w:t>
      </w:r>
    </w:p>
    <w:p w:rsidR="0093494A" w:rsidRPr="0093494A" w:rsidRDefault="0093494A" w:rsidP="0093494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128"/>
        <w:gridCol w:w="1935"/>
        <w:gridCol w:w="2512"/>
      </w:tblGrid>
      <w:tr w:rsidR="0093494A" w:rsidRPr="0093494A" w:rsidTr="00581C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№п/п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Срок</w:t>
            </w: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исполнения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4300DD" w:rsidP="0093494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Ответст</w:t>
            </w:r>
            <w:r w:rsidR="0093494A" w:rsidRPr="0093494A">
              <w:rPr>
                <w:b/>
                <w:sz w:val="32"/>
                <w:szCs w:val="32"/>
              </w:rPr>
              <w:t>венный</w:t>
            </w:r>
          </w:p>
        </w:tc>
      </w:tr>
      <w:tr w:rsidR="0093494A" w:rsidRPr="0093494A" w:rsidTr="00581C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28"/>
                <w:szCs w:val="28"/>
              </w:rPr>
            </w:pPr>
            <w:r w:rsidRPr="0093494A">
              <w:rPr>
                <w:sz w:val="28"/>
                <w:szCs w:val="28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Изучение состава фондов и анализ их использования: изучен</w:t>
            </w:r>
            <w:r w:rsidR="007A319E">
              <w:rPr>
                <w:b/>
              </w:rPr>
              <w:t>ие отказов на программную художественную литературу</w:t>
            </w:r>
            <w:r w:rsidRPr="0093494A">
              <w:rPr>
                <w:b/>
              </w:rPr>
              <w:t xml:space="preserve"> литературу, организация и ведение картотеки отказов, изучение состава фонда учебной литературы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Октябрь, ноябрь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Малюгина</w:t>
            </w: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Н.Г.</w:t>
            </w:r>
          </w:p>
        </w:tc>
      </w:tr>
      <w:tr w:rsidR="0093494A" w:rsidRPr="0093494A" w:rsidTr="00581C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Подготовка перечня учебников, планируемых к использованию в новом учебном году</w:t>
            </w: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Предоставление перечня на рассмотрение рабочей группе экспертного учебно –методического совета</w:t>
            </w: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Формирование общешкольного заказа на учебники и учебные пособия с учетом замечаний рабочей группы экспертного учебно –методического совета и итогов инвентаризации защита заказа и утверждение плана комплектования на новый учебный год.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Декабрь- Январь</w:t>
            </w: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 xml:space="preserve">Январь </w:t>
            </w: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 xml:space="preserve">Январь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Учителя- предметники</w:t>
            </w:r>
          </w:p>
        </w:tc>
      </w:tr>
      <w:tr w:rsidR="0093494A" w:rsidRPr="0093494A" w:rsidTr="00581C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Комплектование фонда (в том числе периодическими изданиями)</w:t>
            </w: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 xml:space="preserve">Оформление подписки на периодические издания </w:t>
            </w: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Прием литературы, полученной в дар, учет и обработка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Октябрь, апрель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  <w:tr w:rsidR="0093494A" w:rsidRPr="0093494A" w:rsidTr="00581C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Изъятие и списание ветхой и морально устаревшей литературы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Июль- октябрь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93494A" w:rsidRPr="0093494A" w:rsidTr="00581C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Прием и техническая обработка новых учебных изданий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93494A" w:rsidRPr="0093494A" w:rsidTr="00581C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 xml:space="preserve">Учет новых поступлений, пополнение и редактирование учетной картотеки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По мере поступления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93494A" w:rsidRPr="0093494A" w:rsidTr="00581C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Расстановка новых изданий в фонде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По мере поступления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>
              <w:rPr>
                <w:b/>
              </w:rPr>
              <w:t>Малюгина</w:t>
            </w:r>
          </w:p>
        </w:tc>
      </w:tr>
      <w:tr w:rsidR="0093494A" w:rsidRPr="0093494A" w:rsidTr="00581C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Организация открытого доступа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</w:p>
        </w:tc>
      </w:tr>
      <w:tr w:rsidR="0093494A" w:rsidRPr="0093494A" w:rsidTr="00581C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28"/>
                <w:szCs w:val="28"/>
              </w:rPr>
            </w:pPr>
            <w:r w:rsidRPr="0093494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Обеспечение сохранности</w:t>
            </w: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Рейды по проверке учебников совместно с родителями</w:t>
            </w: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Проверка учебного фонда</w:t>
            </w: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Мелкий ремонт</w:t>
            </w: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Санитарный день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Один раз в четверть</w:t>
            </w: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 xml:space="preserve">июль  </w:t>
            </w: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1 раз в месяц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Default="0093494A" w:rsidP="0093494A">
            <w:pPr>
              <w:rPr>
                <w:b/>
              </w:rPr>
            </w:pPr>
            <w:r>
              <w:rPr>
                <w:b/>
              </w:rPr>
              <w:t xml:space="preserve">Малюгина </w:t>
            </w:r>
          </w:p>
          <w:p w:rsidR="0093494A" w:rsidRPr="0093494A" w:rsidRDefault="0093494A" w:rsidP="0093494A">
            <w:pPr>
              <w:rPr>
                <w:b/>
              </w:rPr>
            </w:pPr>
            <w:r>
              <w:rPr>
                <w:b/>
              </w:rPr>
              <w:t>Совет старшеклассников</w:t>
            </w:r>
          </w:p>
        </w:tc>
      </w:tr>
      <w:tr w:rsidR="00581C63" w:rsidRPr="0093494A" w:rsidTr="00581C63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63" w:rsidRPr="0093494A" w:rsidRDefault="00581C63" w:rsidP="0093494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63" w:rsidRPr="00823C9E" w:rsidRDefault="00581C63" w:rsidP="0093494A">
            <w:pPr>
              <w:rPr>
                <w:b/>
              </w:rPr>
            </w:pPr>
            <w:r>
              <w:rPr>
                <w:b/>
              </w:rPr>
              <w:t xml:space="preserve">Работа в программе </w:t>
            </w:r>
            <w:r>
              <w:rPr>
                <w:b/>
                <w:lang w:val="en-US"/>
              </w:rPr>
              <w:t>Web</w:t>
            </w:r>
            <w:r w:rsidRPr="00823C9E">
              <w:rPr>
                <w:b/>
              </w:rPr>
              <w:t xml:space="preserve">- </w:t>
            </w:r>
            <w:r w:rsidR="00AA5E75">
              <w:rPr>
                <w:b/>
              </w:rPr>
              <w:t>О</w:t>
            </w:r>
            <w:r>
              <w:rPr>
                <w:b/>
              </w:rPr>
              <w:t>бразование. Заполнение вкладки «Библиотека»-Библиотечный реестр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63" w:rsidRPr="0093494A" w:rsidRDefault="00581C63" w:rsidP="0067121E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C63" w:rsidRDefault="00581C63" w:rsidP="0093494A">
            <w:pPr>
              <w:rPr>
                <w:b/>
              </w:rPr>
            </w:pPr>
            <w:r>
              <w:rPr>
                <w:b/>
              </w:rPr>
              <w:t>Малюгина Н.Г.</w:t>
            </w:r>
          </w:p>
        </w:tc>
      </w:tr>
    </w:tbl>
    <w:p w:rsidR="0093494A" w:rsidRPr="0093494A" w:rsidRDefault="0093494A" w:rsidP="0093494A">
      <w:pPr>
        <w:rPr>
          <w:b/>
          <w:sz w:val="32"/>
          <w:szCs w:val="32"/>
        </w:rPr>
      </w:pPr>
      <w:r w:rsidRPr="0093494A">
        <w:rPr>
          <w:b/>
          <w:sz w:val="32"/>
          <w:szCs w:val="32"/>
        </w:rPr>
        <w:t xml:space="preserve"> </w:t>
      </w:r>
    </w:p>
    <w:p w:rsidR="0093494A" w:rsidRPr="0093494A" w:rsidRDefault="0093494A" w:rsidP="0093494A">
      <w:pPr>
        <w:jc w:val="center"/>
        <w:rPr>
          <w:b/>
          <w:sz w:val="52"/>
          <w:szCs w:val="52"/>
        </w:rPr>
      </w:pPr>
      <w:r w:rsidRPr="0093494A">
        <w:rPr>
          <w:b/>
          <w:sz w:val="52"/>
          <w:szCs w:val="52"/>
        </w:rPr>
        <w:t>2. Ведение СБА</w:t>
      </w:r>
    </w:p>
    <w:p w:rsidR="0093494A" w:rsidRPr="0093494A" w:rsidRDefault="0093494A" w:rsidP="0093494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152"/>
        <w:gridCol w:w="2520"/>
        <w:gridCol w:w="1903"/>
      </w:tblGrid>
      <w:tr w:rsidR="0093494A" w:rsidRPr="0093494A" w:rsidTr="00962A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№п/п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93494A" w:rsidRPr="0093494A" w:rsidTr="00962A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 xml:space="preserve">Формирование информационно-библиографической культуры. Знакомство с расстановкой фонда, приемы работы с СБА </w:t>
            </w:r>
            <w:r w:rsidRPr="0093494A">
              <w:rPr>
                <w:b/>
              </w:rPr>
              <w:lastRenderedPageBreak/>
              <w:t>ознакомление со структурой и оформлением книги, овладение навыками работы со справочными изданиями</w:t>
            </w: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Знакомство с библиотекой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 xml:space="preserve">Сентябрь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</w:p>
          <w:p w:rsidR="0093494A" w:rsidRPr="0093494A" w:rsidRDefault="0093494A" w:rsidP="0093494A">
            <w:pPr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</w:tbl>
    <w:p w:rsidR="0093494A" w:rsidRPr="0093494A" w:rsidRDefault="0093494A" w:rsidP="0093494A">
      <w:pPr>
        <w:rPr>
          <w:b/>
          <w:sz w:val="32"/>
          <w:szCs w:val="32"/>
        </w:rPr>
      </w:pPr>
    </w:p>
    <w:p w:rsidR="0093494A" w:rsidRPr="0093494A" w:rsidRDefault="0093494A" w:rsidP="0093494A">
      <w:pPr>
        <w:rPr>
          <w:b/>
          <w:sz w:val="32"/>
          <w:szCs w:val="32"/>
        </w:rPr>
      </w:pPr>
    </w:p>
    <w:p w:rsidR="0093494A" w:rsidRPr="0093494A" w:rsidRDefault="0093494A" w:rsidP="0093494A">
      <w:pPr>
        <w:jc w:val="center"/>
        <w:rPr>
          <w:b/>
          <w:sz w:val="52"/>
          <w:szCs w:val="52"/>
        </w:rPr>
      </w:pPr>
      <w:r w:rsidRPr="0093494A">
        <w:rPr>
          <w:b/>
          <w:sz w:val="52"/>
          <w:szCs w:val="52"/>
        </w:rPr>
        <w:t>3. Работа с читателями</w:t>
      </w:r>
    </w:p>
    <w:p w:rsidR="0093494A" w:rsidRPr="0093494A" w:rsidRDefault="0093494A" w:rsidP="0093494A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3006"/>
        <w:gridCol w:w="1211"/>
        <w:gridCol w:w="2455"/>
        <w:gridCol w:w="1903"/>
      </w:tblGrid>
      <w:tr w:rsidR="0093494A" w:rsidRPr="0093494A" w:rsidTr="00962A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i/>
                <w:sz w:val="32"/>
                <w:szCs w:val="32"/>
                <w:u w:val="single"/>
              </w:rPr>
            </w:pPr>
            <w:r w:rsidRPr="0093494A">
              <w:rPr>
                <w:b/>
                <w:i/>
                <w:sz w:val="32"/>
                <w:szCs w:val="32"/>
                <w:u w:val="single"/>
              </w:rPr>
              <w:t xml:space="preserve">Индивидуальная </w:t>
            </w:r>
          </w:p>
          <w:p w:rsidR="0093494A" w:rsidRPr="0093494A" w:rsidRDefault="0093494A" w:rsidP="0093494A">
            <w:pPr>
              <w:rPr>
                <w:b/>
                <w:i/>
                <w:sz w:val="32"/>
                <w:szCs w:val="32"/>
                <w:u w:val="single"/>
              </w:rPr>
            </w:pPr>
            <w:r w:rsidRPr="0093494A">
              <w:rPr>
                <w:b/>
                <w:i/>
                <w:sz w:val="32"/>
                <w:szCs w:val="32"/>
                <w:u w:val="single"/>
              </w:rPr>
              <w:t>работа</w:t>
            </w:r>
          </w:p>
          <w:p w:rsidR="0093494A" w:rsidRPr="0093494A" w:rsidRDefault="0093494A" w:rsidP="0093494A">
            <w:pPr>
              <w:rPr>
                <w:b/>
                <w:sz w:val="32"/>
                <w:szCs w:val="32"/>
                <w:u w:val="single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Рекомендательные беседы при выдачи литературы</w:t>
            </w: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Беседы о новых книгах, поступивших в библиотеку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Все уч-ся</w:t>
            </w: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Все уч-ся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В течение года</w:t>
            </w: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По мере поступления новой литературы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</w:tc>
      </w:tr>
      <w:tr w:rsidR="0093494A" w:rsidRPr="0093494A" w:rsidTr="00962A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i/>
                <w:sz w:val="32"/>
                <w:szCs w:val="32"/>
                <w:u w:val="single"/>
              </w:rPr>
            </w:pPr>
            <w:r w:rsidRPr="0093494A">
              <w:rPr>
                <w:b/>
                <w:i/>
                <w:sz w:val="32"/>
                <w:szCs w:val="32"/>
                <w:u w:val="single"/>
              </w:rPr>
              <w:t>Работа с педагогическим коллективом</w:t>
            </w:r>
          </w:p>
          <w:p w:rsidR="0093494A" w:rsidRPr="0093494A" w:rsidRDefault="0093494A" w:rsidP="0093494A">
            <w:pPr>
              <w:rPr>
                <w:b/>
                <w:i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Информирование учителей о новой учебно- методической литературе на педагогических советах (информационный обзор)</w:t>
            </w: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Консультационно-информационная работа с методическими объединениями </w:t>
            </w:r>
            <w:r w:rsidRPr="0093494A">
              <w:rPr>
                <w:b/>
                <w:sz w:val="32"/>
                <w:szCs w:val="32"/>
              </w:rPr>
              <w:lastRenderedPageBreak/>
              <w:t xml:space="preserve">учителей – предметников, направленная на оптимальный выбор учебников и учебных пособий в новом учебном году 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1 раз в четверть</w:t>
            </w: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Декабрь Январь   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Малюгина Н.Г.</w:t>
            </w:r>
          </w:p>
          <w:p w:rsidR="0093494A" w:rsidRPr="0093494A" w:rsidRDefault="0093494A" w:rsidP="0093494A">
            <w:pPr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Учителя-предметни</w:t>
            </w:r>
            <w:r w:rsidRPr="0093494A">
              <w:rPr>
                <w:b/>
                <w:sz w:val="32"/>
                <w:szCs w:val="32"/>
              </w:rPr>
              <w:lastRenderedPageBreak/>
              <w:t>ки</w:t>
            </w:r>
          </w:p>
        </w:tc>
      </w:tr>
    </w:tbl>
    <w:p w:rsidR="0093494A" w:rsidRPr="0093494A" w:rsidRDefault="0093494A" w:rsidP="0093494A">
      <w:pPr>
        <w:rPr>
          <w:b/>
          <w:sz w:val="32"/>
          <w:szCs w:val="32"/>
        </w:rPr>
      </w:pPr>
    </w:p>
    <w:p w:rsidR="0093494A" w:rsidRPr="0093494A" w:rsidRDefault="0093494A" w:rsidP="0093494A">
      <w:pPr>
        <w:rPr>
          <w:b/>
          <w:sz w:val="32"/>
          <w:szCs w:val="32"/>
        </w:rPr>
      </w:pPr>
    </w:p>
    <w:p w:rsidR="0093494A" w:rsidRPr="0093494A" w:rsidRDefault="0093494A" w:rsidP="0093494A">
      <w:pPr>
        <w:rPr>
          <w:b/>
          <w:sz w:val="52"/>
          <w:szCs w:val="52"/>
        </w:rPr>
      </w:pPr>
      <w:r w:rsidRPr="0093494A">
        <w:rPr>
          <w:b/>
          <w:sz w:val="52"/>
          <w:szCs w:val="52"/>
        </w:rPr>
        <w:t>4. Повышение квалификации</w:t>
      </w:r>
    </w:p>
    <w:p w:rsidR="0093494A" w:rsidRPr="0093494A" w:rsidRDefault="0093494A" w:rsidP="0093494A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4217"/>
        <w:gridCol w:w="2455"/>
        <w:gridCol w:w="1903"/>
      </w:tblGrid>
      <w:tr w:rsidR="0093494A" w:rsidRPr="0093494A" w:rsidTr="00962A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№п/п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Содержание работы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>Срок исполнения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  <w:sz w:val="32"/>
                <w:szCs w:val="32"/>
              </w:rPr>
            </w:pPr>
            <w:r w:rsidRPr="0093494A">
              <w:rPr>
                <w:b/>
                <w:sz w:val="32"/>
                <w:szCs w:val="32"/>
              </w:rPr>
              <w:t xml:space="preserve">Ответственный </w:t>
            </w:r>
          </w:p>
        </w:tc>
      </w:tr>
      <w:tr w:rsidR="0093494A" w:rsidRPr="0093494A" w:rsidTr="00962A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>1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>Работа по самообразованию:</w:t>
            </w:r>
          </w:p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>Освоение информации из  профессиональных изданий</w:t>
            </w:r>
          </w:p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Использование опыта лучших библиотек </w:t>
            </w:r>
          </w:p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Посещение семинаров, присутствие на открытых мероприятиях, индивидуальные консультации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  <w:p w:rsidR="0093494A" w:rsidRPr="0093494A" w:rsidRDefault="0093494A" w:rsidP="0093494A">
            <w:pPr>
              <w:jc w:val="center"/>
              <w:rPr>
                <w:b/>
              </w:rPr>
            </w:pPr>
          </w:p>
          <w:p w:rsidR="0093494A" w:rsidRPr="0093494A" w:rsidRDefault="0093494A" w:rsidP="0093494A">
            <w:pPr>
              <w:jc w:val="center"/>
              <w:rPr>
                <w:b/>
              </w:rPr>
            </w:pPr>
          </w:p>
          <w:p w:rsidR="0093494A" w:rsidRPr="0093494A" w:rsidRDefault="0093494A" w:rsidP="0093494A">
            <w:pPr>
              <w:jc w:val="center"/>
              <w:rPr>
                <w:b/>
              </w:rPr>
            </w:pPr>
          </w:p>
          <w:p w:rsidR="0093494A" w:rsidRPr="0093494A" w:rsidRDefault="0093494A" w:rsidP="0093494A">
            <w:pPr>
              <w:jc w:val="center"/>
              <w:rPr>
                <w:b/>
              </w:rPr>
            </w:pPr>
          </w:p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>По мере проведения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  <w:tr w:rsidR="0093494A" w:rsidRPr="0093494A" w:rsidTr="00962A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>2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>Регулярное повышение квалификации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>1 раз в 5 лет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  <w:tr w:rsidR="0093494A" w:rsidRPr="0093494A" w:rsidTr="00962AA5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>3</w:t>
            </w:r>
          </w:p>
        </w:tc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>Совершенствование традиционных и освоение новых библиотечных технологий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>В течение года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494A" w:rsidRPr="0093494A" w:rsidRDefault="0093494A" w:rsidP="0093494A">
            <w:pPr>
              <w:jc w:val="center"/>
              <w:rPr>
                <w:b/>
              </w:rPr>
            </w:pPr>
            <w:r w:rsidRPr="0093494A">
              <w:rPr>
                <w:b/>
              </w:rPr>
              <w:t xml:space="preserve">Малюгина </w:t>
            </w:r>
          </w:p>
        </w:tc>
      </w:tr>
    </w:tbl>
    <w:p w:rsidR="0093494A" w:rsidRPr="0093494A" w:rsidRDefault="0093494A" w:rsidP="0093494A">
      <w:pPr>
        <w:rPr>
          <w:b/>
          <w:sz w:val="32"/>
          <w:szCs w:val="32"/>
        </w:rPr>
      </w:pPr>
    </w:p>
    <w:p w:rsidR="0093494A" w:rsidRPr="0093494A" w:rsidRDefault="0093494A" w:rsidP="0093494A">
      <w:pPr>
        <w:jc w:val="center"/>
        <w:rPr>
          <w:b/>
          <w:sz w:val="72"/>
          <w:szCs w:val="72"/>
        </w:rPr>
      </w:pPr>
    </w:p>
    <w:p w:rsidR="00772339" w:rsidRDefault="00772339" w:rsidP="00772339">
      <w:pPr>
        <w:jc w:val="center"/>
        <w:rPr>
          <w:color w:val="000080"/>
        </w:rPr>
      </w:pPr>
    </w:p>
    <w:p w:rsidR="00772339" w:rsidRDefault="00772339" w:rsidP="00772339">
      <w:r>
        <w:t>Библиотекарь:             Малюгина Н.Г.</w:t>
      </w:r>
    </w:p>
    <w:p w:rsidR="00E84256" w:rsidRDefault="00E84256"/>
    <w:p w:rsidR="003E30FA" w:rsidRDefault="003E30FA"/>
    <w:p w:rsidR="003E30FA" w:rsidRDefault="003E30FA"/>
    <w:p w:rsidR="003E30FA" w:rsidRDefault="003E30FA">
      <w:pPr>
        <w:sectPr w:rsidR="003E30FA" w:rsidSect="00BB0719">
          <w:pgSz w:w="11906" w:h="16838"/>
          <w:pgMar w:top="1134" w:right="850" w:bottom="426" w:left="1701" w:header="708" w:footer="708" w:gutter="0"/>
          <w:cols w:space="708"/>
          <w:docGrid w:linePitch="360"/>
        </w:sectPr>
      </w:pPr>
      <w:r>
        <w:t xml:space="preserve">                     </w:t>
      </w:r>
    </w:p>
    <w:tbl>
      <w:tblPr>
        <w:tblW w:w="1637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1"/>
        <w:gridCol w:w="1833"/>
        <w:gridCol w:w="1933"/>
        <w:gridCol w:w="1844"/>
        <w:gridCol w:w="2439"/>
        <w:gridCol w:w="1846"/>
        <w:gridCol w:w="1328"/>
        <w:gridCol w:w="1877"/>
        <w:gridCol w:w="1426"/>
      </w:tblGrid>
      <w:tr w:rsidR="003E30FA" w:rsidRPr="002F4732" w:rsidTr="0067121E">
        <w:tc>
          <w:tcPr>
            <w:tcW w:w="163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3E30FA" w:rsidRDefault="003E30FA" w:rsidP="003E30FA">
            <w:pPr>
              <w:jc w:val="center"/>
              <w:rPr>
                <w:b/>
                <w:i/>
              </w:rPr>
            </w:pPr>
            <w:r w:rsidRPr="003E30FA">
              <w:rPr>
                <w:b/>
              </w:rPr>
              <w:lastRenderedPageBreak/>
              <w:t>План –сетка мероприятий на 2017-2018 учебный год</w:t>
            </w:r>
          </w:p>
        </w:tc>
      </w:tr>
      <w:tr w:rsidR="003E30FA" w:rsidRPr="002F4732" w:rsidTr="0067121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Сентябрь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Октябрь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Ноябрь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Декабрь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Январь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Февраль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Март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Апрель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  <w:i/>
              </w:rPr>
            </w:pPr>
            <w:r w:rsidRPr="002F4732">
              <w:rPr>
                <w:b/>
                <w:i/>
              </w:rPr>
              <w:t>Май</w:t>
            </w:r>
          </w:p>
        </w:tc>
      </w:tr>
      <w:tr w:rsidR="003E30FA" w:rsidRPr="002F4732" w:rsidTr="0067121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4-8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3-6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1-3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 w:rsidRPr="002F4732">
              <w:rPr>
                <w:b/>
              </w:rPr>
              <w:t>1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1-2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2-6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 w:rsidRPr="002F4732">
              <w:rPr>
                <w:b/>
              </w:rPr>
              <w:t>1</w:t>
            </w:r>
            <w:r>
              <w:rPr>
                <w:b/>
              </w:rPr>
              <w:t>-4</w:t>
            </w:r>
          </w:p>
        </w:tc>
      </w:tr>
      <w:tr w:rsidR="003E30FA" w:rsidRPr="002F4732" w:rsidTr="0067121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7A319E" w:rsidRDefault="003E30FA" w:rsidP="0067121E">
            <w:r>
              <w:t xml:space="preserve">Здравствуй школьная страна </w:t>
            </w:r>
            <w:r w:rsidR="007A319E">
              <w:t xml:space="preserve">(книжная </w:t>
            </w:r>
            <w:r w:rsidRPr="007A319E">
              <w:t>выст</w:t>
            </w:r>
            <w:r w:rsidR="007A319E">
              <w:t>авка</w:t>
            </w:r>
            <w:r w:rsidRPr="007A319E">
              <w:t>)</w:t>
            </w:r>
          </w:p>
          <w:p w:rsidR="003E30FA" w:rsidRPr="002F4732" w:rsidRDefault="003E30FA" w:rsidP="0067121E">
            <w:r>
              <w:t>На журнальной волне</w:t>
            </w:r>
            <w:r w:rsidRPr="002F4732">
              <w:t>. Знакомство с библиотекой</w:t>
            </w:r>
          </w:p>
          <w:p w:rsidR="003E30FA" w:rsidRDefault="007A319E" w:rsidP="0067121E">
            <w:r>
              <w:t>(библиотечный</w:t>
            </w:r>
            <w:r w:rsidR="003E30FA" w:rsidRPr="002F4732">
              <w:t xml:space="preserve"> урок 1 кл</w:t>
            </w:r>
            <w:r>
              <w:t>асс</w:t>
            </w:r>
            <w:r w:rsidR="003E30FA" w:rsidRPr="002F4732">
              <w:t>)</w:t>
            </w:r>
          </w:p>
          <w:p w:rsidR="003E30FA" w:rsidRPr="002F4732" w:rsidRDefault="007A319E" w:rsidP="0067121E">
            <w:r>
              <w:t xml:space="preserve">Книги К. </w:t>
            </w:r>
            <w:r w:rsidR="003E30FA">
              <w:t>Лагунова лит</w:t>
            </w:r>
            <w:r>
              <w:t xml:space="preserve">ературный </w:t>
            </w:r>
            <w:r w:rsidR="003E30FA">
              <w:t xml:space="preserve"> час 1-4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7A319E" w:rsidRDefault="003E30FA" w:rsidP="0067121E">
            <w:r w:rsidRPr="002F4732">
              <w:t>Научно познавательная литература (</w:t>
            </w:r>
            <w:r w:rsidR="007A319E">
              <w:t>библиотечный урок 4 класс</w:t>
            </w:r>
            <w:r w:rsidRPr="007A319E">
              <w:t>)</w:t>
            </w:r>
          </w:p>
          <w:p w:rsidR="003E30FA" w:rsidRPr="002F4732" w:rsidRDefault="00427B28" w:rsidP="0067121E">
            <w:r>
              <w:t>Чехов «Каштанка » литературный</w:t>
            </w:r>
            <w:r w:rsidR="003E30FA">
              <w:t xml:space="preserve"> час  1-4 кл</w:t>
            </w:r>
            <w:r w:rsidR="007A319E">
              <w:t>асс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Default="003E30FA" w:rsidP="0067121E">
            <w:r w:rsidRPr="002F4732">
              <w:t>«В единстве наша сила» кн. Выставка ко Дню народного единства</w:t>
            </w:r>
          </w:p>
          <w:p w:rsidR="003E30FA" w:rsidRPr="002F4732" w:rsidRDefault="003E30FA" w:rsidP="0067121E">
            <w:r>
              <w:t>Про все на свете Кн</w:t>
            </w:r>
            <w:r w:rsidR="007A319E">
              <w:t>ижная</w:t>
            </w:r>
            <w:r>
              <w:t xml:space="preserve"> выставка к юбилею Маршака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7A319E" w:rsidRDefault="003E30FA" w:rsidP="0067121E">
            <w:r w:rsidRPr="002F4732">
              <w:t>Энциклопедии, словари, справочники (</w:t>
            </w:r>
            <w:r w:rsidR="007A319E">
              <w:t>библиотечный урок 4 класс</w:t>
            </w:r>
            <w:r w:rsidRPr="007A319E">
              <w:t xml:space="preserve">) </w:t>
            </w:r>
          </w:p>
          <w:p w:rsidR="003E30FA" w:rsidRPr="00C70AFA" w:rsidRDefault="003E30FA" w:rsidP="0067121E">
            <w:pPr>
              <w:rPr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/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>
              <w:t xml:space="preserve">«Зеленый мир- наш общий дом» </w:t>
            </w:r>
            <w:r w:rsidR="007A319E">
              <w:t>книжная</w:t>
            </w:r>
            <w:r w:rsidRPr="007A319E">
              <w:t xml:space="preserve"> выст</w:t>
            </w:r>
            <w:r w:rsidR="007A319E">
              <w:t>авка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/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>
              <w:t>«Дети герои ВОВ»  книги о пионерах героях час памяти 1-4 кл</w:t>
            </w:r>
            <w:r w:rsidR="007A319E">
              <w:t>асс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 w:rsidRPr="002F4732">
              <w:t>День победы (кн. выст</w:t>
            </w:r>
            <w:r w:rsidR="007A319E">
              <w:t>авка</w:t>
            </w:r>
            <w:r w:rsidRPr="002F4732">
              <w:t>)</w:t>
            </w:r>
          </w:p>
        </w:tc>
      </w:tr>
      <w:tr w:rsidR="003E30FA" w:rsidRPr="002F4732" w:rsidTr="0067121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11-15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9-13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6-10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4-8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9-12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5-9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9-13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7-11</w:t>
            </w:r>
          </w:p>
        </w:tc>
      </w:tr>
      <w:tr w:rsidR="003E30FA" w:rsidRPr="002F4732" w:rsidTr="0067121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 w:rsidRPr="002F4732">
              <w:t>Составление отчета по обеспеченности учебниками уч-ся школы</w:t>
            </w:r>
          </w:p>
          <w:p w:rsidR="00427B28" w:rsidRDefault="003E30FA" w:rsidP="0067121E">
            <w:r>
              <w:t xml:space="preserve">Стихи </w:t>
            </w:r>
          </w:p>
          <w:p w:rsidR="003E30FA" w:rsidRPr="002F4732" w:rsidRDefault="003E30FA" w:rsidP="0067121E">
            <w:r>
              <w:t>Тюменских писателей- лит</w:t>
            </w:r>
            <w:r w:rsidR="00427B28">
              <w:t>ературный</w:t>
            </w:r>
            <w:r>
              <w:t xml:space="preserve"> час1-4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Default="003E30FA" w:rsidP="0067121E">
            <w:r>
              <w:t xml:space="preserve">Носов </w:t>
            </w:r>
            <w:r w:rsidRPr="002F4732">
              <w:t xml:space="preserve"> «</w:t>
            </w:r>
            <w:r>
              <w:t>Фантазеры»</w:t>
            </w:r>
          </w:p>
          <w:p w:rsidR="003E30FA" w:rsidRPr="002F4732" w:rsidRDefault="003E30FA" w:rsidP="0067121E">
            <w:r>
              <w:t>Лит</w:t>
            </w:r>
            <w:r w:rsidR="00427B28">
              <w:t>ературный</w:t>
            </w:r>
            <w:r>
              <w:t xml:space="preserve"> час 1-4 кл</w:t>
            </w:r>
            <w:r w:rsidR="007A319E">
              <w:t>асс</w:t>
            </w:r>
          </w:p>
          <w:p w:rsidR="003E30FA" w:rsidRPr="002F4732" w:rsidRDefault="003E30FA" w:rsidP="0067121E">
            <w:r>
              <w:t>Стенд к юбилею Цветаевой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 w:rsidRPr="002F4732">
              <w:t>Ген уборка</w:t>
            </w:r>
          </w:p>
          <w:p w:rsidR="003E30FA" w:rsidRDefault="003E30FA" w:rsidP="0067121E">
            <w:r w:rsidRPr="002F4732">
              <w:t>Работа с фондом</w:t>
            </w:r>
          </w:p>
          <w:p w:rsidR="003E30FA" w:rsidRDefault="003E30FA" w:rsidP="0067121E"/>
          <w:p w:rsidR="003E30FA" w:rsidRPr="002F4732" w:rsidRDefault="003E30FA" w:rsidP="0067121E">
            <w:pPr>
              <w:rPr>
                <w:sz w:val="20"/>
                <w:szCs w:val="20"/>
              </w:rPr>
            </w:pPr>
            <w:r>
              <w:t>«Город который построил Маршак» лит</w:t>
            </w:r>
            <w:r w:rsidR="00427B28">
              <w:t>ературный</w:t>
            </w:r>
            <w:r>
              <w:t xml:space="preserve"> час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 w:rsidRPr="002F4732">
              <w:t>Выбор книги в библиотеке(биб</w:t>
            </w:r>
            <w:r w:rsidR="007A319E">
              <w:t>лиотечный урок 2 класс</w:t>
            </w:r>
            <w:r w:rsidRPr="002F4732">
              <w:t>)</w:t>
            </w:r>
          </w:p>
          <w:p w:rsidR="003E30FA" w:rsidRPr="002F4732" w:rsidRDefault="003E30FA" w:rsidP="0067121E">
            <w:r w:rsidRPr="002F4732">
              <w:t>Подготовка предва</w:t>
            </w:r>
            <w:r>
              <w:t>рит</w:t>
            </w:r>
            <w:r w:rsidR="00427B28">
              <w:t>ельных списков учебной литературы</w:t>
            </w:r>
            <w:r>
              <w:t xml:space="preserve"> на 2017-2018</w:t>
            </w:r>
            <w:r w:rsidR="007A319E">
              <w:t xml:space="preserve"> учебный </w:t>
            </w:r>
            <w:r w:rsidRPr="002F4732">
              <w:t>год</w:t>
            </w:r>
          </w:p>
          <w:p w:rsidR="003E30FA" w:rsidRPr="002F4732" w:rsidRDefault="003E30FA" w:rsidP="0067121E">
            <w:r>
              <w:t xml:space="preserve">Художники – иллюстраторы сказок Маршака. Иллюстрируем сказки </w:t>
            </w:r>
            <w:r>
              <w:lastRenderedPageBreak/>
              <w:t>Маршака 1-4 кл</w:t>
            </w:r>
            <w:r w:rsidR="007A319E">
              <w:t>асс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 w:rsidRPr="002F4732">
              <w:lastRenderedPageBreak/>
              <w:t>Ген. Уборка</w:t>
            </w:r>
          </w:p>
          <w:p w:rsidR="003E30FA" w:rsidRPr="002F4732" w:rsidRDefault="003E30FA" w:rsidP="0067121E">
            <w:r w:rsidRPr="002F4732">
              <w:t xml:space="preserve">Работа с фондом </w:t>
            </w:r>
          </w:p>
          <w:p w:rsidR="003E30FA" w:rsidRDefault="003E30FA" w:rsidP="0067121E"/>
          <w:p w:rsidR="003E30FA" w:rsidRDefault="003E30FA" w:rsidP="0067121E">
            <w:r>
              <w:t>«Дядя Степа Михалков» лит</w:t>
            </w:r>
            <w:r w:rsidR="00427B28">
              <w:t>ературный</w:t>
            </w:r>
            <w:r>
              <w:t xml:space="preserve"> час</w:t>
            </w:r>
          </w:p>
          <w:p w:rsidR="003E30FA" w:rsidRDefault="003E30FA" w:rsidP="0067121E">
            <w:r>
              <w:t>1-4 класс</w:t>
            </w:r>
          </w:p>
          <w:p w:rsidR="003E30FA" w:rsidRDefault="003E30FA" w:rsidP="0067121E"/>
          <w:p w:rsidR="003E30FA" w:rsidRDefault="003E30FA" w:rsidP="0067121E">
            <w:r>
              <w:t xml:space="preserve">Стенд к юбилею </w:t>
            </w:r>
          </w:p>
          <w:p w:rsidR="003E30FA" w:rsidRPr="002F4732" w:rsidRDefault="003E30FA" w:rsidP="0067121E">
            <w:r>
              <w:t>Ш Перро(390 лет)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>
              <w:t>Читаем Аксакова в библиотеке –лит</w:t>
            </w:r>
            <w:r w:rsidR="00427B28">
              <w:t xml:space="preserve">ературный </w:t>
            </w:r>
            <w:r>
              <w:t xml:space="preserve"> час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4715FC" w:rsidP="0067121E">
            <w:r>
              <w:t>«Эта женщина земная»- книжная выставка к 8 марта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Default="003E30FA" w:rsidP="0067121E">
            <w:r>
              <w:t>«Космические дали»-кн</w:t>
            </w:r>
            <w:r w:rsidR="007A319E">
              <w:t>ижная</w:t>
            </w:r>
            <w:r>
              <w:t xml:space="preserve"> выставка</w:t>
            </w:r>
          </w:p>
          <w:p w:rsidR="003E30FA" w:rsidRPr="002F4732" w:rsidRDefault="003E30FA" w:rsidP="0067121E">
            <w:r>
              <w:t>Сухова «Дети войны» лит час</w:t>
            </w:r>
          </w:p>
          <w:p w:rsidR="003E30FA" w:rsidRPr="002F4732" w:rsidRDefault="003E30FA" w:rsidP="0067121E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 w:rsidRPr="002F4732">
              <w:t>Подготовка списков учебников на 2016-2017 уч. год</w:t>
            </w:r>
          </w:p>
          <w:p w:rsidR="003E30FA" w:rsidRPr="002F4732" w:rsidRDefault="003E30FA" w:rsidP="0067121E">
            <w:r w:rsidRPr="002F4732">
              <w:t>по классам</w:t>
            </w:r>
          </w:p>
        </w:tc>
      </w:tr>
      <w:tr w:rsidR="003E30FA" w:rsidRPr="002F4732" w:rsidTr="0067121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lastRenderedPageBreak/>
              <w:t>18-22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16-20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13-17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11-15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15-19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12-16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12-16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16-20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14-18</w:t>
            </w:r>
          </w:p>
        </w:tc>
      </w:tr>
      <w:tr w:rsidR="003E30FA" w:rsidRPr="002F4732" w:rsidTr="0067121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 w:rsidRPr="002F4732">
              <w:t>Энциклопе</w:t>
            </w:r>
            <w:r w:rsidR="007A319E">
              <w:t xml:space="preserve">дии, словари, справочники (библиотечный </w:t>
            </w:r>
            <w:r w:rsidRPr="002F4732">
              <w:t>урок 2кл.)</w:t>
            </w:r>
          </w:p>
          <w:p w:rsidR="003E30FA" w:rsidRPr="002F4732" w:rsidRDefault="003E30FA" w:rsidP="0067121E">
            <w:r>
              <w:t>Ершов «Конек горбунок» лит</w:t>
            </w:r>
            <w:r w:rsidR="00427B28">
              <w:t>ературный</w:t>
            </w:r>
            <w:r>
              <w:t xml:space="preserve"> час 1-4 кл</w:t>
            </w:r>
            <w:r w:rsidR="007A319E">
              <w:t>асс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7A319E" w:rsidP="0067121E">
            <w:r>
              <w:t>Структура книги (библиотечный</w:t>
            </w:r>
            <w:r w:rsidR="003E30FA" w:rsidRPr="002F4732">
              <w:t xml:space="preserve"> урок 2кл.) </w:t>
            </w:r>
          </w:p>
          <w:p w:rsidR="003E30FA" w:rsidRPr="002F4732" w:rsidRDefault="003E30FA" w:rsidP="0067121E">
            <w:r>
              <w:t>Носов «Веселые рассказы» лит</w:t>
            </w:r>
            <w:r w:rsidR="00427B28">
              <w:t>ературный</w:t>
            </w:r>
            <w:r>
              <w:t xml:space="preserve"> час 1-4 кл</w:t>
            </w:r>
            <w:r w:rsidR="007A319E">
              <w:t>асс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>
              <w:t>«Про все на свете» лит</w:t>
            </w:r>
            <w:r w:rsidR="00427B28">
              <w:t>ературный</w:t>
            </w:r>
            <w:r>
              <w:t xml:space="preserve"> час по стихам Маршака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Default="003E30FA" w:rsidP="0067121E">
            <w:r w:rsidRPr="002F4732">
              <w:t>Посвящение в читатели (лит</w:t>
            </w:r>
            <w:r w:rsidR="00427B28">
              <w:t xml:space="preserve">ературный </w:t>
            </w:r>
            <w:r w:rsidRPr="002F4732">
              <w:t xml:space="preserve"> час 1 кл</w:t>
            </w:r>
            <w:r w:rsidR="007A319E">
              <w:t>асс</w:t>
            </w:r>
            <w:r w:rsidRPr="002F4732">
              <w:t>)</w:t>
            </w:r>
          </w:p>
          <w:p w:rsidR="003E30FA" w:rsidRDefault="003E30FA" w:rsidP="0067121E">
            <w:pPr>
              <w:rPr>
                <w:sz w:val="22"/>
                <w:szCs w:val="22"/>
              </w:rPr>
            </w:pPr>
            <w:r w:rsidRPr="00C70AFA">
              <w:rPr>
                <w:sz w:val="22"/>
                <w:szCs w:val="22"/>
              </w:rPr>
              <w:t xml:space="preserve"> </w:t>
            </w:r>
            <w:r w:rsidRPr="007A319E">
              <w:rPr>
                <w:sz w:val="22"/>
                <w:szCs w:val="22"/>
              </w:rPr>
              <w:t>Кн</w:t>
            </w:r>
            <w:r w:rsidR="007A319E">
              <w:rPr>
                <w:sz w:val="22"/>
                <w:szCs w:val="22"/>
              </w:rPr>
              <w:t>ижная</w:t>
            </w:r>
            <w:r w:rsidRPr="007A319E">
              <w:rPr>
                <w:sz w:val="22"/>
                <w:szCs w:val="22"/>
              </w:rPr>
              <w:t xml:space="preserve"> выставка</w:t>
            </w:r>
            <w:r w:rsidRPr="004300DD">
              <w:rPr>
                <w:color w:val="FF0000"/>
                <w:sz w:val="22"/>
                <w:szCs w:val="22"/>
              </w:rPr>
              <w:t xml:space="preserve"> </w:t>
            </w:r>
            <w:r w:rsidRPr="00C70AFA">
              <w:rPr>
                <w:sz w:val="22"/>
                <w:szCs w:val="22"/>
              </w:rPr>
              <w:t xml:space="preserve">к юбилею </w:t>
            </w:r>
            <w:r>
              <w:rPr>
                <w:sz w:val="22"/>
                <w:szCs w:val="22"/>
              </w:rPr>
              <w:t xml:space="preserve">Э </w:t>
            </w:r>
            <w:r w:rsidRPr="00C70AFA">
              <w:rPr>
                <w:sz w:val="22"/>
                <w:szCs w:val="22"/>
              </w:rPr>
              <w:t>Успенского</w:t>
            </w:r>
            <w:r>
              <w:rPr>
                <w:sz w:val="22"/>
                <w:szCs w:val="22"/>
              </w:rPr>
              <w:t>(80 лет)</w:t>
            </w:r>
          </w:p>
          <w:p w:rsidR="003E30FA" w:rsidRPr="002F4732" w:rsidRDefault="003E30FA" w:rsidP="0067121E">
            <w:r>
              <w:rPr>
                <w:sz w:val="22"/>
                <w:szCs w:val="22"/>
              </w:rPr>
              <w:t>Просмотр мультфильмов по произведению Маршака 1-4 кл</w:t>
            </w:r>
            <w:r w:rsidR="007A319E">
              <w:rPr>
                <w:sz w:val="22"/>
                <w:szCs w:val="22"/>
              </w:rPr>
              <w:t>асс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Default="003E30FA" w:rsidP="0067121E">
            <w:r w:rsidRPr="003C0E58">
              <w:t>Дело было вечером…</w:t>
            </w:r>
            <w:r>
              <w:t xml:space="preserve"> ли</w:t>
            </w:r>
            <w:r w:rsidR="00427B28">
              <w:t>тературный</w:t>
            </w:r>
            <w:r>
              <w:t xml:space="preserve"> час к юбилею Михалкова</w:t>
            </w:r>
          </w:p>
          <w:p w:rsidR="003E30FA" w:rsidRPr="003C0E58" w:rsidRDefault="003E30FA" w:rsidP="0067121E">
            <w:r>
              <w:t>1-4 кл</w:t>
            </w:r>
            <w:r w:rsidR="007A319E">
              <w:t>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 w:rsidRPr="002F4732">
              <w:t>Проверка состояния учебников по классам</w:t>
            </w:r>
          </w:p>
          <w:p w:rsidR="003E30FA" w:rsidRPr="002F4732" w:rsidRDefault="003E30FA" w:rsidP="0067121E">
            <w:r>
              <w:t>Стойкий оловянный солдатик лит</w:t>
            </w:r>
            <w:r w:rsidR="00427B28">
              <w:t>ературный</w:t>
            </w:r>
            <w:r>
              <w:t xml:space="preserve"> час к юбилею произведения 1-4 класс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BB0719" w:rsidP="0067121E">
            <w:r>
              <w:t>От глиняной таблички к печатной страничке-литературный час ко дню православной книги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r>
              <w:t>А Гайдар «Сказка о военной тайне» лит</w:t>
            </w:r>
            <w:r w:rsidR="00427B28">
              <w:t>ературный</w:t>
            </w:r>
            <w:r>
              <w:t xml:space="preserve"> час 1-4 кл</w:t>
            </w:r>
            <w:r w:rsidR="007A319E">
              <w:t>асс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Default="003E30FA" w:rsidP="0067121E">
            <w:r>
              <w:t>Л. Кассиль «Улица младшего сына»–обзор книги</w:t>
            </w:r>
          </w:p>
          <w:p w:rsidR="00BB0719" w:rsidRDefault="00BB0719" w:rsidP="0067121E"/>
          <w:p w:rsidR="00BB0719" w:rsidRPr="002F4732" w:rsidRDefault="00BB0719" w:rsidP="0067121E">
            <w:r>
              <w:t>«Вначале было слово»- литературный час ко дню Славянской письменности</w:t>
            </w:r>
          </w:p>
        </w:tc>
      </w:tr>
      <w:tr w:rsidR="003E30FA" w:rsidRPr="002F4732" w:rsidTr="0067121E"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25-29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23-27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20-24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18-22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22-26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19-23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19-23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23-27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0FA" w:rsidRPr="002F4732" w:rsidRDefault="003E30FA" w:rsidP="0067121E">
            <w:pPr>
              <w:rPr>
                <w:b/>
              </w:rPr>
            </w:pPr>
            <w:r>
              <w:rPr>
                <w:b/>
              </w:rPr>
              <w:t>21-25</w:t>
            </w:r>
          </w:p>
        </w:tc>
      </w:tr>
      <w:tr w:rsidR="00BB0719" w:rsidRPr="002F4732" w:rsidTr="0067121E">
        <w:trPr>
          <w:trHeight w:val="1585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Default="00BB0719" w:rsidP="0067121E">
            <w:r w:rsidRPr="002F4732">
              <w:t>Проверка состояния учебников по классам</w:t>
            </w:r>
          </w:p>
          <w:p w:rsidR="00BB0719" w:rsidRDefault="00BB0719" w:rsidP="0067121E">
            <w:r>
              <w:t>Викторина по произведениям Тюменских писателей 1-4 класс</w:t>
            </w:r>
          </w:p>
          <w:p w:rsidR="00BB0719" w:rsidRPr="002F4732" w:rsidRDefault="00BB0719" w:rsidP="0067121E">
            <w:r>
              <w:t>Стенд. к юбилею АК Толстого (200лет)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Default="00BB0719" w:rsidP="0067121E">
            <w:r>
              <w:t>Структура книги (библиотечный</w:t>
            </w:r>
            <w:r w:rsidRPr="002F4732">
              <w:t xml:space="preserve"> урок 3 кл</w:t>
            </w:r>
            <w:r>
              <w:t>асс</w:t>
            </w:r>
            <w:r w:rsidRPr="002F4732">
              <w:t>.)</w:t>
            </w:r>
            <w:r>
              <w:t xml:space="preserve"> </w:t>
            </w:r>
          </w:p>
          <w:p w:rsidR="00BB0719" w:rsidRPr="002F4732" w:rsidRDefault="00BB0719" w:rsidP="0067121E">
            <w:r>
              <w:t>Гримм «Белоснежка»- лит</w:t>
            </w:r>
            <w:r w:rsidR="00427B28">
              <w:t>ературный</w:t>
            </w:r>
            <w:r>
              <w:t xml:space="preserve"> час 1-4 класс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7A319E" w:rsidRDefault="00BB0719" w:rsidP="0067121E">
            <w:r>
              <w:t>«</w:t>
            </w:r>
            <w:r w:rsidRPr="007A319E">
              <w:t>Голоса поэтов мира» переводы Маршака лит</w:t>
            </w:r>
            <w:r>
              <w:t>ературный</w:t>
            </w:r>
            <w:r w:rsidRPr="007A319E">
              <w:t xml:space="preserve"> час 1-4 кл</w:t>
            </w:r>
            <w:r>
              <w:t>асс</w:t>
            </w:r>
          </w:p>
          <w:p w:rsidR="00BB0719" w:rsidRPr="002F4732" w:rsidRDefault="00BB0719" w:rsidP="0067121E">
            <w:r w:rsidRPr="007A319E">
              <w:t>«Самая прекрасная из женщин» кн</w:t>
            </w:r>
            <w:r>
              <w:t>ижная</w:t>
            </w:r>
            <w:r w:rsidRPr="007A319E">
              <w:t xml:space="preserve"> выст</w:t>
            </w:r>
            <w:r>
              <w:t>авка</w:t>
            </w:r>
            <w:r w:rsidRPr="007A319E">
              <w:t xml:space="preserve"> ко дню матери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Default="00BB0719" w:rsidP="0067121E">
            <w:r w:rsidRPr="002F4732">
              <w:t>Выставка к Новому году, Рождеству</w:t>
            </w:r>
          </w:p>
          <w:p w:rsidR="00BB0719" w:rsidRDefault="00BB0719" w:rsidP="0067121E">
            <w:r>
              <w:t xml:space="preserve"> </w:t>
            </w:r>
          </w:p>
          <w:p w:rsidR="00BB0719" w:rsidRPr="002F4732" w:rsidRDefault="00BB0719" w:rsidP="0067121E">
            <w:r>
              <w:t xml:space="preserve">Конкурс чтецов по </w:t>
            </w:r>
            <w:r w:rsidR="00427B28">
              <w:t>произведениям</w:t>
            </w:r>
            <w:r>
              <w:t xml:space="preserve"> Маршака 1-4 класс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427B28" w:rsidP="0067121E">
            <w:r>
              <w:t xml:space="preserve">Кто придумал Дядю Степу? Литературный </w:t>
            </w:r>
            <w:r w:rsidR="00BB0719">
              <w:t>час 1-4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r>
              <w:t>Новости из лесной газеты лит</w:t>
            </w:r>
            <w:r w:rsidR="00427B28">
              <w:t>ературный</w:t>
            </w:r>
            <w:r>
              <w:t xml:space="preserve"> час к юбилею произведения Бианки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E65CD9">
            <w:r>
              <w:t>«Сказки Ш Перро» лит</w:t>
            </w:r>
            <w:r w:rsidR="00427B28">
              <w:t>ературный</w:t>
            </w:r>
            <w:r>
              <w:t xml:space="preserve"> час 1-4 класс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r>
              <w:t xml:space="preserve">«Дети войны» фильм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Default="00BB0719" w:rsidP="0067121E">
            <w:r>
              <w:t>Кошевая «Повесть о сыне» рекомендательная беседа</w:t>
            </w:r>
          </w:p>
          <w:p w:rsidR="00BB0719" w:rsidRDefault="00BB0719" w:rsidP="0067121E"/>
          <w:p w:rsidR="00BB0719" w:rsidRDefault="00BB0719" w:rsidP="0067121E">
            <w:r>
              <w:t>Сбор учебников 9;</w:t>
            </w:r>
            <w:r w:rsidRPr="002F4732">
              <w:t>11 кл</w:t>
            </w:r>
          </w:p>
          <w:p w:rsidR="00BB0719" w:rsidRPr="002F4732" w:rsidRDefault="00BB0719" w:rsidP="0067121E"/>
        </w:tc>
      </w:tr>
      <w:tr w:rsidR="00BB0719" w:rsidRPr="002F4732" w:rsidTr="0067121E">
        <w:trPr>
          <w:trHeight w:val="469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pPr>
              <w:rPr>
                <w:b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pPr>
              <w:rPr>
                <w:b/>
              </w:rPr>
            </w:pPr>
            <w:r>
              <w:rPr>
                <w:b/>
              </w:rPr>
              <w:t>30-31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pPr>
              <w:rPr>
                <w:b/>
              </w:rPr>
            </w:pPr>
            <w:r>
              <w:rPr>
                <w:b/>
              </w:rPr>
              <w:t>27-30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pPr>
              <w:rPr>
                <w:b/>
              </w:rPr>
            </w:pPr>
            <w:r>
              <w:rPr>
                <w:b/>
              </w:rPr>
              <w:t>25-29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pPr>
              <w:rPr>
                <w:b/>
              </w:rPr>
            </w:pPr>
            <w:r>
              <w:rPr>
                <w:b/>
              </w:rPr>
              <w:t>29-31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pPr>
              <w:rPr>
                <w:b/>
              </w:rPr>
            </w:pPr>
            <w:r>
              <w:rPr>
                <w:b/>
              </w:rPr>
              <w:t>26-28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pPr>
              <w:rPr>
                <w:b/>
              </w:rPr>
            </w:pPr>
            <w:r>
              <w:rPr>
                <w:b/>
              </w:rPr>
              <w:t>26-30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pPr>
              <w:rPr>
                <w:b/>
              </w:rPr>
            </w:pPr>
            <w:r>
              <w:rPr>
                <w:b/>
              </w:rPr>
              <w:t>28-31</w:t>
            </w:r>
          </w:p>
        </w:tc>
      </w:tr>
      <w:tr w:rsidR="00BB0719" w:rsidRPr="002F4732" w:rsidTr="0067121E">
        <w:trPr>
          <w:trHeight w:val="983"/>
        </w:trPr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r>
              <w:t>«Нет коррупции»- книжная выставка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r>
              <w:t>Стенд к юбилею Г. Остера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r>
              <w:t>Викторина по творчеству Маршака «Обо всем на свете»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r>
              <w:t>Викторина по произведениям Михалкова Веселый день с С. Михалковым 1-4 класс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r>
              <w:t>Загадки природы от М. Пришвина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r w:rsidRPr="002F4732">
              <w:t>Ген уборка</w:t>
            </w:r>
          </w:p>
          <w:p w:rsidR="00BB0719" w:rsidRPr="002F4732" w:rsidRDefault="00BB0719" w:rsidP="0067121E">
            <w:r w:rsidRPr="002F4732">
              <w:t>Работа с фондом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719" w:rsidRPr="002F4732" w:rsidRDefault="00BB0719" w:rsidP="0067121E">
            <w:r w:rsidRPr="002F4732">
              <w:t>Сбор учебников</w:t>
            </w:r>
          </w:p>
          <w:p w:rsidR="00BB0719" w:rsidRPr="002F4732" w:rsidRDefault="00BB0719" w:rsidP="0067121E">
            <w:r w:rsidRPr="002F4732">
              <w:t xml:space="preserve">Сортировка учебников </w:t>
            </w:r>
          </w:p>
          <w:p w:rsidR="00BB0719" w:rsidRPr="002F4732" w:rsidRDefault="00BB0719" w:rsidP="0067121E">
            <w:r w:rsidRPr="002F4732">
              <w:t>Выдача учебников</w:t>
            </w:r>
          </w:p>
        </w:tc>
      </w:tr>
    </w:tbl>
    <w:p w:rsidR="00AF5C64" w:rsidRDefault="00AF5C64"/>
    <w:sectPr w:rsidR="00AF5C64" w:rsidSect="003E30F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91609"/>
    <w:multiLevelType w:val="hybridMultilevel"/>
    <w:tmpl w:val="F4923C68"/>
    <w:lvl w:ilvl="0" w:tplc="F022F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D548C7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B50CB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0A3022E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88C8F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62501F8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D0BC4B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A943A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78B0530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" w15:restartNumberingAfterBreak="0">
    <w:nsid w:val="460271F7"/>
    <w:multiLevelType w:val="hybridMultilevel"/>
    <w:tmpl w:val="B0B248F0"/>
    <w:lvl w:ilvl="0" w:tplc="77BA9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00C600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43D489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BFACD6A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F1F4E5D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7B856C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3C04FC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5B08ED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6FE89A5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" w15:restartNumberingAfterBreak="0">
    <w:nsid w:val="64AB53AE"/>
    <w:multiLevelType w:val="hybridMultilevel"/>
    <w:tmpl w:val="1038B2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D85DCD"/>
    <w:multiLevelType w:val="hybridMultilevel"/>
    <w:tmpl w:val="E822DD40"/>
    <w:lvl w:ilvl="0" w:tplc="90F204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7226BE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5A7812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DD4A0FE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B7FE087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BA70CFF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F9F4A04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663C6D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5C24E3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39"/>
    <w:rsid w:val="00023D65"/>
    <w:rsid w:val="001253EC"/>
    <w:rsid w:val="00173878"/>
    <w:rsid w:val="001D4AFC"/>
    <w:rsid w:val="001F1347"/>
    <w:rsid w:val="002F521B"/>
    <w:rsid w:val="00323796"/>
    <w:rsid w:val="00371207"/>
    <w:rsid w:val="003E30FA"/>
    <w:rsid w:val="003E31B0"/>
    <w:rsid w:val="0042360F"/>
    <w:rsid w:val="00427B28"/>
    <w:rsid w:val="004300DD"/>
    <w:rsid w:val="004715FC"/>
    <w:rsid w:val="004A27C2"/>
    <w:rsid w:val="00524801"/>
    <w:rsid w:val="005509DC"/>
    <w:rsid w:val="00581C63"/>
    <w:rsid w:val="00592473"/>
    <w:rsid w:val="005F249C"/>
    <w:rsid w:val="00664665"/>
    <w:rsid w:val="0067121E"/>
    <w:rsid w:val="00703EF2"/>
    <w:rsid w:val="00705765"/>
    <w:rsid w:val="00751462"/>
    <w:rsid w:val="00762142"/>
    <w:rsid w:val="00764BEB"/>
    <w:rsid w:val="00772339"/>
    <w:rsid w:val="007A319E"/>
    <w:rsid w:val="007C509D"/>
    <w:rsid w:val="00823C9E"/>
    <w:rsid w:val="008D30FE"/>
    <w:rsid w:val="008F6AE7"/>
    <w:rsid w:val="00927F3D"/>
    <w:rsid w:val="0093494A"/>
    <w:rsid w:val="00962AA5"/>
    <w:rsid w:val="009C2756"/>
    <w:rsid w:val="00A952F7"/>
    <w:rsid w:val="00AA5E75"/>
    <w:rsid w:val="00AD5DDB"/>
    <w:rsid w:val="00AF5C64"/>
    <w:rsid w:val="00B05B0F"/>
    <w:rsid w:val="00B42BFF"/>
    <w:rsid w:val="00BB0719"/>
    <w:rsid w:val="00BC7941"/>
    <w:rsid w:val="00BE50B2"/>
    <w:rsid w:val="00C43E70"/>
    <w:rsid w:val="00C6163D"/>
    <w:rsid w:val="00C919C2"/>
    <w:rsid w:val="00CD043F"/>
    <w:rsid w:val="00D53CEA"/>
    <w:rsid w:val="00D64C39"/>
    <w:rsid w:val="00DB0A06"/>
    <w:rsid w:val="00E03625"/>
    <w:rsid w:val="00E539DC"/>
    <w:rsid w:val="00E75180"/>
    <w:rsid w:val="00E84256"/>
    <w:rsid w:val="00F06282"/>
    <w:rsid w:val="00FE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6FB7E-DC83-4F01-9391-30404CFC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bCs/>
        <w:color w:val="333333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339"/>
    <w:pPr>
      <w:spacing w:after="0" w:line="240" w:lineRule="auto"/>
    </w:pPr>
    <w:rPr>
      <w:rFonts w:eastAsia="Times New Roman"/>
      <w:b w:val="0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7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756"/>
    <w:rPr>
      <w:rFonts w:ascii="Tahoma" w:eastAsia="Times New Roman" w:hAnsi="Tahoma" w:cs="Tahoma"/>
      <w:b w:val="0"/>
      <w:bCs w:val="0"/>
      <w:color w:val="auto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FE4E2E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Пользователь Windows</cp:lastModifiedBy>
  <cp:revision>3</cp:revision>
  <cp:lastPrinted>2017-09-11T05:42:00Z</cp:lastPrinted>
  <dcterms:created xsi:type="dcterms:W3CDTF">2017-10-04T20:33:00Z</dcterms:created>
  <dcterms:modified xsi:type="dcterms:W3CDTF">2017-10-04T20:33:00Z</dcterms:modified>
</cp:coreProperties>
</file>